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69d07120b4986" w:history="1">
              <w:r>
                <w:rPr>
                  <w:rStyle w:val="Hyperlink"/>
                </w:rPr>
                <w:t>2024-2030年卷筒市场现状调研与发展趋势分析报告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69d07120b4986" w:history="1">
              <w:r>
                <w:rPr>
                  <w:rStyle w:val="Hyperlink"/>
                </w:rPr>
                <w:t>2024-2030年卷筒市场现状调研与发展趋势分析报告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69d07120b4986" w:history="1">
                <w:r>
                  <w:rPr>
                    <w:rStyle w:val="Hyperlink"/>
                  </w:rPr>
                  <w:t>https://www.20087.com/3/03/JuanTongShiChangQianJing.html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纸制品，包括卫生纸、厨房用纸、打印纸等，是一个高度自动化且产能过剩的行业。随着环保意识的提升，消费者更倾向于选择可再生材料制成的产品，促使企业转向生产可降解或含有较高回收成分的卷筒纸。此外，个性化包装和功能性的差异化产品（如湿巾、抗菌纸巾）成为市场增长的新动力。</w:t>
      </w:r>
      <w:r>
        <w:rPr>
          <w:rFonts w:hint="eastAsia"/>
        </w:rPr>
        <w:br/>
      </w:r>
      <w:r>
        <w:rPr>
          <w:rFonts w:hint="eastAsia"/>
        </w:rPr>
        <w:t>　　未来，卷筒纸行业将更加注重可持续性发展，从原材料采购、生产过程到包装都将遵循循环经济原则。智能化生产系统和物联网技术的应用将提升生产效率和灵活性，满足个性化、小批量的市场需求。同时，随着消费者对健康和卫生标准的提高，具有消毒、保湿等功能的高端纸品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69d07120b4986" w:history="1">
        <w:r>
          <w:rPr>
            <w:rStyle w:val="Hyperlink"/>
          </w:rPr>
          <w:t>2024-2030年卷筒市场现状调研与发展趋势分析报告</w:t>
        </w:r>
      </w:hyperlink>
      <w:r>
        <w:rPr>
          <w:rFonts w:hint="eastAsia"/>
        </w:rPr>
        <w:t>》内容包括：卷筒行业发展环境分析、卷筒市场规模及预测、卷筒行业重点地区市场规模分析、卷筒行业供需状况调研、卷筒市场价格行情趋势分析预测、卷筒行业进出口状况及前景预测、卷筒行业技术及发展方向、卷筒行业重点企业经营情况分析、卷筒行业SWOT分析及卷筒行业投资策略，数据来自国家权威机构、卷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卷筒行业发展概述</w:t>
      </w:r>
      <w:r>
        <w:rPr>
          <w:rFonts w:hint="eastAsia"/>
        </w:rPr>
        <w:br/>
      </w:r>
      <w:r>
        <w:rPr>
          <w:rFonts w:hint="eastAsia"/>
        </w:rPr>
        <w:t>　　第一节 卷筒的概念</w:t>
      </w:r>
      <w:r>
        <w:rPr>
          <w:rFonts w:hint="eastAsia"/>
        </w:rPr>
        <w:br/>
      </w:r>
      <w:r>
        <w:rPr>
          <w:rFonts w:hint="eastAsia"/>
        </w:rPr>
        <w:t>　　　　一、卷筒的定义</w:t>
      </w:r>
      <w:r>
        <w:rPr>
          <w:rFonts w:hint="eastAsia"/>
        </w:rPr>
        <w:br/>
      </w:r>
      <w:r>
        <w:rPr>
          <w:rFonts w:hint="eastAsia"/>
        </w:rPr>
        <w:t>　　　　二、卷筒的特点</w:t>
      </w:r>
      <w:r>
        <w:rPr>
          <w:rFonts w:hint="eastAsia"/>
        </w:rPr>
        <w:br/>
      </w:r>
      <w:r>
        <w:rPr>
          <w:rFonts w:hint="eastAsia"/>
        </w:rPr>
        <w:t>　　第二节 卷筒行业发展成熟度</w:t>
      </w:r>
      <w:r>
        <w:rPr>
          <w:rFonts w:hint="eastAsia"/>
        </w:rPr>
        <w:br/>
      </w:r>
      <w:r>
        <w:rPr>
          <w:rFonts w:hint="eastAsia"/>
        </w:rPr>
        <w:t>　　　　一、卷筒行业发展周期分析</w:t>
      </w:r>
      <w:r>
        <w:rPr>
          <w:rFonts w:hint="eastAsia"/>
        </w:rPr>
        <w:br/>
      </w:r>
      <w:r>
        <w:rPr>
          <w:rFonts w:hint="eastAsia"/>
        </w:rPr>
        <w:t>　　　　二、卷筒行业中外市场成熟度对比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卷筒行业产业链分析</w:t>
      </w:r>
      <w:r>
        <w:rPr>
          <w:rFonts w:hint="eastAsia"/>
        </w:rPr>
        <w:br/>
      </w:r>
      <w:r>
        <w:rPr>
          <w:rFonts w:hint="eastAsia"/>
        </w:rPr>
        <w:t>　　　　一、卷筒行业上游原料供应市场分析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二、卷筒行业下游产品需求市场状况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2023-2024年中国卷筒行业发展政策环境分析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二、卷筒行业政策分析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2023-2024年中国卷筒行业发展社会环境分析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2019-2024年中国卷筒行业市场发展分析</w:t>
      </w:r>
      <w:r>
        <w:rPr>
          <w:rFonts w:hint="eastAsia"/>
        </w:rPr>
        <w:br/>
      </w:r>
      <w:r>
        <w:rPr>
          <w:rFonts w:hint="eastAsia"/>
        </w:rPr>
        <w:t>　　第一节 卷筒行业市场发展现状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卷筒行业技术发展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中国卷筒行业消费市场分析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卷筒行业产销数据统计分析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2024-2030年卷筒行业市场发展趋势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2019-2024年中国卷筒产业主营业务收入分析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2019-2024年中国卷筒产业产品成本费用分析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2019-2024年中国卷筒产业利润总额分析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2019-2024年中国卷筒产业资产负债分析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华北地区卷筒行业分析</w:t>
      </w:r>
      <w:r>
        <w:rPr>
          <w:rFonts w:hint="eastAsia"/>
        </w:rPr>
        <w:br/>
      </w:r>
      <w:r>
        <w:rPr>
          <w:rFonts w:hint="eastAsia"/>
        </w:rPr>
        <w:t>　　　　一、卷筒发展现状分析</w:t>
      </w:r>
      <w:r>
        <w:rPr>
          <w:rFonts w:hint="eastAsia"/>
        </w:rPr>
        <w:br/>
      </w:r>
      <w:r>
        <w:rPr>
          <w:rFonts w:hint="eastAsia"/>
        </w:rPr>
        <w:t>　　　　二、卷筒市场需求情况</w:t>
      </w:r>
      <w:r>
        <w:rPr>
          <w:rFonts w:hint="eastAsia"/>
        </w:rPr>
        <w:br/>
      </w:r>
      <w:r>
        <w:rPr>
          <w:rFonts w:hint="eastAsia"/>
        </w:rPr>
        <w:t>　　　　三、卷筒行业发展前景预测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东北地区卷筒行业分析</w:t>
      </w:r>
      <w:r>
        <w:rPr>
          <w:rFonts w:hint="eastAsia"/>
        </w:rPr>
        <w:br/>
      </w:r>
      <w:r>
        <w:rPr>
          <w:rFonts w:hint="eastAsia"/>
        </w:rPr>
        <w:t>　　　　一、卷筒发展现状分析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二、卷筒市场需求情况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三、卷筒行业发展前景预测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二、卷筒市场需求情况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西南地区卷筒行业分析</w:t>
      </w:r>
      <w:r>
        <w:rPr>
          <w:rFonts w:hint="eastAsia"/>
        </w:rPr>
        <w:br/>
      </w:r>
      <w:r>
        <w:rPr>
          <w:rFonts w:hint="eastAsia"/>
        </w:rPr>
        <w:t>　　　　一、卷筒发展现状分析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西北地区卷筒行业分析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三、卷筒行业发展前景预测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卷筒行业竞争格局分析</w:t>
      </w:r>
      <w:r>
        <w:rPr>
          <w:rFonts w:hint="eastAsia"/>
        </w:rPr>
        <w:br/>
      </w:r>
      <w:r>
        <w:rPr>
          <w:rFonts w:hint="eastAsia"/>
        </w:rPr>
        <w:t>　　第一节 卷筒行业竞争结构分析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卷筒行业国际竞争力比较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2024-2030年卷筒行业竞争格局分析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一、2019-2024年国内外卷筒竞争分析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二、2019-2024年我国卷筒市场竞争分析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三、2024-2030年国内主要卷筒企业动向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卷筒企业竞争策略分析</w:t>
      </w:r>
      <w:r>
        <w:rPr>
          <w:rFonts w:hint="eastAsia"/>
        </w:rPr>
        <w:br/>
      </w:r>
      <w:r>
        <w:rPr>
          <w:rFonts w:hint="eastAsia"/>
        </w:rPr>
        <w:t>　　第一节 卷筒市场竞争策略分析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一、2024年卷筒市场增长潜力分析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二、2024年卷筒主要潜力品种分析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卷筒企业竞争策略分析</w:t>
      </w:r>
      <w:r>
        <w:rPr>
          <w:rFonts w:hint="eastAsia"/>
        </w:rPr>
        <w:br/>
      </w:r>
      <w:r>
        <w:rPr>
          <w:rFonts w:hint="eastAsia"/>
        </w:rPr>
        <w:t>　　第三节 卷筒行业产品定位及市场推广策略分析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一、卷筒行业产品市场定位</w:t>
      </w:r>
      <w:r>
        <w:rPr>
          <w:rFonts w:hint="eastAsia"/>
        </w:rPr>
        <w:br/>
      </w:r>
      <w:r>
        <w:rPr>
          <w:rFonts w:hint="eastAsia"/>
        </w:rPr>
        <w:t>　　　　二、卷筒行业广告推广策略</w:t>
      </w:r>
      <w:r>
        <w:rPr>
          <w:rFonts w:hint="eastAsia"/>
        </w:rPr>
        <w:br/>
      </w:r>
      <w:r>
        <w:rPr>
          <w:rFonts w:hint="eastAsia"/>
        </w:rPr>
        <w:t>　　　　三、卷筒行业产品促销策略</w:t>
      </w:r>
      <w:r>
        <w:rPr>
          <w:rFonts w:hint="eastAsia"/>
        </w:rPr>
        <w:br/>
      </w:r>
      <w:r>
        <w:rPr>
          <w:rFonts w:hint="eastAsia"/>
        </w:rPr>
        <w:t>　　　　四、卷筒行业招商加盟策略</w:t>
      </w:r>
      <w:r>
        <w:rPr>
          <w:rFonts w:hint="eastAsia"/>
        </w:rPr>
        <w:br/>
      </w:r>
      <w:r>
        <w:rPr>
          <w:rFonts w:hint="eastAsia"/>
        </w:rPr>
        <w:t>　　　　五、卷筒行业网络推广策略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卷筒行业发展预测分析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未来卷筒行业需求与消费预测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一、2024-2030年卷筒产品消费预测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二、2024-2030年卷筒市场规模预测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三、2024-2030年卷筒行业总产值预测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四、2024-2030年卷筒行业销售收入预测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五、2024-2030年卷筒行业总资产预测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2024-2030年中国卷筒行业供需预测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一、2024-2030年中国卷筒供给预测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二、2024-2030年中国卷筒产量预测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三、2024-2030年中国卷筒需求预测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四、2024-2030年中国卷筒供需平衡预测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卷筒行业投资机会分析</w:t>
      </w:r>
      <w:r>
        <w:rPr>
          <w:rFonts w:hint="eastAsia"/>
        </w:rPr>
        <w:br/>
      </w:r>
      <w:r>
        <w:rPr>
          <w:rFonts w:hint="eastAsia"/>
        </w:rPr>
        <w:t>　　　　一、卷筒投资项目分析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二、可以投资的卷筒模式</w:t>
      </w:r>
      <w:r>
        <w:rPr>
          <w:rFonts w:hint="eastAsia"/>
        </w:rPr>
        <w:br/>
      </w:r>
      <w:r>
        <w:rPr>
          <w:rFonts w:hint="eastAsia"/>
        </w:rPr>
        <w:t>　　　　三、2024年卷筒投资机会</w:t>
      </w:r>
      <w:r>
        <w:rPr>
          <w:rFonts w:hint="eastAsia"/>
        </w:rPr>
        <w:br/>
      </w:r>
      <w:r>
        <w:rPr>
          <w:rFonts w:hint="eastAsia"/>
        </w:rPr>
        <w:t>　　　　四、2024年卷筒投资新方向</w:t>
      </w:r>
      <w:r>
        <w:rPr>
          <w:rFonts w:hint="eastAsia"/>
        </w:rPr>
        <w:br/>
      </w:r>
      <w:r>
        <w:rPr>
          <w:rFonts w:hint="eastAsia"/>
        </w:rPr>
        <w:t>　　　　五、2024-2030年卷筒行业投资的建议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影响卷筒行业发展的主要因素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一、2024-2030年影响卷筒行业运行的有利因素分析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二、2024-2030年影响卷筒行业运行的稳定因素分析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三、2024-2030年影响卷筒行业运行的不利因素分析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四、2024-2030年我国卷筒行业发展面临的挑战分析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五、2024-2030年我国卷筒行业发展面临的机遇分析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卷筒行业投资风险及控制策略分析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一、2024-2030年卷筒行业市场风险及控制策略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二、2024-2030年卷筒行业政策风险及控制策略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三、2024-2030年卷筒行业经营风险及控制策略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四、2024-2030年卷筒行业技术风险及控制策略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五、2024-2030年卷筒同业竞争风险及控制策略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六、2024-2030年卷筒行业其他风险及控制策略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卷筒行业投资战略研究</w:t>
      </w:r>
      <w:r>
        <w:rPr>
          <w:rFonts w:hint="eastAsia"/>
        </w:rPr>
        <w:br/>
      </w:r>
      <w:r>
        <w:rPr>
          <w:rFonts w:hint="eastAsia"/>
        </w:rPr>
        <w:t>　　第一节 卷筒行业发展战略研究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四、我国卷筒企业的品牌战略</w:t>
      </w:r>
      <w:r>
        <w:rPr>
          <w:rFonts w:hint="eastAsia"/>
        </w:rPr>
        <w:br/>
      </w:r>
      <w:r>
        <w:rPr>
          <w:rFonts w:hint="eastAsia"/>
        </w:rPr>
        <w:t>　　　　五、卷筒品牌战略管理的策略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(中智.林)卷筒行业投资战略研究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69d07120b4986" w:history="1">
        <w:r>
          <w:rPr>
            <w:rStyle w:val="Hyperlink"/>
          </w:rPr>
          <w:t>2024-2030年卷筒市场现状调研与发展趋势分析报告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69d07120b4986" w:history="1">
        <w:r>
          <w:rPr>
            <w:rStyle w:val="Hyperlink"/>
          </w:rPr>
          <w:t>https://www.20087.com/3/03/JuanTongShiChangQianJing.html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0e2c514b4bf4" w:history="1">
      <w:r>
        <w:rPr>
          <w:rStyle w:val="Hyperlink"/>
        </w:rPr>
        <w:t>2024-2030年卷筒市场现状调研与发展趋势分析报告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uanTongShiChangQianJing.html" TargetMode="External" Id="Re4e69d07120b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uanTongShiChangQianJing.html" TargetMode="External" Id="Rcffa0e2c514b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2023-12-01T08:57:00Z</dcterms:created>
  <dcterms:modified xsi:type="dcterms:W3CDTF">2023-12-01T09:57:00Z</dcterms:modified>
  <dc:subject>2024-2030年卷筒市场现状调研与发展趋势分析报告</dc:subject>
  <dc:title>2024-2030年卷筒市场现状调研与发展趋势分析报告</dc:title>
  <cp:keywords>2024-2030年卷筒市场现状调研与发展趋势分析报告</cp:keywords>
  <dc:description>2024-2030年卷筒市场现状调研与发展趋势分析报告</dc:description>
</cp:coreProperties>
</file>