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298f756b4d81" w:history="1">
              <w:r>
                <w:rPr>
                  <w:rStyle w:val="Hyperlink"/>
                </w:rPr>
                <w:t>2024-2030年中国热轧卷板行业发展研究与市场前景报告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298f756b4d81" w:history="1">
              <w:r>
                <w:rPr>
                  <w:rStyle w:val="Hyperlink"/>
                </w:rPr>
                <w:t>2024-2030年中国热轧卷板行业发展研究与市场前景报告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a9298f756b4d81" w:history="1">
                <w:r>
                  <w:rPr>
                    <w:rStyle w:val="Hyperlink"/>
                  </w:rPr>
                  <w:t>https://www.20087.com/3/53/ReYaJuanBanDeFaZhanQianJing.html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轧卷板是一种重要的钢材产品，近年来随着制造业的发展和技术进步，市场需求持续扩大。当前市场上，热轧卷板不仅在力学性能、尺寸精度方面有了显著提升，还在生产工艺、环保性能方面实现了突破。随着技术的发展，现代热轧卷板不仅能够提供良好的机械性能，还能通过改进生产工艺提高产品的质量和适用性。此外，随着消费者对高品质钢材的需求增加，热轧卷板的设计也更加注重提供多样化的选择和定制服务。</w:t>
      </w:r>
      <w:r>
        <w:rPr>
          <w:rFonts w:hint="eastAsia"/>
        </w:rPr>
        <w:br/>
      </w:r>
      <w:r>
        <w:rPr>
          <w:rFonts w:hint="eastAsia"/>
        </w:rPr>
        <w:t>　　未来，热轧卷板将朝着更高效、更环保、更广泛应用的方向发展。一方面，随着新材料技术的进步，热轧卷板的生产将采用更高效的制造技术，提高产品的性能和加工性。另一方面，随着环保要求的提高，热轧卷板的生产和使用将更加注重采用环保材料和工艺，减少对环境的影响。此外，随着可持续发展理念的推广，热轧卷板的生产将更加注重全生命周期内的环境友好性，采用更环保的生产过程和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298f756b4d81" w:history="1">
        <w:r>
          <w:rPr>
            <w:rStyle w:val="Hyperlink"/>
          </w:rPr>
          <w:t>2024-2030年中国热轧卷板行业发展研究与市场前景报告</w:t>
        </w:r>
      </w:hyperlink>
      <w:r>
        <w:rPr>
          <w:rFonts w:hint="eastAsia"/>
        </w:rPr>
        <w:t>》深入剖析了当前热轧卷板行业的现状与市场需求，详细探讨了热轧卷板市场规模及其价格动态。热轧卷板报告从产业链角度出发，分析了上下游的影响因素，并进一步细分市场，对热轧卷板各细分领域的具体情况进行探讨。热轧卷板报告还根据现有数据，对热轧卷板市场前景及发展趋势进行了科学预测，揭示了行业内重点企业的竞争格局，评估了品牌影响力和市场集中度，同时指出了热轧卷板行业面临的风险与机遇。热轧卷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热轧卷板行业界定</w:t>
      </w:r>
      <w:r>
        <w:rPr>
          <w:rFonts w:hint="eastAsia"/>
        </w:rPr>
        <w:br/>
      </w:r>
      <w:r>
        <w:rPr>
          <w:rFonts w:hint="eastAsia"/>
        </w:rPr>
        <w:t>　　第一节 热轧卷板行业定义</w:t>
      </w:r>
      <w:r>
        <w:rPr>
          <w:rFonts w:hint="eastAsia"/>
        </w:rPr>
        <w:br/>
      </w:r>
      <w:r>
        <w:rPr>
          <w:rFonts w:hint="eastAsia"/>
        </w:rPr>
        <w:t>　　第二节 热轧卷板行业特点分析</w:t>
      </w:r>
      <w:r>
        <w:rPr>
          <w:rFonts w:hint="eastAsia"/>
        </w:rPr>
        <w:br/>
      </w:r>
      <w:r>
        <w:rPr>
          <w:rFonts w:hint="eastAsia"/>
        </w:rPr>
        <w:t>　　第三节 热轧卷板产业链分析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2024年世界热轧卷板行业市场运行形势分析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2024年全球热轧卷板行业发展概况</w:t>
      </w:r>
      <w:r>
        <w:rPr>
          <w:rFonts w:hint="eastAsia"/>
        </w:rPr>
        <w:br/>
      </w:r>
      <w:r>
        <w:rPr>
          <w:rFonts w:hint="eastAsia"/>
        </w:rPr>
        <w:t>　　第二节 世界热轧卷板行业发展走势</w:t>
      </w:r>
      <w:r>
        <w:rPr>
          <w:rFonts w:hint="eastAsia"/>
        </w:rPr>
        <w:br/>
      </w:r>
      <w:r>
        <w:rPr>
          <w:rFonts w:hint="eastAsia"/>
        </w:rPr>
        <w:t>　　　　二、全球热轧卷板行业市场分布情况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三、全球热轧卷板行业发展趋势分析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全球热轧卷板行业重点国家和区域分析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2023-2024年中国热轧卷板行业发展环境分析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2024年热轧卷板行业技术发展现状及趋势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当前我国热轧卷板技术发展现状</w:t>
      </w:r>
      <w:r>
        <w:rPr>
          <w:rFonts w:hint="eastAsia"/>
        </w:rPr>
        <w:br/>
      </w:r>
      <w:r>
        <w:rPr>
          <w:rFonts w:hint="eastAsia"/>
        </w:rPr>
        <w:t>　　第二节 中外热轧卷板技术差距及产生差距的主要原因分析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提高我国热轧卷板技术的对策</w:t>
      </w:r>
      <w:r>
        <w:rPr>
          <w:rFonts w:hint="eastAsia"/>
        </w:rPr>
        <w:br/>
      </w:r>
      <w:r>
        <w:rPr>
          <w:rFonts w:hint="eastAsia"/>
        </w:rPr>
        <w:t>　　第四节 我国热轧卷板研发、设计发展趋势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中国热轧卷板发展现状调研</w:t>
      </w:r>
      <w:r>
        <w:rPr>
          <w:rFonts w:hint="eastAsia"/>
        </w:rPr>
        <w:br/>
      </w:r>
      <w:r>
        <w:rPr>
          <w:rFonts w:hint="eastAsia"/>
        </w:rPr>
        <w:t>　　第一节 中国热轧卷板市场现状分析</w:t>
      </w:r>
      <w:r>
        <w:rPr>
          <w:rFonts w:hint="eastAsia"/>
        </w:rPr>
        <w:br/>
      </w:r>
      <w:r>
        <w:rPr>
          <w:rFonts w:hint="eastAsia"/>
        </w:rPr>
        <w:t>　　第二节 中国热轧卷板产量分析及预测</w:t>
      </w:r>
      <w:r>
        <w:rPr>
          <w:rFonts w:hint="eastAsia"/>
        </w:rPr>
        <w:br/>
      </w:r>
      <w:r>
        <w:rPr>
          <w:rFonts w:hint="eastAsia"/>
        </w:rPr>
        <w:t>　　　　一、热轧卷板总体产能规模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三、2019-2024年中国热轧卷板产量统计</w:t>
      </w:r>
      <w:r>
        <w:rPr>
          <w:rFonts w:hint="eastAsia"/>
        </w:rPr>
        <w:br/>
      </w:r>
      <w:r>
        <w:rPr>
          <w:rFonts w:hint="eastAsia"/>
        </w:rPr>
        <w:t>　　　　二、热轧卷板生产区域分布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三、2024-2030年中国热轧卷板产量预测分析</w:t>
      </w:r>
      <w:r>
        <w:rPr>
          <w:rFonts w:hint="eastAsia"/>
        </w:rPr>
        <w:br/>
      </w:r>
      <w:r>
        <w:rPr>
          <w:rFonts w:hint="eastAsia"/>
        </w:rPr>
        <w:t>　　第三节 中国热轧卷板市场需求分析及预测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一、中国热轧卷板市场需求特点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二、2019-2024年中国热轧卷板市场需求量统计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三、2024-2030年中国热轧卷板市场需求量预测分析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中国热轧卷板行业进出口情况分析预测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2019-2024年中国热轧卷板行业进出口情况分析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一、2019-2024年中国热轧卷板行业进口分析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二、2019-2024年中国热轧卷板行业出口分析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2024-2030年中国热轧卷板行业进出口情况预测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一、2024-2030年中国热轧卷板行业进口预测分析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二、2024-2030年中国热轧卷板行业出口预测分析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影响热轧卷板行业进出口变化的主要原因分析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2019-2024年中国热轧卷板行业重点地区调研分析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一、中国热轧卷板行业重点区域市场结构调研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三、**地区热轧卷板市场调研分析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四、**地区热轧卷板市场调研分析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五、**地区热轧卷板市场调研分析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六、**地区热轧卷板市场调研分析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热轧卷板行业竞争格局分析</w:t>
      </w:r>
      <w:r>
        <w:rPr>
          <w:rFonts w:hint="eastAsia"/>
        </w:rPr>
        <w:br/>
      </w:r>
      <w:r>
        <w:rPr>
          <w:rFonts w:hint="eastAsia"/>
        </w:rPr>
        <w:t>　　第一节 热轧卷板行业集中度分析</w:t>
      </w:r>
      <w:r>
        <w:rPr>
          <w:rFonts w:hint="eastAsia"/>
        </w:rPr>
        <w:br/>
      </w:r>
      <w:r>
        <w:rPr>
          <w:rFonts w:hint="eastAsia"/>
        </w:rPr>
        <w:t>　　　　一、热轧卷板市场集中度分析</w:t>
      </w:r>
      <w:r>
        <w:rPr>
          <w:rFonts w:hint="eastAsia"/>
        </w:rPr>
        <w:br/>
      </w:r>
      <w:r>
        <w:rPr>
          <w:rFonts w:hint="eastAsia"/>
        </w:rPr>
        <w:t>　　　　二、热轧卷板企业集中度分析</w:t>
      </w:r>
      <w:r>
        <w:rPr>
          <w:rFonts w:hint="eastAsia"/>
        </w:rPr>
        <w:br/>
      </w:r>
      <w:r>
        <w:rPr>
          <w:rFonts w:hint="eastAsia"/>
        </w:rPr>
        <w:t>　　　　三、热轧卷板区域集中度分析</w:t>
      </w:r>
      <w:r>
        <w:rPr>
          <w:rFonts w:hint="eastAsia"/>
        </w:rPr>
        <w:br/>
      </w:r>
      <w:r>
        <w:rPr>
          <w:rFonts w:hint="eastAsia"/>
        </w:rPr>
        <w:t>　　第二节 热轧卷板行业主要企业竞争力分析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热轧卷板行业竞争格局分析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一、2024年热轧卷板行业竞争分析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二、2024年中外热轧卷板产品竞争分析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三、2019-2024年我国热轧卷板市场竞争分析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四、2024-2030年国内主要热轧卷板企业动向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热轧卷板行业细分产品市场调研分析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热轧卷板行业上、下游市场分析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热轧卷板行业上游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热轧卷板行业下游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热轧卷板行业重点企业发展调研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热轧卷板重点企业（一）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热轧卷板重点企业（二）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热轧卷板重点企业（三）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热轧卷板重点企业（四）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热轧卷板重点企业（五）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热轧卷板重点企业（六）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热轧卷板企业管理策略建议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提高热轧卷板企业竞争力的策略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一、提高中国热轧卷板企业核心竞争力的对策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二、热轧卷板企业提升竞争力的主要方向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三、影响热轧卷板企业核心竞争力的因素及提升途径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四、提高热轧卷板企业竞争力的策略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对我国热轧卷板品牌的战略思考</w:t>
      </w:r>
      <w:r>
        <w:rPr>
          <w:rFonts w:hint="eastAsia"/>
        </w:rPr>
        <w:br/>
      </w:r>
      <w:r>
        <w:rPr>
          <w:rFonts w:hint="eastAsia"/>
        </w:rPr>
        <w:t>　　　　一、热轧卷板实施品牌战略的意义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二、热轧卷板企业品牌的现状分析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三、我国热轧卷板企业的品牌战略</w:t>
      </w:r>
      <w:r>
        <w:rPr>
          <w:rFonts w:hint="eastAsia"/>
        </w:rPr>
        <w:br/>
      </w:r>
      <w:r>
        <w:rPr>
          <w:rFonts w:hint="eastAsia"/>
        </w:rPr>
        <w:t>　　　　四、热轧卷板品牌战略管理的策略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2024-2030年中国热轧卷板行业前景与风险预测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2024年中国热轧卷板市场前景分析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2024-2030年中国热轧卷板发展趋势预测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2024-2030年中国热轧卷板行业投资特性分析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一、2024-2030年中国热轧卷板行业进入壁垒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二、2024-2030年中国热轧卷板行业盈利模式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三、2024-2030年中国热轧卷板行业盈利因素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2024-2030年中国热轧卷板行业投资机会分析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一、2024-2030年中国热轧卷板细分市场投资机会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二、2024-2030年中国热轧卷板行业区域市场投资潜力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2024-2030年中国热轧卷板行业投资风险分析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一、2024-2030年中国热轧卷板行业市场竞争风险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二、2024-2030年中国热轧卷板行业技术风险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三、2024-2030年中国热轧卷板行业政策风险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四、2024-2030年中国热轧卷板行业进入退出风险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热轧卷板行业研究结论</w:t>
      </w:r>
      <w:r>
        <w:rPr>
          <w:rFonts w:hint="eastAsia"/>
        </w:rPr>
        <w:br/>
      </w:r>
      <w:r>
        <w:rPr>
          <w:rFonts w:hint="eastAsia"/>
        </w:rPr>
        <w:t>　　第二节 热轧卷板行业投资价值评估</w:t>
      </w:r>
      <w:r>
        <w:rPr>
          <w:rFonts w:hint="eastAsia"/>
        </w:rPr>
        <w:br/>
      </w:r>
      <w:r>
        <w:rPr>
          <w:rFonts w:hint="eastAsia"/>
        </w:rPr>
        <w:t>　　第三节 [:中:智:林]热轧卷板行业投资建议</w:t>
      </w:r>
      <w:r>
        <w:rPr>
          <w:rFonts w:hint="eastAsia"/>
        </w:rPr>
        <w:br/>
      </w:r>
      <w:r>
        <w:rPr>
          <w:rFonts w:hint="eastAsia"/>
        </w:rPr>
        <w:t>　　　　一、热轧卷板行业投资策略建议</w:t>
      </w:r>
      <w:r>
        <w:rPr>
          <w:rFonts w:hint="eastAsia"/>
        </w:rPr>
        <w:br/>
      </w:r>
      <w:r>
        <w:rPr>
          <w:rFonts w:hint="eastAsia"/>
        </w:rPr>
        <w:t>　　　　二、热轧卷板行业投资方向建议</w:t>
      </w:r>
      <w:r>
        <w:rPr>
          <w:rFonts w:hint="eastAsia"/>
        </w:rPr>
        <w:br/>
      </w:r>
      <w:r>
        <w:rPr>
          <w:rFonts w:hint="eastAsia"/>
        </w:rPr>
        <w:t>　　　　三、热轧卷板行业投资方式建议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热轧卷板行业历程</w:t>
      </w:r>
      <w:r>
        <w:rPr>
          <w:rFonts w:hint="eastAsia"/>
        </w:rPr>
        <w:br/>
      </w:r>
      <w:r>
        <w:rPr>
          <w:rFonts w:hint="eastAsia"/>
        </w:rPr>
        <w:t>　　图表 热轧卷板行业生命周期</w:t>
      </w:r>
      <w:r>
        <w:rPr>
          <w:rFonts w:hint="eastAsia"/>
        </w:rPr>
        <w:br/>
      </w:r>
      <w:r>
        <w:rPr>
          <w:rFonts w:hint="eastAsia"/>
        </w:rPr>
        <w:t>　　图表 热轧卷板行业产业链分析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2019-2024年热轧卷板行业市场容量分析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2019-2024年中国热轧卷板市场需求量及增速统计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2024年中国热轧卷板行业需求领域分布格局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2019-2024年中国热轧卷板进口金额分析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2019-2024年中国热轧卷板出口数量分析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2019-2024年中国热轧卷板出口金额分析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2024年中国热轧卷板进口国家及地区分析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2019-2024年中国热轧卷板行业企业平均规模情况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**地区热轧卷板市场规模及增长情况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**地区热轧卷板行业市场需求情况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热轧卷板重点企业（一）基本信息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热轧卷板重点企业（一）经营情况分析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热轧卷板重点企业（二）经营情况分析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热轧卷板企业信息</w:t>
      </w:r>
      <w:r>
        <w:rPr>
          <w:rFonts w:hint="eastAsia"/>
        </w:rPr>
        <w:br/>
      </w:r>
      <w:r>
        <w:rPr>
          <w:rFonts w:hint="eastAsia"/>
        </w:rPr>
        <w:t>　　图表 热轧卷板企业经营情况分析</w:t>
      </w:r>
      <w:r>
        <w:rPr>
          <w:rFonts w:hint="eastAsia"/>
        </w:rPr>
        <w:br/>
      </w:r>
      <w:r>
        <w:rPr>
          <w:rFonts w:hint="eastAsia"/>
        </w:rPr>
        <w:t>　　图表 热轧卷板重点企业（三）主要经济指标情况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热轧卷板重点企业（三）成长能力情况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2024-2030年中国热轧卷板行业产能预测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2024-2030年中国热轧卷板市场需求量预测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2024-2030年中国热轧卷板行业供需平衡预测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2024-2030年中国热轧卷板行业市场容量预测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2024-2030年中国热轧卷板行业市场规模预测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2024-2030年中国热轧卷板市场前景分析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2024-2030年中国热轧卷板发展趋势预测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298f756b4d81" w:history="1">
        <w:r>
          <w:rPr>
            <w:rStyle w:val="Hyperlink"/>
          </w:rPr>
          <w:t>2024-2030年中国热轧卷板行业发展研究与市场前景报告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a9298f756b4d81" w:history="1">
        <w:r>
          <w:rPr>
            <w:rStyle w:val="Hyperlink"/>
          </w:rPr>
          <w:t>https://www.20087.com/3/53/ReYaJuanBanDeFaZhanQianJing.html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0c2cdecef4833" w:history="1">
      <w:r>
        <w:rPr>
          <w:rStyle w:val="Hyperlink"/>
        </w:rPr>
        <w:t>2024-2030年中国热轧卷板行业发展研究与市场前景报告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eYaJuanBanDeFaZhanQianJing.html" TargetMode="External" Id="Reaa9298f756b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eYaJuanBanDeFaZhanQianJing.html" TargetMode="External" Id="R6f10c2cdecef48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2023-12-30T01:06:00Z</dcterms:created>
  <dcterms:modified xsi:type="dcterms:W3CDTF">2023-12-30T02:06:00Z</dcterms:modified>
  <dc:subject>2024-2030年中国热轧卷板行业发展研究与市场前景报告</dc:subject>
  <dc:title>2024-2030年中国热轧卷板行业发展研究与市场前景报告</dc:title>
  <cp:keywords>2024-2030年中国热轧卷板行业发展研究与市场前景报告</cp:keywords>
  <dc:description>2024-2030年中国热轧卷板行业发展研究与市场前景报告</dc:description>
</cp:coreProperties>
</file>