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cda651c284c01" w:history="1">
              <w:r>
                <w:rPr>
                  <w:rStyle w:val="Hyperlink"/>
                </w:rPr>
                <w:t>中国砖瓦、石材行业发展调研与市场前景预测报告（2025-2031年）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cda651c284c01" w:history="1">
              <w:r>
                <w:rPr>
                  <w:rStyle w:val="Hyperlink"/>
                </w:rPr>
                <w:t>中国砖瓦、石材行业发展调研与市场前景预测报告（2025-2031年）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cda651c284c01" w:history="1">
                <w:r>
                  <w:rPr>
                    <w:rStyle w:val="Hyperlink"/>
                  </w:rPr>
                  <w:t>https://www.20087.com/3/83/ZhuanWaShiCaiDeFaZhanQuShi.html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瓦和石材行业近年来面临着传统建材向绿色建材转型的挑战和机遇。随着环保法规的趋严和消费者对可持续建筑材料的偏好，行业正积极开发和推广环保砖瓦和再生石材，减少对自然资源的开采和对环境的影响。同时，新技术的应用，如3D打印和纳米技术，不仅提高了砖瓦和石材的生产效率，还创新了产品设计和性能，满足了现代建筑设计的多样化需求。</w:t>
      </w:r>
      <w:r>
        <w:rPr>
          <w:rFonts w:hint="eastAsia"/>
        </w:rPr>
        <w:br/>
      </w:r>
      <w:r>
        <w:rPr>
          <w:rFonts w:hint="eastAsia"/>
        </w:rPr>
        <w:t>　　未来，砖瓦和石材行业将更加注重创新和循环经济。通过利用工业废料和城市建筑废弃物作为原材料，行业将推动资源的循环利用，减少废弃物的产生。同时，通过材料科学的突破，开发出更轻、更坚固、更节能的新型砖瓦和石材，提高建筑的能效和使用寿命。此外，行业将加强与智能建筑技术的融合，如智能砖瓦能够监测和调节室内环境，提高居住舒适度和安全性。</w:t>
      </w:r>
      <w:r>
        <w:rPr>
          <w:rFonts w:hint="eastAsia"/>
        </w:rPr>
        <w:br/>
      </w:r>
      <w:r>
        <w:rPr>
          <w:rFonts w:hint="eastAsia"/>
        </w:rPr>
        <w:t>　　《</w:t>
      </w:r>
      <w:hyperlink r:id="R827cda651c284c01" w:history="1">
        <w:r>
          <w:rPr>
            <w:rStyle w:val="Hyperlink"/>
          </w:rPr>
          <w:t>中国砖瓦、石材行业发展调研与市场前景预测报告（2025-2031年）</w:t>
        </w:r>
      </w:hyperlink>
      <w:r>
        <w:rPr>
          <w:rFonts w:hint="eastAsia"/>
        </w:rPr>
        <w:t>》全面梳理了砖瓦、石材产业链，结合市场需求和市场规模等数据，深入剖析砖瓦、石材行业现状。报告详细探讨了砖瓦、石材市场竞争格局，重点关注重点企业及其品牌影响力，并分析了砖瓦、石材价格机制和细分市场特征。通过对砖瓦、石材技术现状及未来方向的评估，报告展望了砖瓦、石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砖瓦、石材行业在国民经济中的地位</w:t>
      </w:r>
      <w:r>
        <w:rPr>
          <w:rFonts w:hint="eastAsia"/>
        </w:rPr>
        <w:br/>
      </w:r>
      <w:r>
        <w:rPr>
          <w:rFonts w:hint="eastAsia"/>
        </w:rPr>
        <w:t>　　第一节 2020-2025年砖瓦、石材行业在国民经济中的地位分析</w:t>
      </w:r>
      <w:r>
        <w:rPr>
          <w:rFonts w:hint="eastAsia"/>
        </w:rPr>
        <w:br/>
      </w:r>
      <w:r>
        <w:rPr>
          <w:rFonts w:hint="eastAsia"/>
        </w:rPr>
        <w:t>　　第二节 2020-2025年砖瓦、石材行业发展速度与GDP增速对比</w:t>
      </w:r>
      <w:r>
        <w:rPr>
          <w:rFonts w:hint="eastAsia"/>
        </w:rPr>
        <w:br/>
      </w:r>
      <w:r>
        <w:rPr>
          <w:rFonts w:hint="eastAsia"/>
        </w:rPr>
        <w:t>　　第三节 2020-2025年砖瓦、石材行业发展速度与固定资产投资增速对比</w:t>
      </w:r>
      <w:r>
        <w:rPr>
          <w:rFonts w:hint="eastAsia"/>
        </w:rPr>
        <w:br/>
      </w:r>
      <w:r>
        <w:rPr>
          <w:rFonts w:hint="eastAsia"/>
        </w:rPr>
        <w:t>　　第四节 2020-2025年砖瓦、石材行业发展速度与工业增加值增速对比</w:t>
      </w:r>
      <w:r>
        <w:rPr>
          <w:rFonts w:hint="eastAsia"/>
        </w:rPr>
        <w:br/>
      </w:r>
      <w:r>
        <w:rPr>
          <w:rFonts w:hint="eastAsia"/>
        </w:rPr>
        <w:br/>
      </w:r>
      <w:r>
        <w:rPr>
          <w:rFonts w:hint="eastAsia"/>
        </w:rPr>
        <w:t>第二章 砖瓦、石材行业2020-2025年发展回顾</w:t>
      </w:r>
      <w:r>
        <w:rPr>
          <w:rFonts w:hint="eastAsia"/>
        </w:rPr>
        <w:br/>
      </w:r>
      <w:r>
        <w:rPr>
          <w:rFonts w:hint="eastAsia"/>
        </w:rPr>
        <w:t>　　第一节 2020-2025年砖瓦、石材行业发展成就</w:t>
      </w:r>
      <w:r>
        <w:rPr>
          <w:rFonts w:hint="eastAsia"/>
        </w:rPr>
        <w:br/>
      </w:r>
      <w:r>
        <w:rPr>
          <w:rFonts w:hint="eastAsia"/>
        </w:rPr>
        <w:t>　　第二节 2020-2025年砖瓦、石材整体行业能耗及节能减排情况</w:t>
      </w:r>
      <w:r>
        <w:rPr>
          <w:rFonts w:hint="eastAsia"/>
        </w:rPr>
        <w:br/>
      </w:r>
      <w:r>
        <w:rPr>
          <w:rFonts w:hint="eastAsia"/>
        </w:rPr>
        <w:t>　　第三节 2020-2025年砖瓦、石材行业发展存在的问题</w:t>
      </w:r>
      <w:r>
        <w:rPr>
          <w:rFonts w:hint="eastAsia"/>
        </w:rPr>
        <w:br/>
      </w:r>
      <w:r>
        <w:rPr>
          <w:rFonts w:hint="eastAsia"/>
        </w:rPr>
        <w:t>　　第四节 2020-2025年砖瓦、石材行业技术发展情况</w:t>
      </w:r>
      <w:r>
        <w:rPr>
          <w:rFonts w:hint="eastAsia"/>
        </w:rPr>
        <w:br/>
      </w:r>
      <w:r>
        <w:rPr>
          <w:rFonts w:hint="eastAsia"/>
        </w:rPr>
        <w:br/>
      </w:r>
      <w:r>
        <w:rPr>
          <w:rFonts w:hint="eastAsia"/>
        </w:rPr>
        <w:t>第三章 砖瓦、石材行业企业2020-2025年主要经济指标分析</w:t>
      </w:r>
      <w:r>
        <w:rPr>
          <w:rFonts w:hint="eastAsia"/>
        </w:rPr>
        <w:br/>
      </w:r>
      <w:r>
        <w:rPr>
          <w:rFonts w:hint="eastAsia"/>
        </w:rPr>
        <w:t>　　第一节 2020-2025年砖瓦、石材行业销售情况分析</w:t>
      </w:r>
      <w:r>
        <w:rPr>
          <w:rFonts w:hint="eastAsia"/>
        </w:rPr>
        <w:br/>
      </w:r>
      <w:r>
        <w:rPr>
          <w:rFonts w:hint="eastAsia"/>
        </w:rPr>
        <w:t>　　第一节 2020-2025年砖瓦、石材行业负债情况分析</w:t>
      </w:r>
      <w:r>
        <w:rPr>
          <w:rFonts w:hint="eastAsia"/>
        </w:rPr>
        <w:br/>
      </w:r>
      <w:r>
        <w:rPr>
          <w:rFonts w:hint="eastAsia"/>
        </w:rPr>
        <w:t>　　第三节 2020-2025年砖瓦、石材行业资产及变化趋势分析</w:t>
      </w:r>
      <w:r>
        <w:rPr>
          <w:rFonts w:hint="eastAsia"/>
        </w:rPr>
        <w:br/>
      </w:r>
      <w:r>
        <w:rPr>
          <w:rFonts w:hint="eastAsia"/>
        </w:rPr>
        <w:t>　　第四节 2020-2025年砖瓦、石材行业利润及变化趋势分析</w:t>
      </w:r>
      <w:r>
        <w:rPr>
          <w:rFonts w:hint="eastAsia"/>
        </w:rPr>
        <w:br/>
      </w:r>
      <w:r>
        <w:rPr>
          <w:rFonts w:hint="eastAsia"/>
        </w:rPr>
        <w:t>　　第五节 2020-2025年砖瓦、石材行业工业总产值及变化趋势分析</w:t>
      </w:r>
      <w:r>
        <w:rPr>
          <w:rFonts w:hint="eastAsia"/>
        </w:rPr>
        <w:br/>
      </w:r>
      <w:r>
        <w:rPr>
          <w:rFonts w:hint="eastAsia"/>
        </w:rPr>
        <w:br/>
      </w:r>
      <w:r>
        <w:rPr>
          <w:rFonts w:hint="eastAsia"/>
        </w:rPr>
        <w:t>第四章 砖瓦、石材行业企业2020-2025年分区域运行情况</w:t>
      </w:r>
      <w:r>
        <w:rPr>
          <w:rFonts w:hint="eastAsia"/>
        </w:rPr>
        <w:br/>
      </w:r>
      <w:r>
        <w:rPr>
          <w:rFonts w:hint="eastAsia"/>
        </w:rPr>
        <w:t>　　第一节 2020-2025年华北地区砖瓦、石材行业运行情况分析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2020-2025年东北地区砖瓦、石材行业运行情况分析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2020-2025年华东地区砖瓦、石材行业运行情况分析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第四节 2020-2025年华南地区砖瓦、石材行业运行情况分析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第五节 2020-2025年西南地区砖瓦、石材行业运行情况分析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第六节 2020-2025年西北地区砖瓦、石材行业运行情况分析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br/>
      </w:r>
      <w:r>
        <w:rPr>
          <w:rFonts w:hint="eastAsia"/>
        </w:rPr>
        <w:t>第五章 2020-2025年砖瓦、石材行业企业增长情况</w:t>
      </w:r>
      <w:r>
        <w:rPr>
          <w:rFonts w:hint="eastAsia"/>
        </w:rPr>
        <w:br/>
      </w:r>
      <w:r>
        <w:rPr>
          <w:rFonts w:hint="eastAsia"/>
        </w:rPr>
        <w:t>　　第一节 2020-2025年砖瓦、石材行业企业总体增长情况</w:t>
      </w:r>
      <w:r>
        <w:rPr>
          <w:rFonts w:hint="eastAsia"/>
        </w:rPr>
        <w:br/>
      </w:r>
      <w:r>
        <w:rPr>
          <w:rFonts w:hint="eastAsia"/>
        </w:rPr>
        <w:t>　　第二节 2020-2025年砖瓦、石材行业不同规模企业增长情况</w:t>
      </w:r>
      <w:r>
        <w:rPr>
          <w:rFonts w:hint="eastAsia"/>
        </w:rPr>
        <w:br/>
      </w:r>
      <w:r>
        <w:rPr>
          <w:rFonts w:hint="eastAsia"/>
        </w:rPr>
        <w:t>　　　　一、2020-2025年砖瓦、石材行业不同所有制企业结构</w:t>
      </w:r>
      <w:r>
        <w:rPr>
          <w:rFonts w:hint="eastAsia"/>
        </w:rPr>
        <w:br/>
      </w:r>
      <w:r>
        <w:rPr>
          <w:rFonts w:hint="eastAsia"/>
        </w:rPr>
        <w:t>　　　　二、2020-2025年砖瓦、石材行业国有企业数量增长</w:t>
      </w:r>
      <w:r>
        <w:rPr>
          <w:rFonts w:hint="eastAsia"/>
        </w:rPr>
        <w:br/>
      </w:r>
      <w:r>
        <w:rPr>
          <w:rFonts w:hint="eastAsia"/>
        </w:rPr>
        <w:t>　　　　三、2020-2025年砖瓦、石材行业集体企业数量增长</w:t>
      </w:r>
      <w:r>
        <w:rPr>
          <w:rFonts w:hint="eastAsia"/>
        </w:rPr>
        <w:br/>
      </w:r>
      <w:r>
        <w:rPr>
          <w:rFonts w:hint="eastAsia"/>
        </w:rPr>
        <w:t>　　　　四、2020-2025年砖瓦、石材行业股份合作企业数量增长</w:t>
      </w:r>
      <w:r>
        <w:rPr>
          <w:rFonts w:hint="eastAsia"/>
        </w:rPr>
        <w:br/>
      </w:r>
      <w:r>
        <w:rPr>
          <w:rFonts w:hint="eastAsia"/>
        </w:rPr>
        <w:t>　　　　五、2020-2025年砖瓦、石材行业股份制企业数量增长</w:t>
      </w:r>
      <w:r>
        <w:rPr>
          <w:rFonts w:hint="eastAsia"/>
        </w:rPr>
        <w:br/>
      </w:r>
      <w:r>
        <w:rPr>
          <w:rFonts w:hint="eastAsia"/>
        </w:rPr>
        <w:t>　　　　六、2020-2025年砖瓦、石材行业私营企业数量增长</w:t>
      </w:r>
      <w:r>
        <w:rPr>
          <w:rFonts w:hint="eastAsia"/>
        </w:rPr>
        <w:br/>
      </w:r>
      <w:r>
        <w:rPr>
          <w:rFonts w:hint="eastAsia"/>
        </w:rPr>
        <w:t>　　　　七、2020-2025年砖瓦、石材行业外商和港澳台投资企业数量增长</w:t>
      </w:r>
      <w:r>
        <w:rPr>
          <w:rFonts w:hint="eastAsia"/>
        </w:rPr>
        <w:br/>
      </w:r>
      <w:r>
        <w:rPr>
          <w:rFonts w:hint="eastAsia"/>
        </w:rPr>
        <w:t>　　　　八、2020-2025年砖瓦、石材行业其他数量增长</w:t>
      </w:r>
      <w:r>
        <w:rPr>
          <w:rFonts w:hint="eastAsia"/>
        </w:rPr>
        <w:br/>
      </w:r>
      <w:r>
        <w:rPr>
          <w:rFonts w:hint="eastAsia"/>
        </w:rPr>
        <w:t>　　第三节 2020-2025年不同所有制企业增长情况</w:t>
      </w:r>
      <w:r>
        <w:rPr>
          <w:rFonts w:hint="eastAsia"/>
        </w:rPr>
        <w:br/>
      </w:r>
      <w:r>
        <w:rPr>
          <w:rFonts w:hint="eastAsia"/>
        </w:rPr>
        <w:t>　　　　一、2020-2025年砖瓦、石材行业不同规模企业结构</w:t>
      </w:r>
      <w:r>
        <w:rPr>
          <w:rFonts w:hint="eastAsia"/>
        </w:rPr>
        <w:br/>
      </w:r>
      <w:r>
        <w:rPr>
          <w:rFonts w:hint="eastAsia"/>
        </w:rPr>
        <w:t>　　　　二、2020-2025年砖瓦、石材行业大型企业数量增长</w:t>
      </w:r>
      <w:r>
        <w:rPr>
          <w:rFonts w:hint="eastAsia"/>
        </w:rPr>
        <w:br/>
      </w:r>
      <w:r>
        <w:rPr>
          <w:rFonts w:hint="eastAsia"/>
        </w:rPr>
        <w:t>　　　　三、2020-2025年砖瓦、石材行业中型企业数量增长</w:t>
      </w:r>
      <w:r>
        <w:rPr>
          <w:rFonts w:hint="eastAsia"/>
        </w:rPr>
        <w:br/>
      </w:r>
      <w:r>
        <w:rPr>
          <w:rFonts w:hint="eastAsia"/>
        </w:rPr>
        <w:t>　　　　四、2020-2025年砖瓦、石材行业小型企业数量增长</w:t>
      </w:r>
      <w:r>
        <w:rPr>
          <w:rFonts w:hint="eastAsia"/>
        </w:rPr>
        <w:br/>
      </w:r>
      <w:r>
        <w:rPr>
          <w:rFonts w:hint="eastAsia"/>
        </w:rPr>
        <w:br/>
      </w:r>
      <w:r>
        <w:rPr>
          <w:rFonts w:hint="eastAsia"/>
        </w:rPr>
        <w:t>第六章 2025年砖瓦、石材行业领先企业研究</w:t>
      </w:r>
      <w:r>
        <w:rPr>
          <w:rFonts w:hint="eastAsia"/>
        </w:rPr>
        <w:br/>
      </w:r>
      <w:r>
        <w:rPr>
          <w:rFonts w:hint="eastAsia"/>
        </w:rPr>
        <w:t>　　第一节 领先企业分析</w:t>
      </w:r>
      <w:r>
        <w:rPr>
          <w:rFonts w:hint="eastAsia"/>
        </w:rPr>
        <w:br/>
      </w:r>
      <w:r>
        <w:rPr>
          <w:rFonts w:hint="eastAsia"/>
        </w:rPr>
        <w:t>　　　　一、沈阳闽南实业有限公司</w:t>
      </w:r>
      <w:r>
        <w:rPr>
          <w:rFonts w:hint="eastAsia"/>
        </w:rPr>
        <w:br/>
      </w:r>
      <w:r>
        <w:rPr>
          <w:rFonts w:hint="eastAsia"/>
        </w:rPr>
        <w:t>　　　　二、青岛广源发集团有限公司</w:t>
      </w:r>
      <w:r>
        <w:rPr>
          <w:rFonts w:hint="eastAsia"/>
        </w:rPr>
        <w:br/>
      </w:r>
      <w:r>
        <w:rPr>
          <w:rFonts w:hint="eastAsia"/>
        </w:rPr>
        <w:t>　　　　三、济南市青华山花岗集团总公司</w:t>
      </w:r>
      <w:r>
        <w:rPr>
          <w:rFonts w:hint="eastAsia"/>
        </w:rPr>
        <w:br/>
      </w:r>
      <w:r>
        <w:rPr>
          <w:rFonts w:hint="eastAsia"/>
        </w:rPr>
        <w:t>　　　　四、山东山泰集团</w:t>
      </w:r>
      <w:r>
        <w:rPr>
          <w:rFonts w:hint="eastAsia"/>
        </w:rPr>
        <w:br/>
      </w:r>
      <w:r>
        <w:rPr>
          <w:rFonts w:hint="eastAsia"/>
        </w:rPr>
        <w:t>　　　　五、杭州诺贝尔集团有限公司</w:t>
      </w:r>
      <w:r>
        <w:rPr>
          <w:rFonts w:hint="eastAsia"/>
        </w:rPr>
        <w:br/>
      </w:r>
      <w:r>
        <w:rPr>
          <w:rFonts w:hint="eastAsia"/>
        </w:rPr>
        <w:t>　　　　六、郑州中牟良诚建材有限公司</w:t>
      </w:r>
      <w:r>
        <w:rPr>
          <w:rFonts w:hint="eastAsia"/>
        </w:rPr>
        <w:br/>
      </w:r>
      <w:r>
        <w:rPr>
          <w:rFonts w:hint="eastAsia"/>
        </w:rPr>
        <w:t>　　　　七、广东欧文莱陶瓷有限公司</w:t>
      </w:r>
      <w:r>
        <w:rPr>
          <w:rFonts w:hint="eastAsia"/>
        </w:rPr>
        <w:br/>
      </w:r>
      <w:r>
        <w:rPr>
          <w:rFonts w:hint="eastAsia"/>
        </w:rPr>
        <w:t>　　　　八、广东博德精工建材有限公司</w:t>
      </w:r>
      <w:r>
        <w:rPr>
          <w:rFonts w:hint="eastAsia"/>
        </w:rPr>
        <w:br/>
      </w:r>
      <w:r>
        <w:rPr>
          <w:rFonts w:hint="eastAsia"/>
        </w:rPr>
        <w:t>　　　　九、山东东海塑胶有限公司</w:t>
      </w:r>
      <w:r>
        <w:rPr>
          <w:rFonts w:hint="eastAsia"/>
        </w:rPr>
        <w:br/>
      </w:r>
      <w:r>
        <w:rPr>
          <w:rFonts w:hint="eastAsia"/>
        </w:rPr>
        <w:t>　　　　十、佛山市三水新明珠建陶工业有限公司</w:t>
      </w:r>
      <w:r>
        <w:rPr>
          <w:rFonts w:hint="eastAsia"/>
        </w:rPr>
        <w:br/>
      </w:r>
      <w:r>
        <w:rPr>
          <w:rFonts w:hint="eastAsia"/>
        </w:rPr>
        <w:t>　　第二节 集团企业制定2025-2031年规划指导</w:t>
      </w:r>
      <w:r>
        <w:rPr>
          <w:rFonts w:hint="eastAsia"/>
        </w:rPr>
        <w:br/>
      </w:r>
      <w:r>
        <w:rPr>
          <w:rFonts w:hint="eastAsia"/>
        </w:rPr>
        <w:t>　　　　一、2020-2025年战略规划回顾和效果评估</w:t>
      </w:r>
      <w:r>
        <w:rPr>
          <w:rFonts w:hint="eastAsia"/>
        </w:rPr>
        <w:br/>
      </w:r>
      <w:r>
        <w:rPr>
          <w:rFonts w:hint="eastAsia"/>
        </w:rPr>
        <w:t>　　　　二、2025-2031年规划编制的指导思想和发展思路</w:t>
      </w:r>
      <w:r>
        <w:rPr>
          <w:rFonts w:hint="eastAsia"/>
        </w:rPr>
        <w:br/>
      </w:r>
      <w:r>
        <w:rPr>
          <w:rFonts w:hint="eastAsia"/>
        </w:rPr>
        <w:t>　　　　三、2025-2031年规划编制的基本出发点</w:t>
      </w:r>
      <w:r>
        <w:rPr>
          <w:rFonts w:hint="eastAsia"/>
        </w:rPr>
        <w:br/>
      </w:r>
      <w:r>
        <w:rPr>
          <w:rFonts w:hint="eastAsia"/>
        </w:rPr>
        <w:t>　　　　四、2025-2031年规划编制的流程</w:t>
      </w:r>
      <w:r>
        <w:rPr>
          <w:rFonts w:hint="eastAsia"/>
        </w:rPr>
        <w:br/>
      </w:r>
      <w:r>
        <w:rPr>
          <w:rFonts w:hint="eastAsia"/>
        </w:rPr>
        <w:t>　　　　五、2025-2031年规划编制的基础和方法</w:t>
      </w:r>
      <w:r>
        <w:rPr>
          <w:rFonts w:hint="eastAsia"/>
        </w:rPr>
        <w:br/>
      </w:r>
      <w:r>
        <w:rPr>
          <w:rFonts w:hint="eastAsia"/>
        </w:rPr>
        <w:t>　　　　六、2025-2031年规划编制的成果体现</w:t>
      </w:r>
      <w:r>
        <w:rPr>
          <w:rFonts w:hint="eastAsia"/>
        </w:rPr>
        <w:br/>
      </w:r>
      <w:r>
        <w:rPr>
          <w:rFonts w:hint="eastAsia"/>
        </w:rPr>
        <w:t>　　　　七、2025-2031年规划编制的内容</w:t>
      </w:r>
      <w:r>
        <w:rPr>
          <w:rFonts w:hint="eastAsia"/>
        </w:rPr>
        <w:br/>
      </w:r>
      <w:r>
        <w:rPr>
          <w:rFonts w:hint="eastAsia"/>
        </w:rPr>
        <w:br/>
      </w:r>
      <w:r>
        <w:rPr>
          <w:rFonts w:hint="eastAsia"/>
        </w:rPr>
        <w:t>第七章 2025-2031年砖瓦、石材行业发展环境分析</w:t>
      </w:r>
      <w:r>
        <w:rPr>
          <w:rFonts w:hint="eastAsia"/>
        </w:rPr>
        <w:br/>
      </w:r>
      <w:r>
        <w:rPr>
          <w:rFonts w:hint="eastAsia"/>
        </w:rPr>
        <w:t>　　第一节 2025-2031年宏观经济环境分析</w:t>
      </w:r>
      <w:r>
        <w:rPr>
          <w:rFonts w:hint="eastAsia"/>
        </w:rPr>
        <w:br/>
      </w:r>
      <w:r>
        <w:rPr>
          <w:rFonts w:hint="eastAsia"/>
        </w:rPr>
        <w:t>　　　　一、2025-2031年GDP增速预测</w:t>
      </w:r>
      <w:r>
        <w:rPr>
          <w:rFonts w:hint="eastAsia"/>
        </w:rPr>
        <w:br/>
      </w:r>
      <w:r>
        <w:rPr>
          <w:rFonts w:hint="eastAsia"/>
        </w:rPr>
        <w:t>　　　　二、2025-2031年固定资产投资预测</w:t>
      </w:r>
      <w:r>
        <w:rPr>
          <w:rFonts w:hint="eastAsia"/>
        </w:rPr>
        <w:br/>
      </w:r>
      <w:r>
        <w:rPr>
          <w:rFonts w:hint="eastAsia"/>
        </w:rPr>
        <w:t>　　　　三、2025-2031年我国经济结构转型预测</w:t>
      </w:r>
      <w:r>
        <w:rPr>
          <w:rFonts w:hint="eastAsia"/>
        </w:rPr>
        <w:br/>
      </w:r>
      <w:r>
        <w:rPr>
          <w:rFonts w:hint="eastAsia"/>
        </w:rPr>
        <w:t>　　第二节 2025-2031年其他环境及影响因素分析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第八章 2025-2031年砖瓦、石材行业主要经济指标增长预测</w:t>
      </w:r>
      <w:r>
        <w:rPr>
          <w:rFonts w:hint="eastAsia"/>
        </w:rPr>
        <w:br/>
      </w:r>
      <w:r>
        <w:rPr>
          <w:rFonts w:hint="eastAsia"/>
        </w:rPr>
        <w:t>　　第一节 2025-2031年砖瓦、石材行业资产及增长预测</w:t>
      </w:r>
      <w:r>
        <w:rPr>
          <w:rFonts w:hint="eastAsia"/>
        </w:rPr>
        <w:br/>
      </w:r>
      <w:r>
        <w:rPr>
          <w:rFonts w:hint="eastAsia"/>
        </w:rPr>
        <w:t>　　第二节 2025-2031年砖瓦、石材行业销售收入及增长预测</w:t>
      </w:r>
      <w:r>
        <w:rPr>
          <w:rFonts w:hint="eastAsia"/>
        </w:rPr>
        <w:br/>
      </w:r>
      <w:r>
        <w:rPr>
          <w:rFonts w:hint="eastAsia"/>
        </w:rPr>
        <w:t>　　第三节 2025-2031年影响砖瓦、石材行业工业总产值及增长预测</w:t>
      </w:r>
      <w:r>
        <w:rPr>
          <w:rFonts w:hint="eastAsia"/>
        </w:rPr>
        <w:br/>
      </w:r>
      <w:r>
        <w:rPr>
          <w:rFonts w:hint="eastAsia"/>
        </w:rPr>
        <w:br/>
      </w:r>
      <w:r>
        <w:rPr>
          <w:rFonts w:hint="eastAsia"/>
        </w:rPr>
        <w:t>第九章 砖瓦、石材行业2025-2031年发展预测分析</w:t>
      </w:r>
      <w:r>
        <w:rPr>
          <w:rFonts w:hint="eastAsia"/>
        </w:rPr>
        <w:br/>
      </w:r>
      <w:r>
        <w:rPr>
          <w:rFonts w:hint="eastAsia"/>
        </w:rPr>
        <w:t>　　第一节 砖瓦、石材行业2025-2031年供需格局预测</w:t>
      </w:r>
      <w:r>
        <w:rPr>
          <w:rFonts w:hint="eastAsia"/>
        </w:rPr>
        <w:br/>
      </w:r>
      <w:r>
        <w:rPr>
          <w:rFonts w:hint="eastAsia"/>
        </w:rPr>
        <w:t>　　　　一、砖瓦、石材行业2025-2031年供给形势预测分析</w:t>
      </w:r>
      <w:r>
        <w:rPr>
          <w:rFonts w:hint="eastAsia"/>
        </w:rPr>
        <w:br/>
      </w:r>
      <w:r>
        <w:rPr>
          <w:rFonts w:hint="eastAsia"/>
        </w:rPr>
        <w:t>　　　　　　1、主要供给指标预测</w:t>
      </w:r>
      <w:r>
        <w:rPr>
          <w:rFonts w:hint="eastAsia"/>
        </w:rPr>
        <w:br/>
      </w:r>
      <w:r>
        <w:rPr>
          <w:rFonts w:hint="eastAsia"/>
        </w:rPr>
        <w:t>　　　　　　2、影响供给重大因素</w:t>
      </w:r>
      <w:r>
        <w:rPr>
          <w:rFonts w:hint="eastAsia"/>
        </w:rPr>
        <w:br/>
      </w:r>
      <w:r>
        <w:rPr>
          <w:rFonts w:hint="eastAsia"/>
        </w:rPr>
        <w:t>　　　　二、砖瓦、石材行业2025-2031年需求形势预测分析</w:t>
      </w:r>
      <w:r>
        <w:rPr>
          <w:rFonts w:hint="eastAsia"/>
        </w:rPr>
        <w:br/>
      </w:r>
      <w:r>
        <w:rPr>
          <w:rFonts w:hint="eastAsia"/>
        </w:rPr>
        <w:t>　　　　　　1、主要需求指标预测</w:t>
      </w:r>
      <w:r>
        <w:rPr>
          <w:rFonts w:hint="eastAsia"/>
        </w:rPr>
        <w:br/>
      </w:r>
      <w:r>
        <w:rPr>
          <w:rFonts w:hint="eastAsia"/>
        </w:rPr>
        <w:t>　　　　　　2、影响需求重大因素</w:t>
      </w:r>
      <w:r>
        <w:rPr>
          <w:rFonts w:hint="eastAsia"/>
        </w:rPr>
        <w:br/>
      </w:r>
      <w:r>
        <w:rPr>
          <w:rFonts w:hint="eastAsia"/>
        </w:rPr>
        <w:t>　　第二节 砖瓦、石材行业2025-2031年进出口形势预测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中智林:－砖瓦、石材行业2025-2031年价格走势预测</w:t>
      </w:r>
      <w:r>
        <w:rPr>
          <w:rFonts w:hint="eastAsia"/>
        </w:rPr>
        <w:br/>
      </w:r>
      <w:r>
        <w:rPr>
          <w:rFonts w:hint="eastAsia"/>
        </w:rPr>
        <w:t>　　　　一、砖瓦、石材行业价格指数预测</w:t>
      </w:r>
      <w:r>
        <w:rPr>
          <w:rFonts w:hint="eastAsia"/>
        </w:rPr>
        <w:br/>
      </w:r>
      <w:r>
        <w:rPr>
          <w:rFonts w:hint="eastAsia"/>
        </w:rPr>
        <w:t>　　　　二、影响价格的主要因素分析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cda651c284c01" w:history="1">
        <w:r>
          <w:rPr>
            <w:rStyle w:val="Hyperlink"/>
          </w:rPr>
          <w:t>中国砖瓦、石材行业发展调研与市场前景预测报告（2025-2031年）</w:t>
        </w:r>
      </w:hyperlink>
      <w:r>
        <w:rPr>
          <w:color w:val="C00000"/>
        </w:rPr>
        <w:t>》，报告编号：</w:t>
      </w:r>
      <w:r>
        <w:rPr>
          <w:rFonts w:hint="eastAsia"/>
          <w:color w:val="C00000"/>
        </w:rPr>
        <w:t>2159833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cda651c284c01" w:history="1">
        <w:r>
          <w:rPr>
            <w:rStyle w:val="Hyperlink"/>
          </w:rPr>
          <w:t>https://www.20087.com/3/83/ZhuanWaShiCaiDeFaZhanQuShi.html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砖块、砖瓦,石材等建筑材料制造行业类别、花岗岩砖、砖瓦,石材建筑材料有哪些设备、建筑用砖、砖瓦石材等建筑材料制造行业系数手册、瓦工瓷砖工具大全、砖瓦石材等建筑材料制造有什么设备、砖和石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43566caa646f8" w:history="1">
      <w:r>
        <w:rPr>
          <w:rStyle w:val="Hyperlink"/>
        </w:rPr>
        <w:t>中国砖瓦、石材行业发展调研与市场前景预测报告（2025-2031年）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uanWaShiCaiDeFaZhanQuShi.html" TargetMode="External" Id="R827cda651c284c01" /></Relationships>
</file>

<file path=word/_rels/header2.xml.rels>&#65279;<?xml version="1.0" encoding="utf-8"?><Relationships xmlns="http://schemas.openxmlformats.org/package/2006/relationships"><Relationship Type="http://schemas.openxmlformats.org/officeDocument/2006/relationships/hyperlink" Target="https://www.20087.com/3/83/ZhuanWaShiCaiDeFaZhanQuShi.html" TargetMode="External" Id="Rdff43566caa6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2025-06-24T04:33:00Z</dcterms:created>
  <dcterms:modified xsi:type="dcterms:W3CDTF">2025-06-24T05:33:00Z</dcterms:modified>
  <dc:subject>中国砖瓦、石材行业发展调研与市场前景预测报告（2025-2031年）</dc:subject>
  <dc:title>中国砖瓦、石材行业发展调研与市场前景预测报告（2025-2031年）</dc:title>
  <cp:keywords>中国砖瓦、石材行业发展调研与市场前景预测报告（2025-2031年）</cp:keywords>
  <dc:description>中国砖瓦、石材行业发展调研与市场前景预测报告（2025-2031年）</dc:description>
</cp:coreProperties>
</file>