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5bba051b427f" w:history="1">
              <w:r>
                <w:rPr>
                  <w:rStyle w:val="Hyperlink"/>
                </w:rPr>
                <w:t>2023-2029年中国碳素弹簧钢丝市场调查研究及前景趋势预测报告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5bba051b427f" w:history="1">
              <w:r>
                <w:rPr>
                  <w:rStyle w:val="Hyperlink"/>
                </w:rPr>
                <w:t>2023-2029年中国碳素弹簧钢丝市场调查研究及前景趋势预测报告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a5bba051b427f" w:history="1">
                <w:r>
                  <w:rPr>
                    <w:rStyle w:val="Hyperlink"/>
                  </w:rPr>
                  <w:t>https://www.20087.com/3/73/TanSuDanHuangGangSiDeQianJingQuShi.html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材料，广泛应用于制造各种弹簧和其他弹性元件。随着制造业技术的进步和市场需求的变化，碳素弹簧钢丝在强度、韧性和疲劳寿命方面取得了长足进展。当前市场上，碳素弹簧钢丝不仅在材料性能、成型工艺方面有所提高，而且在成本效益和使用便捷性方面也实现了突破。此外，随着消费者对高性能、长寿命弹簧的需求增加，碳素弹簧钢丝的设计更加注重提高其综合性能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注重技术创新和可持续性。一方面，随着新材料和制造技术的进步，碳素弹簧钢丝将更加注重提高其强度和韧性，以适应更多高性能应用的需求。另一方面，随着对可持续发展的要求提高，碳素弹簧钢丝将更加注重采用环保型材料和生产工艺，减少对环境的影响。此外，随着对个性化和定制化需求的增加，碳素弹簧钢丝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a5bba051b427f" w:history="1">
        <w:r>
          <w:rPr>
            <w:rStyle w:val="Hyperlink"/>
          </w:rPr>
          <w:t>2023-2029年中国碳素弹簧钢丝市场调查研究及前景趋势预测报告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碳素弹簧钢丝行业的市场规模、需求变化、价格波动以及产业链构成。碳素弹簧钢丝报告深入剖析了当前市场现状，科学预测了未来碳素弹簧钢丝市场前景与发展趋势，特别关注了碳素弹簧钢丝细分市场的机会与挑战。同时，对碳素弹簧钢丝重点企业的竞争地位、品牌影响力和市场集中度进行了全面评估。碳素弹簧钢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中国碳素弹簧钢丝行业环境分析</w:t>
      </w:r>
      <w:r>
        <w:rPr>
          <w:rFonts w:hint="eastAsia"/>
        </w:rPr>
        <w:br/>
      </w:r>
      <w:r>
        <w:rPr>
          <w:rFonts w:hint="eastAsia"/>
        </w:rPr>
        <w:t>　　第一节 国内碳素弹簧钢丝经济环境分析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三、2023年中国碳素弹簧钢丝经济发展预测分析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中国碳素弹簧钢丝行业政策环境分析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碳素弹簧钢丝行业上、下游产业链分析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碳素弹簧钢丝产业链分析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中国碳素弹簧钢丝市场分析</w:t>
      </w:r>
      <w:r>
        <w:rPr>
          <w:rFonts w:hint="eastAsia"/>
        </w:rPr>
        <w:br/>
      </w:r>
      <w:r>
        <w:rPr>
          <w:rFonts w:hint="eastAsia"/>
        </w:rPr>
        <w:t>　　第一节 碳素弹簧钢丝市场现状分析及预测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一、2018-2023年中国碳素弹簧钢丝行业总产值分析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二、2023-2029年中国碳素弹簧钢丝行业总产值预测</w:t>
      </w:r>
      <w:r>
        <w:rPr>
          <w:rFonts w:hint="eastAsia"/>
        </w:rPr>
        <w:br/>
      </w:r>
      <w:r>
        <w:rPr>
          <w:rFonts w:hint="eastAsia"/>
        </w:rPr>
        <w:t>　　第二节 碳素弹簧钢丝产品产量分析及预测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一、2018-2023年中国碳素弹簧钢丝产量分析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二、2023-2029年中国碳素弹簧钢丝产量预测</w:t>
      </w:r>
      <w:r>
        <w:rPr>
          <w:rFonts w:hint="eastAsia"/>
        </w:rPr>
        <w:br/>
      </w:r>
      <w:r>
        <w:rPr>
          <w:rFonts w:hint="eastAsia"/>
        </w:rPr>
        <w:t>　　第三节 碳素弹簧钢丝市场需求分析及预测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一、2018-2023年中国碳素弹簧钢丝市场需求分析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二、2023-2029年中国碳素弹簧钢丝市场需求预测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中国碳素弹簧钢丝市场规模分析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2018-2023年中国碳素弹簧钢丝市场规模分析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2023年中国碳素弹簧钢丝区域结构分析</w:t>
      </w:r>
      <w:r>
        <w:rPr>
          <w:rFonts w:hint="eastAsia"/>
        </w:rPr>
        <w:br/>
      </w:r>
      <w:r>
        <w:rPr>
          <w:rFonts w:hint="eastAsia"/>
        </w:rPr>
        <w:t>　　第三节 中国碳素弹簧钢丝区域市场规模分析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2023-2029年中国碳素弹簧钢丝市场规模预测分析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碳素弹簧钢丝价格趋势分析</w:t>
      </w:r>
      <w:r>
        <w:rPr>
          <w:rFonts w:hint="eastAsia"/>
        </w:rPr>
        <w:br/>
      </w:r>
      <w:r>
        <w:rPr>
          <w:rFonts w:hint="eastAsia"/>
        </w:rPr>
        <w:t>　　第一节 2018-2023年中国碳素弹簧钢丝市场价格分析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2023-2029年中国碳素弹簧钢丝市场价格预测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碳素弹簧钢丝主要生产厂商介绍</w:t>
      </w:r>
      <w:r>
        <w:rPr>
          <w:rFonts w:hint="eastAsia"/>
        </w:rPr>
        <w:br/>
      </w:r>
      <w:r>
        <w:rPr>
          <w:rFonts w:hint="eastAsia"/>
        </w:rPr>
        <w:t>　　第一节 辽宁通达建材实业有限公司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河南中威钢绳科技有限公司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安徽通利预应力科技有限公司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湖州奋强金属制品科技有限公司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贵州水钢金属科技有限公司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重庆强劲金属制品有限责任公司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都江堰市鑫辉晟泰金属制品有限公司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辽阳久鑫贸易有限公司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中国碳素弹簧钢丝行业集中度分析</w:t>
      </w:r>
      <w:r>
        <w:rPr>
          <w:rFonts w:hint="eastAsia"/>
        </w:rPr>
        <w:br/>
      </w:r>
      <w:r>
        <w:rPr>
          <w:rFonts w:hint="eastAsia"/>
        </w:rPr>
        <w:t>　　第二节 碳素弹簧钢丝国内外SWOT分析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2023-2029年中国碳素弹簧钢丝行业竞争格局预测分析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2018-2023年中国碳素弹簧钢丝行业总体规模发展状况分析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2018-2023年中国碳素弹簧钢丝行业总体数据分析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2018-2023年中国碳素弹簧钢丝行业不同规模企业数据分析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2018-2023年中国碳素弹簧钢丝行业不同所有制企业数据分析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2023-2029年中国碳素弹簧钢丝行业投资的建议及观点分析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中国碳素弹簧钢丝行业投资风险分析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碳素弹簧钢丝行业历程</w:t>
      </w:r>
      <w:r>
        <w:rPr>
          <w:rFonts w:hint="eastAsia"/>
        </w:rPr>
        <w:br/>
      </w:r>
      <w:r>
        <w:rPr>
          <w:rFonts w:hint="eastAsia"/>
        </w:rPr>
        <w:t>　　图表 碳素弹簧钢丝行业生命周期</w:t>
      </w:r>
      <w:r>
        <w:rPr>
          <w:rFonts w:hint="eastAsia"/>
        </w:rPr>
        <w:br/>
      </w:r>
      <w:r>
        <w:rPr>
          <w:rFonts w:hint="eastAsia"/>
        </w:rPr>
        <w:t>　　图表 碳素弹簧钢丝行业产业链分析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2018-2023年碳素弹簧钢丝行业市场容量分析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碳素弹簧钢丝行业动态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2023年中国碳素弹簧钢丝行业需求领域分布格局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2023年中国碳素弹簧钢丝进口国家及地区分析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2023年中国碳素弹簧钢丝出口国家及地区分析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2018-2023年中国碳素弹簧钢丝行业企业平均规模情况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2023-2029年中国碳素弹簧钢丝行业发展趋势预测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5bba051b427f" w:history="1">
        <w:r>
          <w:rPr>
            <w:rStyle w:val="Hyperlink"/>
          </w:rPr>
          <w:t>2023-2029年中国碳素弹簧钢丝市场调查研究及前景趋势预测报告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a5bba051b427f" w:history="1">
        <w:r>
          <w:rPr>
            <w:rStyle w:val="Hyperlink"/>
          </w:rPr>
          <w:t>https://www.20087.com/3/73/TanSuDanHuangGangSiDeQianJingQuShi.html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bb35adf2432f" w:history="1">
      <w:r>
        <w:rPr>
          <w:rStyle w:val="Hyperlink"/>
        </w:rPr>
        <w:t>2023-2029年中国碳素弹簧钢丝市场调查研究及前景趋势预测报告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nSuDanHuangGangSiDeQianJingQuShi.html" TargetMode="External" Id="Ra96a5bba051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nSuDanHuangGangSiDeQianJingQuShi.html" TargetMode="External" Id="Rb0aabb35adf2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2023-06-05T04:45:00Z</dcterms:created>
  <dcterms:modified xsi:type="dcterms:W3CDTF">2023-06-05T05:45:00Z</dcterms:modified>
  <dc:subject>2023-2029年中国碳素弹簧钢丝市场调查研究及前景趋势预测报告</dc:subject>
  <dc:title>2023-2029年中国碳素弹簧钢丝市场调查研究及前景趋势预测报告</dc:title>
  <cp:keywords>2023-2029年中国碳素弹簧钢丝市场调查研究及前景趋势预测报告</cp:keywords>
  <dc:description>2023-2029年中国碳素弹簧钢丝市场调查研究及前景趋势预测报告</dc:description>
</cp:coreProperties>
</file>