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76a901fe0e4511" w:history="1">
              <w:r>
                <w:rPr>
                  <w:rStyle w:val="Hyperlink"/>
                </w:rPr>
                <w:t>2025-2031年中国金卤灯发展现状与前景趋势报告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76a901fe0e4511" w:history="1">
              <w:r>
                <w:rPr>
                  <w:rStyle w:val="Hyperlink"/>
                </w:rPr>
                <w:t>2025-2031年中国金卤灯发展现状与前景趋势报告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76a901fe0e4511" w:history="1">
                <w:r>
                  <w:rPr>
                    <w:rStyle w:val="Hyperlink"/>
                  </w:rPr>
                  <w:t>https://www.20087.com/3/93/JinLuDengFaZhanQuShi.html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卤灯是一种高压气体放电灯，曾广泛应用于商业照明、街道照明和体育场馆照明等领域。它具有较高的光效和色彩还原性，但同时也存在启动时间长、寿命有限和含有汞等有害物质的问题。近年来，随着LED照明技术的成熟和成本下降，金卤灯的市场份额逐渐被LED灯所取代，尤其是在能效和环保方面，LED灯显示出明显优势。</w:t>
      </w:r>
      <w:r>
        <w:rPr>
          <w:rFonts w:hint="eastAsia"/>
        </w:rPr>
        <w:br/>
      </w:r>
      <w:r>
        <w:rPr>
          <w:rFonts w:hint="eastAsia"/>
        </w:rPr>
        <w:t>　　未来，金卤灯的应用领域将逐渐缩小，特别是在那些对光源色温、显色性和光束控制有特殊要求的场合，如高端零售展示和博物馆照明。同时，对于已安装的金卤灯系统，将更多地考虑向LED照明的转换，以实现节能减排的目标。此外，对于无法立即替换的金卤灯应用，将通过改进灯泡设计和优化驱动电路，提高能效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76a901fe0e4511" w:history="1">
        <w:r>
          <w:rPr>
            <w:rStyle w:val="Hyperlink"/>
          </w:rPr>
          <w:t>2025-2031年中国金卤灯发展现状与前景趋势报告</w:t>
        </w:r>
      </w:hyperlink>
      <w:r>
        <w:rPr>
          <w:rFonts w:hint="eastAsia"/>
        </w:rPr>
        <w:t>》系统分析了金卤灯行业的市场规模、供需动态及竞争格局，重点评估了主要金卤灯企业的经营表现，并对金卤灯行业未来发展趋势进行了科学预测。报告结合金卤灯技术现状与SWOT分析，揭示了市场机遇与潜在风险。市场调研网发布的《</w:t>
      </w:r>
      <w:hyperlink r:id="Rd176a901fe0e4511" w:history="1">
        <w:r>
          <w:rPr>
            <w:rStyle w:val="Hyperlink"/>
          </w:rPr>
          <w:t>2025-2031年中国金卤灯发展现状与前景趋势报告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金卤灯产品概述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2024-2025年金卤灯市场特点分析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金卤灯行业发展周期特征分析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2024-2025年中国金卤灯行业发展环境分析</w:t>
      </w:r>
      <w:r>
        <w:rPr>
          <w:rFonts w:hint="eastAsia"/>
        </w:rPr>
        <w:br/>
      </w:r>
      <w:r>
        <w:rPr>
          <w:rFonts w:hint="eastAsia"/>
        </w:rPr>
        <w:t>　　第一节 金卤灯行业经济环境分析</w:t>
      </w:r>
      <w:r>
        <w:rPr>
          <w:rFonts w:hint="eastAsia"/>
        </w:rPr>
        <w:br/>
      </w:r>
      <w:r>
        <w:rPr>
          <w:rFonts w:hint="eastAsia"/>
        </w:rPr>
        <w:t>　　第二节 金卤灯行业政策环境分析</w:t>
      </w:r>
      <w:r>
        <w:rPr>
          <w:rFonts w:hint="eastAsia"/>
        </w:rPr>
        <w:br/>
      </w:r>
      <w:r>
        <w:rPr>
          <w:rFonts w:hint="eastAsia"/>
        </w:rPr>
        <w:t>　　　　一、金卤灯行业政策影响分析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二、相关金卤灯行业标准分析</w:t>
      </w:r>
      <w:r>
        <w:rPr>
          <w:rFonts w:hint="eastAsia"/>
        </w:rPr>
        <w:br/>
      </w:r>
      <w:r>
        <w:rPr>
          <w:rFonts w:hint="eastAsia"/>
        </w:rPr>
        <w:t>　　第三节 金卤灯行业社会环境分析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2024-2025年金卤灯行业技术发展现状及趋势分析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金卤灯行业技术发展现状分析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国内外金卤灯行业技术差异与原因</w:t>
      </w:r>
      <w:r>
        <w:rPr>
          <w:rFonts w:hint="eastAsia"/>
        </w:rPr>
        <w:br/>
      </w:r>
      <w:r>
        <w:rPr>
          <w:rFonts w:hint="eastAsia"/>
        </w:rPr>
        <w:t>　　第三节 金卤灯行业技术发展方向、趋势预测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提升金卤灯行业技术能力策略建议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2024-2025年全球金卤灯行业市场发展调研分析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全球金卤灯行业市场运行环境</w:t>
      </w:r>
      <w:r>
        <w:rPr>
          <w:rFonts w:hint="eastAsia"/>
        </w:rPr>
        <w:br/>
      </w:r>
      <w:r>
        <w:rPr>
          <w:rFonts w:hint="eastAsia"/>
        </w:rPr>
        <w:t>　　第二节 全球金卤灯行业市场发展情况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一、全球金卤灯行业市场供给分析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二、全球金卤灯行业市场需求分析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三、全球金卤灯行业主要国家地区发展情况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2025-2031年全球金卤灯行业市场规模趋势预测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中国金卤灯行业市场供需现状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2024-2025年中国金卤灯市场现状</w:t>
      </w:r>
      <w:r>
        <w:rPr>
          <w:rFonts w:hint="eastAsia"/>
        </w:rPr>
        <w:br/>
      </w:r>
      <w:r>
        <w:rPr>
          <w:rFonts w:hint="eastAsia"/>
        </w:rPr>
        <w:t>　　第二节 中国金卤灯行业产量情况分析及预测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一、金卤灯总体产能规模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二、2019-2024年中国金卤灯产量统计</w:t>
      </w:r>
      <w:r>
        <w:rPr>
          <w:rFonts w:hint="eastAsia"/>
        </w:rPr>
        <w:br/>
      </w:r>
      <w:r>
        <w:rPr>
          <w:rFonts w:hint="eastAsia"/>
        </w:rPr>
        <w:t>　　　　三、金卤灯行业区域产量分布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四、2025-2031年中国金卤灯产量预测</w:t>
      </w:r>
      <w:r>
        <w:rPr>
          <w:rFonts w:hint="eastAsia"/>
        </w:rPr>
        <w:br/>
      </w:r>
      <w:r>
        <w:rPr>
          <w:rFonts w:hint="eastAsia"/>
        </w:rPr>
        <w:t>　　第三节 中国金卤灯市场需求分析及预测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一、2019-2024年中国金卤灯市场需求统计</w:t>
      </w:r>
      <w:r>
        <w:rPr>
          <w:rFonts w:hint="eastAsia"/>
        </w:rPr>
        <w:br/>
      </w:r>
      <w:r>
        <w:rPr>
          <w:rFonts w:hint="eastAsia"/>
        </w:rPr>
        <w:t>　　　　二、中国金卤灯市场需求特点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三、2025-2031年中国金卤灯市场需求量预测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金卤灯细分市场深度分析</w:t>
      </w:r>
      <w:r>
        <w:rPr>
          <w:rFonts w:hint="eastAsia"/>
        </w:rPr>
        <w:br/>
      </w:r>
      <w:r>
        <w:rPr>
          <w:rFonts w:hint="eastAsia"/>
        </w:rPr>
        <w:t>　　第一节 金卤灯细分市场（一）发展研究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金卤灯细分市场（二）发展研究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2024-2025年中国金卤灯行业现状调研分析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中国金卤灯行业发展现状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一、2024-2025年金卤灯行业品牌发展现状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二、2024-2025年金卤灯行业需求市场现状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三、2024-2025年金卤灯市场需求层次分析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四、2024-2025年中国金卤灯市场走向分析</w:t>
      </w:r>
      <w:r>
        <w:rPr>
          <w:rFonts w:hint="eastAsia"/>
        </w:rPr>
        <w:br/>
      </w:r>
      <w:r>
        <w:rPr>
          <w:rFonts w:hint="eastAsia"/>
        </w:rPr>
        <w:t>　　第二节 中国金卤灯行业存在的问题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一、2024-2025年金卤灯产品市场存在的主要问题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二、2024-2025年国内金卤灯产品市场的三大瓶颈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三、2024-2025年金卤灯产品市场遭遇的规模难题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对中国金卤灯市场的分析及思考</w:t>
      </w:r>
      <w:r>
        <w:rPr>
          <w:rFonts w:hint="eastAsia"/>
        </w:rPr>
        <w:br/>
      </w:r>
      <w:r>
        <w:rPr>
          <w:rFonts w:hint="eastAsia"/>
        </w:rPr>
        <w:t>　　　　一、金卤灯市场特点</w:t>
      </w:r>
      <w:r>
        <w:rPr>
          <w:rFonts w:hint="eastAsia"/>
        </w:rPr>
        <w:br/>
      </w:r>
      <w:r>
        <w:rPr>
          <w:rFonts w:hint="eastAsia"/>
        </w:rPr>
        <w:t>　　　　二、金卤灯市场分析</w:t>
      </w:r>
      <w:r>
        <w:rPr>
          <w:rFonts w:hint="eastAsia"/>
        </w:rPr>
        <w:br/>
      </w:r>
      <w:r>
        <w:rPr>
          <w:rFonts w:hint="eastAsia"/>
        </w:rPr>
        <w:t>　　　　三、金卤灯市场变化的方向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四、中国金卤灯行业发展的新思路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五、对中国金卤灯行业发展的思考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2019-2024年中国金卤灯行业区域市场分析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中国金卤灯行业区域市场结构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重点地区金卤灯行业调研分析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一、重点地区（一）金卤灯市场分析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二、重点地区（二）金卤灯市场分析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三、重点地区（三）金卤灯市场分析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四、重点地区（四）金卤灯市场分析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五、重点地区（五）金卤灯市场分析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2019-2024年中国金卤灯产品市场进出口数据分析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2019-2024年中国金卤灯产品出口统计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2019-2024年中国金卤灯产品进口统计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2019-2024年中国金卤灯产品进出口价格对比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中国金卤灯主要进口来源地及出口目的地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2019-2024年中国金卤灯行业竞争态势分析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2025年金卤灯行业集中度分析</w:t>
      </w:r>
      <w:r>
        <w:rPr>
          <w:rFonts w:hint="eastAsia"/>
        </w:rPr>
        <w:br/>
      </w:r>
      <w:r>
        <w:rPr>
          <w:rFonts w:hint="eastAsia"/>
        </w:rPr>
        <w:t>　　　　一、金卤灯市场集中度分析</w:t>
      </w:r>
      <w:r>
        <w:rPr>
          <w:rFonts w:hint="eastAsia"/>
        </w:rPr>
        <w:br/>
      </w:r>
      <w:r>
        <w:rPr>
          <w:rFonts w:hint="eastAsia"/>
        </w:rPr>
        <w:t>　　　　二、金卤灯企业分布区域集中度分析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三、金卤灯区域消费集中度分析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2019-2024年金卤灯主要企业竞争力分析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2024-2025年金卤灯行业竞争格局分析</w:t>
      </w:r>
      <w:r>
        <w:rPr>
          <w:rFonts w:hint="eastAsia"/>
        </w:rPr>
        <w:br/>
      </w:r>
      <w:r>
        <w:rPr>
          <w:rFonts w:hint="eastAsia"/>
        </w:rPr>
        <w:t>　　　　一、金卤灯行业竞争分析</w:t>
      </w:r>
      <w:r>
        <w:rPr>
          <w:rFonts w:hint="eastAsia"/>
        </w:rPr>
        <w:br/>
      </w:r>
      <w:r>
        <w:rPr>
          <w:rFonts w:hint="eastAsia"/>
        </w:rPr>
        <w:t>　　　　二、中外金卤灯产品竞争分析</w:t>
      </w:r>
      <w:r>
        <w:rPr>
          <w:rFonts w:hint="eastAsia"/>
        </w:rPr>
        <w:br/>
      </w:r>
      <w:r>
        <w:rPr>
          <w:rFonts w:hint="eastAsia"/>
        </w:rPr>
        <w:t>　　　　三、国内金卤灯行业重点企业发展动向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金卤灯行业上下游产业链发展情况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金卤灯上游产业发展分析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金卤灯下游产业发展分析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金卤灯行业重点企业竞争力分析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三、企业金卤灯经营状况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三、企业金卤灯经营状况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三、企业金卤灯经营状况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三、企业金卤灯经营状况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三、企业金卤灯经营状况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三、企业金卤灯经营状况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2025年金卤灯企业管理策略建议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提高金卤灯企业竞争力的策略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一、提高中国金卤灯企业核心竞争力的对策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二、金卤灯企业提升竞争力的主要方向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三、影响金卤灯企业核心竞争力的因素及提升途径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四、提高金卤灯企业竞争力的策略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对中国金卤灯品牌的战略思考</w:t>
      </w:r>
      <w:r>
        <w:rPr>
          <w:rFonts w:hint="eastAsia"/>
        </w:rPr>
        <w:br/>
      </w:r>
      <w:r>
        <w:rPr>
          <w:rFonts w:hint="eastAsia"/>
        </w:rPr>
        <w:t>　　　　一、金卤灯实施品牌战略的意义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二、金卤灯企业品牌的现状分析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三、中国金卤灯企业的品牌战略</w:t>
      </w:r>
      <w:r>
        <w:rPr>
          <w:rFonts w:hint="eastAsia"/>
        </w:rPr>
        <w:br/>
      </w:r>
      <w:r>
        <w:rPr>
          <w:rFonts w:hint="eastAsia"/>
        </w:rPr>
        <w:t>　　　　四、金卤灯品牌战略管理的策略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金卤灯行业发展趋势及投资风险预警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2025年金卤灯市场前景分析</w:t>
      </w:r>
      <w:r>
        <w:rPr>
          <w:rFonts w:hint="eastAsia"/>
        </w:rPr>
        <w:br/>
      </w:r>
      <w:r>
        <w:rPr>
          <w:rFonts w:hint="eastAsia"/>
        </w:rPr>
        <w:t>　　第二节 2025年金卤灯行业发展趋势预测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影响金卤灯行业发展的主要因素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一、2025年影响金卤灯行业运行的有利因素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二、2025年影响金卤灯行业运行的稳定因素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三、2025年影响金卤灯行业运行的不利因素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四、2025年中国金卤灯行业发展面临的挑战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五、2025年中国金卤灯行业发展面临的机遇</w:t>
      </w:r>
      <w:r>
        <w:rPr>
          <w:rFonts w:hint="eastAsia"/>
        </w:rPr>
        <w:br/>
      </w:r>
      <w:r>
        <w:rPr>
          <w:rFonts w:hint="eastAsia"/>
        </w:rPr>
        <w:t>　　第四节 金卤灯行业投资风险预警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一、2025年金卤灯行业市场风险及控制策略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二、2025年金卤灯行业政策风险及控制策略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三、2025年金卤灯行业经营风险及控制策略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四、2025年金卤灯同业竞争风险及控制策略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五、2025年金卤灯行业其他风险及控制策略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金卤灯市场研究结论</w:t>
      </w:r>
      <w:r>
        <w:rPr>
          <w:rFonts w:hint="eastAsia"/>
        </w:rPr>
        <w:br/>
      </w:r>
      <w:r>
        <w:rPr>
          <w:rFonts w:hint="eastAsia"/>
        </w:rPr>
        <w:t>　　第二节 金卤灯子行业研究结论</w:t>
      </w:r>
      <w:r>
        <w:rPr>
          <w:rFonts w:hint="eastAsia"/>
        </w:rPr>
        <w:br/>
      </w:r>
      <w:r>
        <w:rPr>
          <w:rFonts w:hint="eastAsia"/>
        </w:rPr>
        <w:t>　　第三节 中:智林 金卤灯市场发展建议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金卤灯行业历程</w:t>
      </w:r>
      <w:r>
        <w:rPr>
          <w:rFonts w:hint="eastAsia"/>
        </w:rPr>
        <w:br/>
      </w:r>
      <w:r>
        <w:rPr>
          <w:rFonts w:hint="eastAsia"/>
        </w:rPr>
        <w:t>　　图表 金卤灯行业生命周期</w:t>
      </w:r>
      <w:r>
        <w:rPr>
          <w:rFonts w:hint="eastAsia"/>
        </w:rPr>
        <w:br/>
      </w:r>
      <w:r>
        <w:rPr>
          <w:rFonts w:hint="eastAsia"/>
        </w:rPr>
        <w:t>　　图表 金卤灯行业产业链分析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2019-2024年中国金卤灯行业市场规模及增长情况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2019-2024年金卤灯行业市场容量分析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2019-2024年中国金卤灯行业产能统计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2019-2024年中国金卤灯行业产量及增长趋势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2019-2024年中国金卤灯市场需求量及增速统计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2024年中国金卤灯行业需求领域分布格局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2019-2024年中国金卤灯行业销售收入分析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2019-2024年中国金卤灯行业盈利情况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2019-2024年中国金卤灯行业利润总额统计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2019-2024年中国金卤灯进口数量分析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2019-2024年中国金卤灯进口金额分析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2019-2024年中国金卤灯出口数量分析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2019-2024年中国金卤灯出口金额分析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2024年中国金卤灯进口国家及地区分析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2024年中国金卤灯出口国家及地区分析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2019-2024年中国金卤灯行业企业数量情况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2019-2024年中国金卤灯行业企业平均规模情况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**地区金卤灯市场规模及增长情况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**地区金卤灯行业市场需求情况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**地区金卤灯市场规模及增长情况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**地区金卤灯行业市场需求情况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**地区金卤灯市场规模及增长情况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**地区金卤灯行业市场需求情况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**地区金卤灯市场规模及增长情况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**地区金卤灯行业市场需求情况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金卤灯重点企业（一）基本信息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金卤灯重点企业（一）经营情况分析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金卤灯重点企业（一）主要经济指标情况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金卤灯重点企业（一）盈利能力情况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金卤灯重点企业（一）偿债能力情况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金卤灯重点企业（一）运营能力情况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金卤灯重点企业（一）成长能力情况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金卤灯重点企业（二）基本信息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金卤灯重点企业（二）经营情况分析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金卤灯重点企业（二）主要经济指标情况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金卤灯重点企业（二）盈利能力情况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金卤灯重点企业（二）偿债能力情况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金卤灯重点企业（二）运营能力情况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金卤灯重点企业（二）成长能力情况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金卤灯企业信息</w:t>
      </w:r>
      <w:r>
        <w:rPr>
          <w:rFonts w:hint="eastAsia"/>
        </w:rPr>
        <w:br/>
      </w:r>
      <w:r>
        <w:rPr>
          <w:rFonts w:hint="eastAsia"/>
        </w:rPr>
        <w:t>　　图表 金卤灯企业经营情况分析</w:t>
      </w:r>
      <w:r>
        <w:rPr>
          <w:rFonts w:hint="eastAsia"/>
        </w:rPr>
        <w:br/>
      </w:r>
      <w:r>
        <w:rPr>
          <w:rFonts w:hint="eastAsia"/>
        </w:rPr>
        <w:t>　　图表 金卤灯重点企业（三）主要经济指标情况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金卤灯重点企业（三）盈利能力情况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金卤灯重点企业（三）偿债能力情况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金卤灯重点企业（三）运营能力情况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金卤灯重点企业（三）成长能力情况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2025-2031年中国金卤灯行业产能预测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2025-2031年中国金卤灯行业产量预测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2025-2031年中国金卤灯市场需求量预测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2025-2031年中国金卤灯行业供需平衡预测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2025-2031年中国金卤灯行业市场容量预测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2025-2031年中国金卤灯行业市场规模预测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2025-2031年中国金卤灯市场前景分析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2025-2031年中国金卤灯发展趋势预测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76a901fe0e4511" w:history="1">
        <w:r>
          <w:rPr>
            <w:rStyle w:val="Hyperlink"/>
          </w:rPr>
          <w:t>2025-2031年中国金卤灯发展现状与前景趋势报告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76a901fe0e4511" w:history="1">
        <w:r>
          <w:rPr>
            <w:rStyle w:val="Hyperlink"/>
          </w:rPr>
          <w:t>https://www.20087.com/3/93/JinLuDengFaZhanQuShi.html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热点：金卤灯是什么灯、金卤灯是什么灯、金卤灯和卤素灯一样吗、金卤灯的优缺点是什么、150w金卤灯、金卤灯和钠灯的区别、金卤灯图片、金卤灯镇流器、金卤灯接线图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ebc4c1e8c449f5" w:history="1">
      <w:r>
        <w:rPr>
          <w:rStyle w:val="Hyperlink"/>
        </w:rPr>
        <w:t>2025-2031年中国金卤灯发展现状与前景趋势报告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JinLuDengFaZhanQuShi.html" TargetMode="External" Id="Rd176a901fe0e45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JinLuDengFaZhanQuShi.html" TargetMode="External" Id="R73ebc4c1e8c4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2024-11-22T06:55:00Z</dcterms:created>
  <dcterms:modified xsi:type="dcterms:W3CDTF">2024-11-22T07:55:00Z</dcterms:modified>
  <dc:subject>2025-2031年中国金卤灯发展现状与前景趋势报告</dc:subject>
  <dc:title>2025-2031年中国金卤灯发展现状与前景趋势报告</dc:title>
  <cp:keywords>2025-2031年中国金卤灯发展现状与前景趋势报告</cp:keywords>
  <dc:description>2025-2031年中国金卤灯发展现状与前景趋势报告</dc:description>
</cp:coreProperties>
</file>