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6796a2cb2460c" w:history="1">
              <w:r>
                <w:rPr>
                  <w:rStyle w:val="Hyperlink"/>
                </w:rPr>
                <w:t>中国八五烧结红砖市场调研及发展前景分析报告（2025-2031年）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6796a2cb2460c" w:history="1">
              <w:r>
                <w:rPr>
                  <w:rStyle w:val="Hyperlink"/>
                </w:rPr>
                <w:t>中国八五烧结红砖市场调研及发展前景分析报告（2025-2031年）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6796a2cb2460c" w:history="1">
                <w:r>
                  <w:rPr>
                    <w:rStyle w:val="Hyperlink"/>
                  </w:rPr>
                  <w:t>https://www.20087.com/7/67/BaWuShaoJieHongZhuanShiChangDiaoYanBaoGao.html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五烧结红砖作为建筑行业中的传统材料，长期以来因其良好的耐久性和保温性能而在住宅、商业建筑中广泛使用。然而，随着绿色建筑理念的普及和环保法规的趋严，传统红砖的生产因高能耗、高排放而面临挑战。目前，行业正朝着节能减排、资源综合利用的方向转型升级，通过改进烧制工艺、引入循环利用机制，如使用煤矸石、粉煤灰等工业废料作为原料，以减少对自然资源的依赖。</w:t>
      </w:r>
      <w:r>
        <w:rPr>
          <w:rFonts w:hint="eastAsia"/>
        </w:rPr>
        <w:br/>
      </w:r>
      <w:r>
        <w:rPr>
          <w:rFonts w:hint="eastAsia"/>
        </w:rPr>
        <w:t>　　未来，八五烧结红砖行业的发展将更加注重环保材料、技术创新和产品升级。环保材料的开发意味着寻找更加低碳、可再生的替代原料，减少生产过程中的碳足迹。技术创新则体现在优化烧结工艺，如采用隧道窑、辊道窑等节能技术，提高热效率，减少能源消耗。产品升级则是通过研发具有更高强度、更好隔热性能的新型红砖，满足现代建筑对建筑材料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6796a2cb2460c" w:history="1">
        <w:r>
          <w:rPr>
            <w:rStyle w:val="Hyperlink"/>
          </w:rPr>
          <w:t>中国八五烧结红砖市场调研及发展前景分析报告（2025-2031年）</w:t>
        </w:r>
      </w:hyperlink>
      <w:r>
        <w:rPr>
          <w:rFonts w:hint="eastAsia"/>
        </w:rPr>
        <w:t>》基于对八五烧结红砖行业的深入研究和市场监测数据，全面分析了八五烧结红砖行业现状、市场需求与市场规模。八五烧结红砖报告详细探讨了产业链结构，价格动态，以及八五烧结红砖各细分市场的特点。同时，还科学预测了市场前景与发展趋势，深入剖析了八五烧结红砖品牌竞争格局，市场集中度，以及重点企业的经营状况。八五烧结红砖报告旨在挖掘行业投资价值，揭示潜在风险与机遇，为投资者和决策者提供专业、科学、客观的战略建议，是了解八五烧结红砖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八五烧结红砖行业概述</w:t>
      </w:r>
      <w:r>
        <w:rPr>
          <w:rFonts w:hint="eastAsia"/>
        </w:rPr>
        <w:br/>
      </w:r>
      <w:r>
        <w:rPr>
          <w:rFonts w:hint="eastAsia"/>
        </w:rPr>
        <w:t>　　第一节 八五烧结红砖定义</w:t>
      </w:r>
      <w:r>
        <w:rPr>
          <w:rFonts w:hint="eastAsia"/>
        </w:rPr>
        <w:br/>
      </w:r>
      <w:r>
        <w:rPr>
          <w:rFonts w:hint="eastAsia"/>
        </w:rPr>
        <w:t>　　第二节 八五烧结红砖行业发展历程</w:t>
      </w:r>
      <w:r>
        <w:rPr>
          <w:rFonts w:hint="eastAsia"/>
        </w:rPr>
        <w:br/>
      </w:r>
      <w:r>
        <w:rPr>
          <w:rFonts w:hint="eastAsia"/>
        </w:rPr>
        <w:t>　　第三节 八五烧结红砖分类情况</w:t>
      </w:r>
      <w:r>
        <w:rPr>
          <w:rFonts w:hint="eastAsia"/>
        </w:rPr>
        <w:br/>
      </w:r>
      <w:r>
        <w:rPr>
          <w:rFonts w:hint="eastAsia"/>
        </w:rPr>
        <w:t>　　第四节 八五烧结红砖产业链分析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二、八五烧结红砖产业链模型分析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2024-2025年中国八五烧结红砖行业发展环境分析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中国八五烧结红砖行业发展经济环境分析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中国八五烧结红砖行业发展政策环境分析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一、八五烧结红砖行业政策影响分析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二、相关八五烧结红砖行业标准分析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中国八五烧结红砖行业供给情况分析预测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2019-2024年中国八五烧结红砖行业供给情况分析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2025年中国八五烧结红砖供给特点分析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2025-2031年中国八五烧结红砖行业供给情况预测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中国八五烧结红砖行业需求情况分析预测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2019-2024年中国八五烧结红砖需求情况分析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2025年中国八五烧结红砖行业需求特点分析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2019-2024年中国八五烧结红砖行业市场价格分析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2025-2031年中国八五烧结红砖行业市场需求预测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八五烧结红砖细分行业市场调研</w:t>
      </w:r>
      <w:r>
        <w:rPr>
          <w:rFonts w:hint="eastAsia"/>
        </w:rPr>
        <w:br/>
      </w:r>
      <w:r>
        <w:rPr>
          <w:rFonts w:hint="eastAsia"/>
        </w:rPr>
        <w:t>　　第一节 八五烧结红砖细分行业——**市场调研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八五烧结红砖细分行业——**市场调研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2019-2024年中国八五烧结红砖行业重点地区调研分析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一、中国八五烧结红砖行业重点区域市场结构调研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二、**地区八五烧结红砖行业市场需求规模情况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三、**地区八五烧结红砖行业市场需求规模情况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四、**地区八五烧结红砖行业市场需求规模情况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五、**地区八五烧结红砖行业市场需求规模情况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六、**地区八五烧结红砖行业市场需求规模情况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八五烧结红砖行业竞争格局分析</w:t>
      </w:r>
      <w:r>
        <w:rPr>
          <w:rFonts w:hint="eastAsia"/>
        </w:rPr>
        <w:br/>
      </w:r>
      <w:r>
        <w:rPr>
          <w:rFonts w:hint="eastAsia"/>
        </w:rPr>
        <w:t>　　第一节 八五烧结红砖行业集中度分析</w:t>
      </w:r>
      <w:r>
        <w:rPr>
          <w:rFonts w:hint="eastAsia"/>
        </w:rPr>
        <w:br/>
      </w:r>
      <w:r>
        <w:rPr>
          <w:rFonts w:hint="eastAsia"/>
        </w:rPr>
        <w:t>　　　　一、八五烧结红砖市场集中度分析</w:t>
      </w:r>
      <w:r>
        <w:rPr>
          <w:rFonts w:hint="eastAsia"/>
        </w:rPr>
        <w:br/>
      </w:r>
      <w:r>
        <w:rPr>
          <w:rFonts w:hint="eastAsia"/>
        </w:rPr>
        <w:t>　　　　二、八五烧结红砖企业集中度分析</w:t>
      </w:r>
      <w:r>
        <w:rPr>
          <w:rFonts w:hint="eastAsia"/>
        </w:rPr>
        <w:br/>
      </w:r>
      <w:r>
        <w:rPr>
          <w:rFonts w:hint="eastAsia"/>
        </w:rPr>
        <w:t>　　　　三、八五烧结红砖区域集中度分析</w:t>
      </w:r>
      <w:r>
        <w:rPr>
          <w:rFonts w:hint="eastAsia"/>
        </w:rPr>
        <w:br/>
      </w:r>
      <w:r>
        <w:rPr>
          <w:rFonts w:hint="eastAsia"/>
        </w:rPr>
        <w:t>　　第二节 八五烧结红砖行业竞争格局分析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一、2025年八五烧结红砖行业竞争分析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二、2025年中外八五烧结红砖产品竞争分析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三、2019-2024年中国八五烧结红砖市场竞争分析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四、2025-2031年国内主要八五烧结红砖企业动向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八五烧结红砖行业重点企业发展调研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八五烧结红砖企业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八五烧结红砖企业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二、八五烧结红砖企业经营情况分析</w:t>
      </w:r>
      <w:r>
        <w:rPr>
          <w:rFonts w:hint="eastAsia"/>
        </w:rPr>
        <w:br/>
      </w:r>
      <w:r>
        <w:rPr>
          <w:rFonts w:hint="eastAsia"/>
        </w:rPr>
        <w:t>　　　　三、八五烧结红砖企业发展规划及前景展望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八五烧结红砖企业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八五烧结红砖企业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二、八五烧结红砖企业经营情况分析</w:t>
      </w:r>
      <w:r>
        <w:rPr>
          <w:rFonts w:hint="eastAsia"/>
        </w:rPr>
        <w:br/>
      </w:r>
      <w:r>
        <w:rPr>
          <w:rFonts w:hint="eastAsia"/>
        </w:rPr>
        <w:t>　　　　三、八五烧结红砖企业发展规划及前景展望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八五烧结红砖企业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八五烧结红砖行业市场竞争策略分析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八五烧结红砖行业竞争结构分析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八五烧结红砖市场竞争策略分析</w:t>
      </w:r>
      <w:r>
        <w:rPr>
          <w:rFonts w:hint="eastAsia"/>
        </w:rPr>
        <w:br/>
      </w:r>
      <w:r>
        <w:rPr>
          <w:rFonts w:hint="eastAsia"/>
        </w:rPr>
        <w:t>　　　　一、八五烧结红砖市场增长潜力分析</w:t>
      </w:r>
      <w:r>
        <w:rPr>
          <w:rFonts w:hint="eastAsia"/>
        </w:rPr>
        <w:br/>
      </w:r>
      <w:r>
        <w:rPr>
          <w:rFonts w:hint="eastAsia"/>
        </w:rPr>
        <w:t>　　　　二、八五烧结红砖产品竞争策略分析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三、典型八五烧结红砖企业产品竞争策略分析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八五烧结红砖企业竞争策略分析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一、2025-2031年我国八五烧结红砖市场竞争趋势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二、2025-2031年八五烧结红砖行业竞争格局展望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三、2025-2031年八五烧结红砖行业竞争策略分析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八五烧结红砖行业投资与发展前景分析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2025年八五烧结红砖行业投资情况分析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一、2025年八五烧结红砖总体投资结构</w:t>
      </w:r>
      <w:r>
        <w:rPr>
          <w:rFonts w:hint="eastAsia"/>
        </w:rPr>
        <w:br/>
      </w:r>
      <w:r>
        <w:rPr>
          <w:rFonts w:hint="eastAsia"/>
        </w:rPr>
        <w:t>　　　　二、2025年八五烧结红砖投资规模情况</w:t>
      </w:r>
      <w:r>
        <w:rPr>
          <w:rFonts w:hint="eastAsia"/>
        </w:rPr>
        <w:br/>
      </w:r>
      <w:r>
        <w:rPr>
          <w:rFonts w:hint="eastAsia"/>
        </w:rPr>
        <w:t>　　　　三、2025年八五烧结红砖投资增速情况</w:t>
      </w:r>
      <w:r>
        <w:rPr>
          <w:rFonts w:hint="eastAsia"/>
        </w:rPr>
        <w:br/>
      </w:r>
      <w:r>
        <w:rPr>
          <w:rFonts w:hint="eastAsia"/>
        </w:rPr>
        <w:t>　　　　四、2025年八五烧结红砖分地区投资分析</w:t>
      </w:r>
      <w:r>
        <w:rPr>
          <w:rFonts w:hint="eastAsia"/>
        </w:rPr>
        <w:br/>
      </w:r>
      <w:r>
        <w:rPr>
          <w:rFonts w:hint="eastAsia"/>
        </w:rPr>
        <w:t>　　第二节 八五烧结红砖行业投资机会分析</w:t>
      </w:r>
      <w:r>
        <w:rPr>
          <w:rFonts w:hint="eastAsia"/>
        </w:rPr>
        <w:br/>
      </w:r>
      <w:r>
        <w:rPr>
          <w:rFonts w:hint="eastAsia"/>
        </w:rPr>
        <w:t>　　　　一、八五烧结红砖投资项目分析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二、可以投资的八五烧结红砖模式</w:t>
      </w:r>
      <w:r>
        <w:rPr>
          <w:rFonts w:hint="eastAsia"/>
        </w:rPr>
        <w:br/>
      </w:r>
      <w:r>
        <w:rPr>
          <w:rFonts w:hint="eastAsia"/>
        </w:rPr>
        <w:t>　　　　三、2025年八五烧结红砖投资机会</w:t>
      </w:r>
      <w:r>
        <w:rPr>
          <w:rFonts w:hint="eastAsia"/>
        </w:rPr>
        <w:br/>
      </w:r>
      <w:r>
        <w:rPr>
          <w:rFonts w:hint="eastAsia"/>
        </w:rPr>
        <w:t>　　　　四、2025年八五烧结红砖投资新方向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2025-2031年八五烧结红砖行业发展趋势及投资风险分析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当前八五烧结红砖存在的问题</w:t>
      </w:r>
      <w:r>
        <w:rPr>
          <w:rFonts w:hint="eastAsia"/>
        </w:rPr>
        <w:br/>
      </w:r>
      <w:r>
        <w:rPr>
          <w:rFonts w:hint="eastAsia"/>
        </w:rPr>
        <w:t>　　第二节 八五烧结红砖未来发展预测分析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一、中国八五烧结红砖发展方向分析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二、2025-2031年中国八五烧结红砖行业发展规模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三、2025-2031年中国八五烧结红砖行业发展趋势预测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2025-2031年中国八五烧结红砖行业投资风险分析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八五烧结红砖市场预测及项目投资建议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中国八五烧结红砖行业生产、营销企业投资运作模式分析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八五烧结红砖行业外销与内销优势分析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2025-2031年中国八五烧结红砖行业市场规模及增长趋势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2025-2031年中国八五烧结红砖行业投资规模预测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2025-2031年八五烧结红砖行业市场盈利预测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中^智^林－八五烧结红砖行业项目投资建议</w:t>
      </w:r>
      <w:r>
        <w:rPr>
          <w:rFonts w:hint="eastAsia"/>
        </w:rPr>
        <w:br/>
      </w:r>
      <w:r>
        <w:rPr>
          <w:rFonts w:hint="eastAsia"/>
        </w:rPr>
        <w:t>　　　　一、八五烧结红砖技术应用注意事项</w:t>
      </w:r>
      <w:r>
        <w:rPr>
          <w:rFonts w:hint="eastAsia"/>
        </w:rPr>
        <w:br/>
      </w:r>
      <w:r>
        <w:rPr>
          <w:rFonts w:hint="eastAsia"/>
        </w:rPr>
        <w:t>　　　　二、八五烧结红砖项目投资注意事项</w:t>
      </w:r>
      <w:r>
        <w:rPr>
          <w:rFonts w:hint="eastAsia"/>
        </w:rPr>
        <w:br/>
      </w:r>
      <w:r>
        <w:rPr>
          <w:rFonts w:hint="eastAsia"/>
        </w:rPr>
        <w:t>　　　　三、八五烧结红砖生产开发注意事项</w:t>
      </w:r>
      <w:r>
        <w:rPr>
          <w:rFonts w:hint="eastAsia"/>
        </w:rPr>
        <w:br/>
      </w:r>
      <w:r>
        <w:rPr>
          <w:rFonts w:hint="eastAsia"/>
        </w:rPr>
        <w:t>　　　　四、八五烧结红砖销售注意事项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八五烧结红砖行业类别</w:t>
      </w:r>
      <w:r>
        <w:rPr>
          <w:rFonts w:hint="eastAsia"/>
        </w:rPr>
        <w:br/>
      </w:r>
      <w:r>
        <w:rPr>
          <w:rFonts w:hint="eastAsia"/>
        </w:rPr>
        <w:t>　　图表 八五烧结红砖行业产业链调研</w:t>
      </w:r>
      <w:r>
        <w:rPr>
          <w:rFonts w:hint="eastAsia"/>
        </w:rPr>
        <w:br/>
      </w:r>
      <w:r>
        <w:rPr>
          <w:rFonts w:hint="eastAsia"/>
        </w:rPr>
        <w:t>　　图表 八五烧结红砖行业现状</w:t>
      </w:r>
      <w:r>
        <w:rPr>
          <w:rFonts w:hint="eastAsia"/>
        </w:rPr>
        <w:br/>
      </w:r>
      <w:r>
        <w:rPr>
          <w:rFonts w:hint="eastAsia"/>
        </w:rPr>
        <w:t>　　图表 八五烧结红砖行业标准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2019-2024年中国八五烧结红砖行业市场规模</w:t>
      </w:r>
      <w:r>
        <w:rPr>
          <w:rFonts w:hint="eastAsia"/>
        </w:rPr>
        <w:br/>
      </w:r>
      <w:r>
        <w:rPr>
          <w:rFonts w:hint="eastAsia"/>
        </w:rPr>
        <w:t>　　图表 2024年中国八五烧结红砖行业产能</w:t>
      </w:r>
      <w:r>
        <w:rPr>
          <w:rFonts w:hint="eastAsia"/>
        </w:rPr>
        <w:br/>
      </w:r>
      <w:r>
        <w:rPr>
          <w:rFonts w:hint="eastAsia"/>
        </w:rPr>
        <w:t>　　图表 2019-2024年中国八五烧结红砖行业产量统计</w:t>
      </w:r>
      <w:r>
        <w:rPr>
          <w:rFonts w:hint="eastAsia"/>
        </w:rPr>
        <w:br/>
      </w:r>
      <w:r>
        <w:rPr>
          <w:rFonts w:hint="eastAsia"/>
        </w:rPr>
        <w:t>　　图表 八五烧结红砖行业动态</w:t>
      </w:r>
      <w:r>
        <w:rPr>
          <w:rFonts w:hint="eastAsia"/>
        </w:rPr>
        <w:br/>
      </w:r>
      <w:r>
        <w:rPr>
          <w:rFonts w:hint="eastAsia"/>
        </w:rPr>
        <w:t>　　图表 2019-2024年中国八五烧结红砖市场需求量</w:t>
      </w:r>
      <w:r>
        <w:rPr>
          <w:rFonts w:hint="eastAsia"/>
        </w:rPr>
        <w:br/>
      </w:r>
      <w:r>
        <w:rPr>
          <w:rFonts w:hint="eastAsia"/>
        </w:rPr>
        <w:t>　　图表 2024年中国八五烧结红砖行业需求区域调研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2019-2024年中国八五烧结红砖行情</w:t>
      </w:r>
      <w:r>
        <w:rPr>
          <w:rFonts w:hint="eastAsia"/>
        </w:rPr>
        <w:br/>
      </w:r>
      <w:r>
        <w:rPr>
          <w:rFonts w:hint="eastAsia"/>
        </w:rPr>
        <w:t>　　图表 2019-2024年中国八五烧结红砖价格走势图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2019-2024年中国八五烧结红砖行业销售收入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2019-2024年中国八五烧结红砖行业盈利情况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2019-2024年中国八五烧结红砖行业利润总额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2019-2024年中国八五烧结红砖进口统计</w:t>
      </w:r>
      <w:r>
        <w:rPr>
          <w:rFonts w:hint="eastAsia"/>
        </w:rPr>
        <w:br/>
      </w:r>
      <w:r>
        <w:rPr>
          <w:rFonts w:hint="eastAsia"/>
        </w:rPr>
        <w:t>　　图表 2019-2024年中国八五烧结红砖出口统计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2019-2024年中国八五烧结红砖行业企业数量统计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**地区八五烧结红砖市场规模</w:t>
      </w:r>
      <w:r>
        <w:rPr>
          <w:rFonts w:hint="eastAsia"/>
        </w:rPr>
        <w:br/>
      </w:r>
      <w:r>
        <w:rPr>
          <w:rFonts w:hint="eastAsia"/>
        </w:rPr>
        <w:t>　　图表 **地区八五烧结红砖行业市场需求</w:t>
      </w:r>
      <w:r>
        <w:rPr>
          <w:rFonts w:hint="eastAsia"/>
        </w:rPr>
        <w:br/>
      </w:r>
      <w:r>
        <w:rPr>
          <w:rFonts w:hint="eastAsia"/>
        </w:rPr>
        <w:t>　　图表 **地区八五烧结红砖市场调研</w:t>
      </w:r>
      <w:r>
        <w:rPr>
          <w:rFonts w:hint="eastAsia"/>
        </w:rPr>
        <w:br/>
      </w:r>
      <w:r>
        <w:rPr>
          <w:rFonts w:hint="eastAsia"/>
        </w:rPr>
        <w:t>　　图表 **地区八五烧结红砖行业市场需求分析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**地区八五烧结红砖市场规模</w:t>
      </w:r>
      <w:r>
        <w:rPr>
          <w:rFonts w:hint="eastAsia"/>
        </w:rPr>
        <w:br/>
      </w:r>
      <w:r>
        <w:rPr>
          <w:rFonts w:hint="eastAsia"/>
        </w:rPr>
        <w:t>　　图表 **地区八五烧结红砖行业市场需求</w:t>
      </w:r>
      <w:r>
        <w:rPr>
          <w:rFonts w:hint="eastAsia"/>
        </w:rPr>
        <w:br/>
      </w:r>
      <w:r>
        <w:rPr>
          <w:rFonts w:hint="eastAsia"/>
        </w:rPr>
        <w:t>　　图表 **地区八五烧结红砖市场调研</w:t>
      </w:r>
      <w:r>
        <w:rPr>
          <w:rFonts w:hint="eastAsia"/>
        </w:rPr>
        <w:br/>
      </w:r>
      <w:r>
        <w:rPr>
          <w:rFonts w:hint="eastAsia"/>
        </w:rPr>
        <w:t>　　图表 **地区八五烧结红砖行业市场需求分析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八五烧结红砖行业竞争对手分析</w:t>
      </w:r>
      <w:r>
        <w:rPr>
          <w:rFonts w:hint="eastAsia"/>
        </w:rPr>
        <w:br/>
      </w:r>
      <w:r>
        <w:rPr>
          <w:rFonts w:hint="eastAsia"/>
        </w:rPr>
        <w:t>　　图表 八五烧结红砖重点企业（一）基本信息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八五烧结红砖重点企业（一）经营情况分析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八五烧结红砖重点企业（一）主要经济指标情况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八五烧结红砖重点企业（一）盈利能力情况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八五烧结红砖重点企业（一）偿债能力情况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八五烧结红砖重点企业（一）运营能力情况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八五烧结红砖重点企业（一）成长能力情况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八五烧结红砖重点企业（二）基本信息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八五烧结红砖重点企业（二）经营情况分析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八五烧结红砖重点企业（二）主要经济指标情况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八五烧结红砖重点企业（二）盈利能力情况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八五烧结红砖重点企业（二）偿债能力情况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八五烧结红砖重点企业（二）运营能力情况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八五烧结红砖重点企业（二）成长能力情况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八五烧结红砖重点企业（三）基本信息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八五烧结红砖重点企业（三）经营情况分析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八五烧结红砖重点企业（三）主要经济指标情况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八五烧结红砖重点企业（三）盈利能力情况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八五烧结红砖重点企业（三）偿债能力情况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八五烧结红砖重点企业（三）运营能力情况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八五烧结红砖重点企业（三）成长能力情况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2025-2031年中国八五烧结红砖行业产能预测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2025-2031年中国八五烧结红砖行业产量预测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2025-2031年中国八五烧结红砖市场需求预测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2025-2031年中国八五烧结红砖行业市场规模预测</w:t>
      </w:r>
      <w:r>
        <w:rPr>
          <w:rFonts w:hint="eastAsia"/>
        </w:rPr>
        <w:br/>
      </w:r>
      <w:r>
        <w:rPr>
          <w:rFonts w:hint="eastAsia"/>
        </w:rPr>
        <w:t>　　图表 八五烧结红砖行业准入条件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2025-2031年中国八五烧结红砖行业信息化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2025-2031年中国八五烧结红砖行业风险分析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2025-2031年中国八五烧结红砖行业发展趋势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2025-2031年中国八五烧结红砖市场前景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6796a2cb2460c" w:history="1">
        <w:r>
          <w:rPr>
            <w:rStyle w:val="Hyperlink"/>
          </w:rPr>
          <w:t>中国八五烧结红砖市场调研及发展前景分析报告（2025-2031年）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6796a2cb2460c" w:history="1">
        <w:r>
          <w:rPr>
            <w:rStyle w:val="Hyperlink"/>
          </w:rPr>
          <w:t>https://www.20087.com/7/67/BaWuShaoJieHongZhuanShiChangDiaoYanBaoGao.html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热点：红砖 烧结砖、红色烧结砖、烧结砖一般多少钱、红砖烧结原理、烧结红砖强度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75eee76cb493b" w:history="1">
      <w:r>
        <w:rPr>
          <w:rStyle w:val="Hyperlink"/>
        </w:rPr>
        <w:t>中国八五烧结红砖市场调研及发展前景分析报告（2025-2031年）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BaWuShaoJieHongZhuanShiChangDiaoYanBaoGao.html" TargetMode="External" Id="Recd6796a2cb2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BaWuShaoJieHongZhuanShiChangDiaoYanBaoGao.html" TargetMode="External" Id="Rcd075eee76cb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2025-02-25T00:48:00Z</dcterms:created>
  <dcterms:modified xsi:type="dcterms:W3CDTF">2025-02-25T01:48:00Z</dcterms:modified>
  <dc:subject>中国八五烧结红砖市场调研及发展前景分析报告（2025-2031年）</dc:subject>
  <dc:title>中国八五烧结红砖市场调研及发展前景分析报告（2025-2031年）</dc:title>
  <cp:keywords>中国八五烧结红砖市场调研及发展前景分析报告（2025-2031年）</cp:keywords>
  <dc:description>中国八五烧结红砖市场调研及发展前景分析报告（2025-2031年）</dc:description>
</cp:coreProperties>
</file>