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4e332207046e0" w:history="1">
              <w:r>
                <w:rPr>
                  <w:rStyle w:val="Hyperlink"/>
                </w:rPr>
                <w:t>2026-2032年中国功能性包装纸市场分析及发展前景预测报告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4e332207046e0" w:history="1">
              <w:r>
                <w:rPr>
                  <w:rStyle w:val="Hyperlink"/>
                </w:rPr>
                <w:t>2026-2032年中国功能性包装纸市场分析及发展前景预测报告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4e332207046e0" w:history="1">
                <w:r>
                  <w:rPr>
                    <w:rStyle w:val="Hyperlink"/>
                  </w:rPr>
                  <w:t>https://www.20087.com/3/53/GongNengXingBaoZhuangZhiFaZhanXianZhuangQianJing.html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包装纸是可持续包装解决方案的重要载体，正从单一保护功能向阻隔、抗菌、智能指示等复合性能拓展。功能性包装纸主要通过涂布、浸渍或复合工艺赋予纸基材料特定功能，如水蒸气/氧气阻隔层（常用于食品保鲜）、导电涂层（用于防静电电子包装）或温敏/气敏油墨（用于新鲜度指示）。生物基阻隔材料（如壳聚糖、纳米纤维素）的研发显著降低了对石油基塑料覆膜的依赖，推动全纸可回收结构发展。然而，功能性涂层在高湿环境下的稳定性、印刷适性与回收兼容性之间仍存在矛盾，且部分添加剂可能影响纸浆循环利用效率。此外，成本溢价与消费者认知不足也制约其在大众市场的快速普及。</w:t>
      </w:r>
      <w:r>
        <w:rPr>
          <w:rFonts w:hint="eastAsia"/>
        </w:rPr>
        <w:br/>
      </w:r>
      <w:r>
        <w:rPr>
          <w:rFonts w:hint="eastAsia"/>
        </w:rPr>
        <w:t>　　未来，功能性包装纸将围绕循环经济原则与数字融合趋势进行系统性创新。市场调研网指出，可食用涂层、自修复屏障及光催化抗菌纸等前沿技术有望解决现有性能短板，同时确保全生命周期环保性。在智能包装领域，集成RFID标签、NFC芯片或电化学传感器的功能性纸材将实现产品溯源、防伪验证与实时环境监测，尤其适用于医药与高端食品行业。政策驱动方面，欧盟SUP指令及中国“双碳”目标将持续倒逼品牌商采用无塑或少塑包装，为功能性纸提供制度红利。长远看，该材料将不再仅是容器，而是连接物理产品与数字服务的交互界面，成为绿色消费生态中的价值传递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04e332207046e0" w:history="1">
        <w:r>
          <w:rPr>
            <w:rStyle w:val="Hyperlink"/>
          </w:rPr>
          <w:t>2026-2032年中国功能性包装纸市场分析及发展前景预测报告</w:t>
        </w:r>
      </w:hyperlink>
      <w:r>
        <w:rPr>
          <w:rFonts w:hint="eastAsia"/>
        </w:rPr>
        <w:t>》，2025年功能性包装纸行业市场规模达 亿元，预计2032年市场规模将达 亿元，期间年均复合增长率（CAGR）达 %。报告从产业链视角出发，系统分析了功能性包装纸行业的市场现状与需求动态，详细解读了功能性包装纸市场规模、价格波动及上下游影响因素。报告深入剖析了功能性包装纸细分领域的发展特点，基于权威数据对市场前景及未来趋势进行了科学预测，同时揭示了功能性包装纸重点企业的竞争格局与市场集中度变化。报告客观翔实地指出了功能性包装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功能性包装纸市场概述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按照不同产品类型，功能性包装纸主要可以分为如下几个类别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中国不同产品类型功能性包装纸增长趋势2021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防潮包装纸</w:t>
      </w:r>
      <w:r>
        <w:rPr>
          <w:rFonts w:hint="eastAsia"/>
        </w:rPr>
        <w:br/>
      </w:r>
      <w:r>
        <w:rPr>
          <w:rFonts w:hint="eastAsia"/>
        </w:rPr>
        <w:t>　　　　1.2.3 防氧化包装纸</w:t>
      </w:r>
      <w:r>
        <w:rPr>
          <w:rFonts w:hint="eastAsia"/>
        </w:rPr>
        <w:br/>
      </w:r>
      <w:r>
        <w:rPr>
          <w:rFonts w:hint="eastAsia"/>
        </w:rPr>
        <w:t>　　　　1.2.4 保鲜包装纸</w:t>
      </w:r>
      <w:r>
        <w:rPr>
          <w:rFonts w:hint="eastAsia"/>
        </w:rPr>
        <w:br/>
      </w:r>
      <w:r>
        <w:rPr>
          <w:rFonts w:hint="eastAsia"/>
        </w:rPr>
        <w:t>　　　　1.2.5 防伪包装纸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从不同应用，功能性包装纸主要包括如下几个方面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中国不同应用功能性包装纸增长趋势2021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艺术品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中国功能性包装纸发展现状及未来趋势（2021-2032）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中国市场功能性包装纸收入及增长率（2021-2032）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中国市场功能性包装纸销量及增长率（2021-2032）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中国市场主要功能性包装纸厂商分析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中国市场主要厂商功能性包装纸销量及市场占有率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中国市场主要厂商功能性包装纸销量（2021-2026）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中国市场主要厂商功能性包装纸销量市场份额（2021-2026）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中国市场主要厂商功能性包装纸收入及市场占有率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中国市场主要厂商功能性包装纸收入（2021-2026）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中国市场主要厂商功能性包装纸收入市场份额（2021-2026）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2025年中国市场主要厂商功能性包装纸收入排名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中国市场主要厂商功能性包装纸价格（2021-2026）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中国市场主要厂商功能性包装纸总部及产地分布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中国市场主要厂商成立时间及功能性包装纸商业化日期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中国市场主要厂商功能性包装纸产品类型及应用</w:t>
      </w:r>
      <w:r>
        <w:rPr>
          <w:rFonts w:hint="eastAsia"/>
        </w:rPr>
        <w:br/>
      </w:r>
      <w:r>
        <w:rPr>
          <w:rFonts w:hint="eastAsia"/>
        </w:rPr>
        <w:t>　　2.7 功能性包装纸行业集中度、竞争程度分析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功能性包装纸行业集中度分析：2025年中国Top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中国市场功能性包装纸第一梯队、第二梯队和第三梯队厂商（品牌）及2025年市场份额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重点企业（1）基本信息、功能性包装纸生产基地、总部、竞争对手及市场地位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功能性包装纸产品规格、参数及市场应用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重点企业（1）在中国市场功能性包装纸销量、收入、价格及毛利率（2021-2026）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重点企业（2）基本信息、功能性包装纸生产基地、总部、竞争对手及市场地位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功能性包装纸产品规格、参数及市场应用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重点企业（2）在中国市场功能性包装纸销量、收入、价格及毛利率（2021-2026）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重点企业（3）基本信息、功能性包装纸生产基地、总部、竞争对手及市场地位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功能性包装纸产品规格、参数及市场应用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重点企业（3）在中国市场功能性包装纸销量、收入、价格及毛利率（2021-2026）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重点企业（4）基本信息、功能性包装纸生产基地、总部、竞争对手及市场地位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功能性包装纸产品规格、参数及市场应用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重点企业（4）在中国市场功能性包装纸销量、收入、价格及毛利率（2021-2026）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重点企业（5）基本信息、功能性包装纸生产基地、总部、竞争对手及市场地位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功能性包装纸产品规格、参数及市场应用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重点企业（5）在中国市场功能性包装纸销量、收入、价格及毛利率（2021-2026）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重点企业（6）基本信息、功能性包装纸生产基地、总部、竞争对手及市场地位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功能性包装纸产品规格、参数及市场应用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重点企业（6）在中国市场功能性包装纸销量、收入、价格及毛利率（2021-2026）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重点企业（7）基本信息、功能性包装纸生产基地、总部、竞争对手及市场地位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功能性包装纸产品规格、参数及市场应用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重点企业（7）在中国市场功能性包装纸销量、收入、价格及毛利率（2021-2026）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重点企业（8）基本信息、功能性包装纸生产基地、总部、竞争对手及市场地位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功能性包装纸产品规格、参数及市场应用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重点企业（8）在中国市场功能性包装纸销量、收入、价格及毛利率（2021-2026）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重点企业（9）基本信息、功能性包装纸生产基地、总部、竞争对手及市场地位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功能性包装纸产品规格、参数及市场应用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重点企业（9）在中国市场功能性包装纸销量、收入、价格及毛利率（2021-2026）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重点企业（10）基本信息、功能性包装纸生产基地、总部、竞争对手及市场地位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功能性包装纸产品规格、参数及市场应用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重点企业（10）在中国市场功能性包装纸销量、收入、价格及毛利率（2021-2026）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重点企业（11）基本信息、功能性包装纸生产基地、总部、竞争对手及市场地位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功能性包装纸产品规格、参数及市场应用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重点企业（11）在中国市场功能性包装纸销量、收入、价格及毛利率（2021-2026）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重点企业（12）基本信息、功能性包装纸生产基地、总部、竞争对手及市场地位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功能性包装纸产品规格、参数及市场应用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重点企业（12）在中国市场功能性包装纸销量、收入、价格及毛利率（2021-2026）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重点企业（13）基本信息、功能性包装纸生产基地、总部、竞争对手及市场地位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功能性包装纸产品规格、参数及市场应用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重点企业（13）在中国市场功能性包装纸销量、收入、价格及毛利率（2021-2026）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重点企业（14）基本信息、功能性包装纸生产基地、总部、竞争对手及市场地位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功能性包装纸产品规格、参数及市场应用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重点企业（14）在中国市场功能性包装纸销量、收入、价格及毛利率（2021-2026）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重点企业（15）基本信息、功能性包装纸生产基地、总部、竞争对手及市场地位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功能性包装纸产品规格、参数及市场应用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重点企业（15）在中国市场功能性包装纸销量、收入、价格及毛利率（2021-2026）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不同产品类型功能性包装纸分析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中国市场不同产品类型功能性包装纸销量（2021-2032）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中国市场不同产品类型功能性包装纸销量及市场份额（2021-2026）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中国市场不同产品类型功能性包装纸销量预测（2027-2032）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中国市场不同产品类型功能性包装纸规模（2021-2032）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中国市场不同产品类型功能性包装纸规模及市场份额（2021-2026）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中国市场不同产品类型功能性包装纸规模预测（2027-2032）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中国市场不同产品类型功能性包装纸价格走势（2021-2032）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不同应用功能性包装纸分析</w:t>
      </w:r>
      <w:r>
        <w:rPr>
          <w:rFonts w:hint="eastAsia"/>
        </w:rPr>
        <w:br/>
      </w:r>
      <w:r>
        <w:rPr>
          <w:rFonts w:hint="eastAsia"/>
        </w:rPr>
        <w:t>　　5.1 中国市场不同应用功能性包装纸销量（2021-2032）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中国市场不同应用功能性包装纸销量及市场份额（2021-2026）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中国市场不同应用功能性包装纸销量预测（2027-2032）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中国市场不同应用功能性包装纸规模（2021-2032）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中国市场不同应用功能性包装纸规模及市场份额（2021-2026）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中国市场不同应用功能性包装纸规模预测（2027-2032）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中国市场不同应用功能性包装纸价格走势（2021-2032）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功能性包装纸行业发展分析---发展趋势</w:t>
      </w:r>
      <w:r>
        <w:rPr>
          <w:rFonts w:hint="eastAsia"/>
        </w:rPr>
        <w:br/>
      </w:r>
      <w:r>
        <w:rPr>
          <w:rFonts w:hint="eastAsia"/>
        </w:rPr>
        <w:t>　　6.2 功能性包装纸行业发展分析---厂商壁垒</w:t>
      </w:r>
      <w:r>
        <w:rPr>
          <w:rFonts w:hint="eastAsia"/>
        </w:rPr>
        <w:br/>
      </w:r>
      <w:r>
        <w:rPr>
          <w:rFonts w:hint="eastAsia"/>
        </w:rPr>
        <w:t>　　6.3 功能性包装纸行业发展分析---驱动因素</w:t>
      </w:r>
      <w:r>
        <w:rPr>
          <w:rFonts w:hint="eastAsia"/>
        </w:rPr>
        <w:br/>
      </w:r>
      <w:r>
        <w:rPr>
          <w:rFonts w:hint="eastAsia"/>
        </w:rPr>
        <w:t>　　6.4 功能性包装纸行业发展分析---制约因素</w:t>
      </w:r>
      <w:r>
        <w:rPr>
          <w:rFonts w:hint="eastAsia"/>
        </w:rPr>
        <w:br/>
      </w:r>
      <w:r>
        <w:rPr>
          <w:rFonts w:hint="eastAsia"/>
        </w:rPr>
        <w:t>　　6.5 功能性包装纸中国企业SWOT分析</w:t>
      </w:r>
      <w:r>
        <w:rPr>
          <w:rFonts w:hint="eastAsia"/>
        </w:rPr>
        <w:br/>
      </w:r>
      <w:r>
        <w:rPr>
          <w:rFonts w:hint="eastAsia"/>
        </w:rPr>
        <w:t>　　6.6 功能性包装纸行业发展分析---行业政策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功能性包装纸行业产业链简介</w:t>
      </w:r>
      <w:r>
        <w:rPr>
          <w:rFonts w:hint="eastAsia"/>
        </w:rPr>
        <w:br/>
      </w:r>
      <w:r>
        <w:rPr>
          <w:rFonts w:hint="eastAsia"/>
        </w:rPr>
        <w:t>　　7.2 功能性包装纸产业链分析-上游</w:t>
      </w:r>
      <w:r>
        <w:rPr>
          <w:rFonts w:hint="eastAsia"/>
        </w:rPr>
        <w:br/>
      </w:r>
      <w:r>
        <w:rPr>
          <w:rFonts w:hint="eastAsia"/>
        </w:rPr>
        <w:t>　　7.3 功能性包装纸产业链分析-中游</w:t>
      </w:r>
      <w:r>
        <w:rPr>
          <w:rFonts w:hint="eastAsia"/>
        </w:rPr>
        <w:br/>
      </w:r>
      <w:r>
        <w:rPr>
          <w:rFonts w:hint="eastAsia"/>
        </w:rPr>
        <w:t>　　7.4 功能性包装纸产业链分析-下游</w:t>
      </w:r>
      <w:r>
        <w:rPr>
          <w:rFonts w:hint="eastAsia"/>
        </w:rPr>
        <w:br/>
      </w:r>
      <w:r>
        <w:rPr>
          <w:rFonts w:hint="eastAsia"/>
        </w:rPr>
        <w:t>　　7.5 功能性包装纸行业采购模式</w:t>
      </w:r>
      <w:r>
        <w:rPr>
          <w:rFonts w:hint="eastAsia"/>
        </w:rPr>
        <w:br/>
      </w:r>
      <w:r>
        <w:rPr>
          <w:rFonts w:hint="eastAsia"/>
        </w:rPr>
        <w:t>　　7.6 功能性包装纸行业生产模式</w:t>
      </w:r>
      <w:r>
        <w:rPr>
          <w:rFonts w:hint="eastAsia"/>
        </w:rPr>
        <w:br/>
      </w:r>
      <w:r>
        <w:rPr>
          <w:rFonts w:hint="eastAsia"/>
        </w:rPr>
        <w:t>　　7.7 功能性包装纸行业销售模式及销售渠道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中国本土功能性包装纸产能、产量分析</w:t>
      </w:r>
      <w:r>
        <w:rPr>
          <w:rFonts w:hint="eastAsia"/>
        </w:rPr>
        <w:br/>
      </w:r>
      <w:r>
        <w:rPr>
          <w:rFonts w:hint="eastAsia"/>
        </w:rPr>
        <w:t>　　8.1 中国功能性包装纸供需现状及预测（2021-2032）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中国功能性包装纸产能、产量、产能利用率及发展趋势（2021-2032）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中国功能性包装纸产量、市场需求量及发展趋势（2021-2032）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中国功能性包装纸进出口分析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中国市场功能性包装纸主要进口来源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中国市场功能性包装纸主要出口目的地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不同产品类型功能性包装纸市场规模2021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不同应用功能性包装纸市场规模2021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中国市场主要厂商功能性包装纸销量（2021-2026）&amp;（吨）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中国市场主要厂商功能性包装纸销量市场份额（2021-2026）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中国市场主要厂商功能性包装纸收入（2021-2026）&amp;（万元）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中国市场主要厂商功能性包装纸收入份额（2021-2026）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2025年中国主要生产商功能性包装纸收入排名（万元）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中国市场主要厂商功能性包装纸价格（2021-2026）&amp;（元/吨）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中国市场主要厂商功能性包装纸总部及产地分布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中国市场主要厂商成立时间及功能性包装纸商业化日期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中国市场主要厂商功能性包装纸产品类型及应用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2025年中国市场功能性包装纸主要厂商市场地位（第一梯队、第二梯队和第三梯队）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功能性包装纸市场投资、并购等现状分析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功能性包装纸生产基地、总部、竞争对手及市场地位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功能性包装纸产品规格、参数及市场应用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功能性包装纸销量（吨）、收入（万元）、价格（元/吨）及毛利率（2021-2026）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功能性包装纸生产基地、总部、竞争对手及市场地位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功能性包装纸产品规格、参数及市场应用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功能性包装纸销量（吨）、收入（万元）、价格（元/吨）及毛利率（2021-2026）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功能性包装纸生产基地、总部、竞争对手及市场地位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功能性包装纸产品规格、参数及市场应用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功能性包装纸销量（吨）、收入（万元）、价格（元/吨）及毛利率（2021-2026）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功能性包装纸生产基地、总部、竞争对手及市场地位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功能性包装纸产品规格、参数及市场应用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功能性包装纸销量（吨）、收入（万元）、价格（元/吨）及毛利率（2021-2026）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功能性包装纸生产基地、总部、竞争对手及市场地位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功能性包装纸产品规格、参数及市场应用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功能性包装纸销量（吨）、收入（万元）、价格（元/吨）及毛利率（2021-2026）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功能性包装纸生产基地、总部、竞争对手及市场地位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功能性包装纸产品规格、参数及市场应用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功能性包装纸销量（吨）、收入（万元）、价格（元/吨）及毛利率（2021-2026）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功能性包装纸生产基地、总部、竞争对手及市场地位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功能性包装纸产品规格、参数及市场应用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功能性包装纸销量（吨）、收入（万元）、价格（元/吨）及毛利率（2021-2026）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功能性包装纸生产基地、总部、竞争对手及市场地位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功能性包装纸产品规格、参数及市场应用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功能性包装纸销量（吨）、收入（万元）、价格（元/吨）及毛利率（2021-2026）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功能性包装纸生产基地、总部、竞争对手及市场地位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功能性包装纸产品规格、参数及市场应用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功能性包装纸销量（吨）、收入（万元）、价格（元/吨）及毛利率（2021-2026）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功能性包装纸生产基地、总部、竞争对手及市场地位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功能性包装纸产品规格、参数及市场应用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功能性包装纸销量（吨）、收入（万元）、价格（元/吨）及毛利率（2021-2026）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功能性包装纸生产基地、总部、竞争对手及市场地位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功能性包装纸产品规格、参数及市场应用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功能性包装纸销量（吨）、收入（万元）、价格（元/吨）及毛利率（2021-2026）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功能性包装纸生产基地、总部、竞争对手及市场地位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功能性包装纸产品规格、参数及市场应用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功能性包装纸销量（吨）、收入（万元）、价格（元/吨）及毛利率（2021-2026）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功能性包装纸生产基地、总部、竞争对手及市场地位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功能性包装纸产品规格、参数及市场应用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功能性包装纸销量（吨）、收入（万元）、价格（元/吨）及毛利率（2021-2026）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功能性包装纸生产基地、总部、竞争对手及市场地位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功能性包装纸产品规格、参数及市场应用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功能性包装纸销量（吨）、收入（万元）、价格（元/吨）及毛利率（2021-2026）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功能性包装纸生产基地、总部、竞争对手及市场地位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功能性包装纸产品规格、参数及市场应用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功能性包装纸销量（吨）、收入（万元）、价格（元/吨）及毛利率（2021-2026）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中国市场不同产品类型功能性包装纸销量（2021-2026）&amp;（吨）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中国市场不同产品类型功能性包装纸销量市场份额（2021-2026）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中国市场不同产品类型功能性包装纸销量预测（2027-2032）&amp;（吨）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中国市场不同产品类型功能性包装纸销量市场份额预测（2027-2032）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中国市场不同产品类型功能性包装纸规模（2021-2026）&amp;（万元）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中国市场不同产品类型功能性包装纸规模市场份额（2021-2026）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中国市场不同产品类型功能性包装纸规模预测（2027-2032）&amp;（万元）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中国市场不同产品类型功能性包装纸规模市场份额预测（2027-2032）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中国市场不同应用功能性包装纸销量（2021-2026）&amp;（吨）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中国市场不同应用功能性包装纸销量市场份额（2021-2026）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中国市场不同应用功能性包装纸销量预测（2027-2032）&amp;（吨）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中国市场不同应用功能性包装纸销量市场份额预测（2027-2032）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中国市场不同应用功能性包装纸规模（2021-2026）&amp;（万元）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中国市场不同应用功能性包装纸规模市场份额（2021-2026）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中国市场不同应用功能性包装纸规模预测（2027-2032）&amp;（万元）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中国市场不同应用功能性包装纸规模市场份额预测（2027-2032）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功能性包装纸行业发展分析---发展趋势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功能性包装纸行业发展分析---厂商壁垒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功能性包装纸行业发展分析---驱动因素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功能性包装纸行业发展分析---制约因素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功能性包装纸行业相关重点政策一览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功能性包装纸行业供应链分析</w:t>
      </w:r>
      <w:r>
        <w:rPr>
          <w:rFonts w:hint="eastAsia"/>
        </w:rPr>
        <w:br/>
      </w:r>
      <w:r>
        <w:rPr>
          <w:rFonts w:hint="eastAsia"/>
        </w:rPr>
        <w:t>　　表 111： 功能性包装纸上游原料供应商</w:t>
      </w:r>
      <w:r>
        <w:rPr>
          <w:rFonts w:hint="eastAsia"/>
        </w:rPr>
        <w:br/>
      </w:r>
      <w:r>
        <w:rPr>
          <w:rFonts w:hint="eastAsia"/>
        </w:rPr>
        <w:t>　　表 112： 功能性包装纸行业主要下游客户</w:t>
      </w:r>
      <w:r>
        <w:rPr>
          <w:rFonts w:hint="eastAsia"/>
        </w:rPr>
        <w:br/>
      </w:r>
      <w:r>
        <w:rPr>
          <w:rFonts w:hint="eastAsia"/>
        </w:rPr>
        <w:t>　　表 113： 功能性包装纸典型经销商</w:t>
      </w:r>
      <w:r>
        <w:rPr>
          <w:rFonts w:hint="eastAsia"/>
        </w:rPr>
        <w:br/>
      </w:r>
      <w:r>
        <w:rPr>
          <w:rFonts w:hint="eastAsia"/>
        </w:rPr>
        <w:t>　　表 114： 中国功能性包装纸产量、销量、进口量及出口量（2021-2026）&amp;（吨）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中国功能性包装纸产量、销量、进口量及出口量预测（2027-2032）&amp;（吨）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中国市场功能性包装纸主要进口来源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中国市场功能性包装纸主要出口目的地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功能性包装纸产品图片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中国不同产品类型功能性包装纸市场规模市场份额2025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防潮包装纸产品图片</w:t>
      </w:r>
      <w:r>
        <w:rPr>
          <w:rFonts w:hint="eastAsia"/>
        </w:rPr>
        <w:br/>
      </w:r>
      <w:r>
        <w:rPr>
          <w:rFonts w:hint="eastAsia"/>
        </w:rPr>
        <w:t>　　图 4： 防氧化包装纸产品图片</w:t>
      </w:r>
      <w:r>
        <w:rPr>
          <w:rFonts w:hint="eastAsia"/>
        </w:rPr>
        <w:br/>
      </w:r>
      <w:r>
        <w:rPr>
          <w:rFonts w:hint="eastAsia"/>
        </w:rPr>
        <w:t>　　图 5： 保鲜包装纸产品图片</w:t>
      </w:r>
      <w:r>
        <w:rPr>
          <w:rFonts w:hint="eastAsia"/>
        </w:rPr>
        <w:br/>
      </w:r>
      <w:r>
        <w:rPr>
          <w:rFonts w:hint="eastAsia"/>
        </w:rPr>
        <w:t>　　图 6： 防伪包装纸产品图片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中国不同应用功能性包装纸市场份额2025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电子产品</w:t>
      </w:r>
      <w:r>
        <w:rPr>
          <w:rFonts w:hint="eastAsia"/>
        </w:rPr>
        <w:br/>
      </w:r>
      <w:r>
        <w:rPr>
          <w:rFonts w:hint="eastAsia"/>
        </w:rPr>
        <w:t>　　图 12： 艺术品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中国市场功能性包装纸市场规模，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中国市场功能性包装纸收入及增长率（2021-2032）&amp;（万元）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中国市场功能性包装纸销量及增长率（2021-2032）&amp;（吨）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2025年中国市场主要厂商功能性包装纸销量市场份额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2025年中国市场主要厂商功能性包装纸收入市场份额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2025年中国市场前五大厂商功能性包装纸市场份额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2025年中国市场功能性包装纸第一梯队、第二梯队和第三梯队厂商（品牌）及市场份额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中国市场不同产品类型功能性包装纸价格走势（2021-2032）&amp;（元/吨）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中国市场不同应用功能性包装纸价格走势（2021-2032）&amp;（元/吨）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功能性包装纸中国企业SWOT分析</w:t>
      </w:r>
      <w:r>
        <w:rPr>
          <w:rFonts w:hint="eastAsia"/>
        </w:rPr>
        <w:br/>
      </w:r>
      <w:r>
        <w:rPr>
          <w:rFonts w:hint="eastAsia"/>
        </w:rPr>
        <w:t>　　图 24： 功能性包装纸产业链</w:t>
      </w:r>
      <w:r>
        <w:rPr>
          <w:rFonts w:hint="eastAsia"/>
        </w:rPr>
        <w:br/>
      </w:r>
      <w:r>
        <w:rPr>
          <w:rFonts w:hint="eastAsia"/>
        </w:rPr>
        <w:t>　　图 25： 功能性包装纸行业采购模式分析</w:t>
      </w:r>
      <w:r>
        <w:rPr>
          <w:rFonts w:hint="eastAsia"/>
        </w:rPr>
        <w:br/>
      </w:r>
      <w:r>
        <w:rPr>
          <w:rFonts w:hint="eastAsia"/>
        </w:rPr>
        <w:t>　　图 26： 功能性包装纸行业生产模式分析</w:t>
      </w:r>
      <w:r>
        <w:rPr>
          <w:rFonts w:hint="eastAsia"/>
        </w:rPr>
        <w:br/>
      </w:r>
      <w:r>
        <w:rPr>
          <w:rFonts w:hint="eastAsia"/>
        </w:rPr>
        <w:t>　　图 27： 功能性包装纸行业销售模式分析</w:t>
      </w:r>
      <w:r>
        <w:rPr>
          <w:rFonts w:hint="eastAsia"/>
        </w:rPr>
        <w:br/>
      </w:r>
      <w:r>
        <w:rPr>
          <w:rFonts w:hint="eastAsia"/>
        </w:rPr>
        <w:t>　　图 28： 中国功能性包装纸产能、产量、产能利用率及发展趋势（2021-2032）&amp;（吨）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中国功能性包装纸产量、市场需求量及发展趋势（2021-2032）&amp;（吨）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4e332207046e0" w:history="1">
        <w:r>
          <w:rPr>
            <w:rStyle w:val="Hyperlink"/>
          </w:rPr>
          <w:t>2026-2032年中国功能性包装纸市场分析及发展前景预测报告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4e332207046e0" w:history="1">
        <w:r>
          <w:rPr>
            <w:rStyle w:val="Hyperlink"/>
          </w:rPr>
          <w:t>https://www.20087.com/3/53/GongNengXingBaoZhuangZhiFaZhanXianZhuangQianJing.html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热点：糖果包装纸是什么材料、功能性包装纸有哪些、包装纸如何包装、功能性包装纸盒、包装纸的用途有哪些、功能性包装设计、可食用包装纸、功能包装材料名词解释、包装纸的种类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394982be0496e" w:history="1">
      <w:r>
        <w:rPr>
          <w:rStyle w:val="Hyperlink"/>
        </w:rPr>
        <w:t>2026-2032年中国功能性包装纸市场分析及发展前景预测报告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GongNengXingBaoZhuangZhiFaZhanXianZhuangQianJing.html" TargetMode="External" Id="Rdb04e3322070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GongNengXingBaoZhuangZhiFaZhanXianZhuangQianJing.html" TargetMode="External" Id="R98d394982be0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2026-03-03T07:22:50Z</dcterms:created>
  <dcterms:modified xsi:type="dcterms:W3CDTF">2026-03-03T08:22:50Z</dcterms:modified>
  <dc:subject>2026-2032年中国功能性包装纸市场分析及发展前景预测报告</dc:subject>
  <dc:title>2026-2032年中国功能性包装纸市场分析及发展前景预测报告</dc:title>
  <cp:keywords>2026-2032年中国功能性包装纸市场分析及发展前景预测报告</cp:keywords>
  <dc:description>2026-2032年中国功能性包装纸市场分析及发展前景预测报告</dc:description>
</cp:coreProperties>
</file>