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fb9ddc39b43cb" w:history="1">
              <w:r>
                <w:rPr>
                  <w:rStyle w:val="Hyperlink"/>
                </w:rPr>
                <w:t>中国地板砖市场调研与发展前景分析报告（2025-2031年）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fb9ddc39b43cb" w:history="1">
              <w:r>
                <w:rPr>
                  <w:rStyle w:val="Hyperlink"/>
                </w:rPr>
                <w:t>中国地板砖市场调研与发展前景分析报告（2025-2031年）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fb9ddc39b43cb" w:history="1">
                <w:r>
                  <w:rPr>
                    <w:rStyle w:val="Hyperlink"/>
                  </w:rPr>
                  <w:t>https://www.20087.com/3/93/DiBanZhuanDeQianJing.html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建筑装饰材料的重要组成部分，近年来在设计、材质和工艺上都取得了显著进步。现代地板砖不仅图案丰富、风格多样，还采用了耐磨、防滑、易清洁的新材料，满足了消费者对美观与实用性的双重需求。特别是在环保理念的推动下，生态瓷砖、无辐射瓷砖等绿色产品受到市场欢迎。中国作为全球最大的陶瓷生产国，地板砖行业在技术创新和品牌建设方面取得了长足进展。</w:t>
      </w:r>
      <w:r>
        <w:rPr>
          <w:rFonts w:hint="eastAsia"/>
        </w:rPr>
        <w:br/>
      </w:r>
      <w:r>
        <w:rPr>
          <w:rFonts w:hint="eastAsia"/>
        </w:rPr>
        <w:t>　　未来，地板砖行业将更加注重可持续性和个性化。随着消费者环保意识的增强，采用回收材料、低能耗生产、可降解或可循环利用的地板砖将更受欢迎。同时，定制化服务将成为趋势，通过3D打印、数字喷墨等技术，消费者可以参与设计，实现家居装饰的个性化表达。此外，智能地板砖，如集成了加热、照明或感应功能的产品，将为居住空间带来全新的体验，满足智能家居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fb9ddc39b43cb" w:history="1">
        <w:r>
          <w:rPr>
            <w:rStyle w:val="Hyperlink"/>
          </w:rPr>
          <w:t>中国地板砖市场调研与发展前景分析报告（2025-2031年）</w:t>
        </w:r>
      </w:hyperlink>
      <w:r>
        <w:rPr>
          <w:rFonts w:hint="eastAsia"/>
        </w:rPr>
        <w:t>》系统分析了地板砖行业的市场规模、市场需求及价格波动，深入探讨了地板砖产业链关键环节及各细分市场特点。报告基于权威数据，科学预测了地板砖市场前景与发展趋势，同时评估了地板砖重点企业的经营状况，包括品牌影响力、市场集中度及竞争格局。通过SWOT分析，报告揭示了地板砖行业面临的风险与机遇，为地板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地板砖行业界定</w:t>
      </w:r>
      <w:r>
        <w:rPr>
          <w:rFonts w:hint="eastAsia"/>
        </w:rPr>
        <w:br/>
      </w:r>
      <w:r>
        <w:rPr>
          <w:rFonts w:hint="eastAsia"/>
        </w:rPr>
        <w:t>　　第一节 地板砖行业定义</w:t>
      </w:r>
      <w:r>
        <w:rPr>
          <w:rFonts w:hint="eastAsia"/>
        </w:rPr>
        <w:br/>
      </w:r>
      <w:r>
        <w:rPr>
          <w:rFonts w:hint="eastAsia"/>
        </w:rPr>
        <w:t>　　第二节 地板砖行业特点分析</w:t>
      </w:r>
      <w:r>
        <w:rPr>
          <w:rFonts w:hint="eastAsia"/>
        </w:rPr>
        <w:br/>
      </w:r>
      <w:r>
        <w:rPr>
          <w:rFonts w:hint="eastAsia"/>
        </w:rPr>
        <w:t>　　第三节 地板砖产业链分析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2025年世界地板砖行业市场运行形势分析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2025年全球地板砖行业发展概况</w:t>
      </w:r>
      <w:r>
        <w:rPr>
          <w:rFonts w:hint="eastAsia"/>
        </w:rPr>
        <w:br/>
      </w:r>
      <w:r>
        <w:rPr>
          <w:rFonts w:hint="eastAsia"/>
        </w:rPr>
        <w:t>　　第二节 世界地板砖行业发展走势</w:t>
      </w:r>
      <w:r>
        <w:rPr>
          <w:rFonts w:hint="eastAsia"/>
        </w:rPr>
        <w:br/>
      </w:r>
      <w:r>
        <w:rPr>
          <w:rFonts w:hint="eastAsia"/>
        </w:rPr>
        <w:t>　　　　二、全球地板砖行业市场分布情况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三、全球地板砖行业发展趋势分析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2025年地板砖行业技术发展现状及趋势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当前我国地板砖技术发展现状</w:t>
      </w:r>
      <w:r>
        <w:rPr>
          <w:rFonts w:hint="eastAsia"/>
        </w:rPr>
        <w:br/>
      </w:r>
      <w:r>
        <w:rPr>
          <w:rFonts w:hint="eastAsia"/>
        </w:rPr>
        <w:t>　　第二节 中外地板砖技术差距及产生差距的主要原因分析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提高我国地板砖技术的对策</w:t>
      </w:r>
      <w:r>
        <w:rPr>
          <w:rFonts w:hint="eastAsia"/>
        </w:rPr>
        <w:br/>
      </w:r>
      <w:r>
        <w:rPr>
          <w:rFonts w:hint="eastAsia"/>
        </w:rPr>
        <w:t>　　第四节 我国地板砖研发、设计发展趋势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中国地板砖发展现状调研</w:t>
      </w:r>
      <w:r>
        <w:rPr>
          <w:rFonts w:hint="eastAsia"/>
        </w:rPr>
        <w:br/>
      </w:r>
      <w:r>
        <w:rPr>
          <w:rFonts w:hint="eastAsia"/>
        </w:rPr>
        <w:t>　　第一节 中国地板砖市场现状分析</w:t>
      </w:r>
      <w:r>
        <w:rPr>
          <w:rFonts w:hint="eastAsia"/>
        </w:rPr>
        <w:br/>
      </w:r>
      <w:r>
        <w:rPr>
          <w:rFonts w:hint="eastAsia"/>
        </w:rPr>
        <w:t>　　第二节 中国地板砖行业产量情况分析及预测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三、2020-2025年中国地板砖产量统计</w:t>
      </w:r>
      <w:r>
        <w:rPr>
          <w:rFonts w:hint="eastAsia"/>
        </w:rPr>
        <w:br/>
      </w:r>
      <w:r>
        <w:rPr>
          <w:rFonts w:hint="eastAsia"/>
        </w:rPr>
        <w:t>　　　　二、地板砖生产区域分布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三、2025-2031年中国地板砖产量预测分析</w:t>
      </w:r>
      <w:r>
        <w:rPr>
          <w:rFonts w:hint="eastAsia"/>
        </w:rPr>
        <w:br/>
      </w:r>
      <w:r>
        <w:rPr>
          <w:rFonts w:hint="eastAsia"/>
        </w:rPr>
        <w:t>　　第三节 中国地板砖市场需求分析及预测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2020-2025年中国地板砖行业进出口情况分析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二、2020-2025年中国地板砖行业出口分析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二、地板砖企业集中度分析</w:t>
      </w:r>
      <w:r>
        <w:rPr>
          <w:rFonts w:hint="eastAsia"/>
        </w:rPr>
        <w:br/>
      </w:r>
      <w:r>
        <w:rPr>
          <w:rFonts w:hint="eastAsia"/>
        </w:rPr>
        <w:t>　　　　三、地板砖区域集中度分析</w:t>
      </w:r>
      <w:r>
        <w:rPr>
          <w:rFonts w:hint="eastAsia"/>
        </w:rPr>
        <w:br/>
      </w:r>
      <w:r>
        <w:rPr>
          <w:rFonts w:hint="eastAsia"/>
        </w:rPr>
        <w:t>　　第二节 地板砖行业主要企业竞争力分析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一、2025年地板砖行业竞争分析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二、2025年中外地板砖产品竞争分析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三、2020-2025年我国地板砖市场竞争分析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四、2025-2031年国内主要地板砖企业动向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三、我国地板砖企业的品牌战略</w:t>
      </w:r>
      <w:r>
        <w:rPr>
          <w:rFonts w:hint="eastAsia"/>
        </w:rPr>
        <w:br/>
      </w:r>
      <w:r>
        <w:rPr>
          <w:rFonts w:hint="eastAsia"/>
        </w:rPr>
        <w:t>　　　　四、地板砖品牌战略管理的策略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2025-2031年中国地板砖行业前景与风险预测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2025年中国地板砖市场前景分析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2025-2031年中国地板砖发展趋势预测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二、2025-2031年中国地板砖行业盈利模式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三、2025-2031年中国地板砖行业盈利因素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二、2025-2031年中国地板砖行业区域市场投资潜力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2025-2031年中国地板砖行业投资风险分析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二、2025-2031年中国地板砖行业技术风险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三、2025-2031年中国地板砖行业政策风险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四、2025-2031年中国地板砖行业进入退出风险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地板砖行业研究结论</w:t>
      </w:r>
      <w:r>
        <w:rPr>
          <w:rFonts w:hint="eastAsia"/>
        </w:rPr>
        <w:br/>
      </w:r>
      <w:r>
        <w:rPr>
          <w:rFonts w:hint="eastAsia"/>
        </w:rPr>
        <w:t>　　第二节 地板砖行业投资价值评估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中^智^林－地板砖行业投资建议</w:t>
      </w:r>
      <w:r>
        <w:rPr>
          <w:rFonts w:hint="eastAsia"/>
        </w:rPr>
        <w:br/>
      </w:r>
      <w:r>
        <w:rPr>
          <w:rFonts w:hint="eastAsia"/>
        </w:rPr>
        <w:t>　　　　一、地板砖行业投资策略建议</w:t>
      </w:r>
      <w:r>
        <w:rPr>
          <w:rFonts w:hint="eastAsia"/>
        </w:rPr>
        <w:br/>
      </w:r>
      <w:r>
        <w:rPr>
          <w:rFonts w:hint="eastAsia"/>
        </w:rPr>
        <w:t>　　　　二、地板砖行业投资方向建议</w:t>
      </w:r>
      <w:r>
        <w:rPr>
          <w:rFonts w:hint="eastAsia"/>
        </w:rPr>
        <w:br/>
      </w:r>
      <w:r>
        <w:rPr>
          <w:rFonts w:hint="eastAsia"/>
        </w:rPr>
        <w:t>　　　　三、地板砖行业投资方式建议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地板砖行业历程</w:t>
      </w:r>
      <w:r>
        <w:rPr>
          <w:rFonts w:hint="eastAsia"/>
        </w:rPr>
        <w:br/>
      </w:r>
      <w:r>
        <w:rPr>
          <w:rFonts w:hint="eastAsia"/>
        </w:rPr>
        <w:t>　　图表 地板砖行业生命周期</w:t>
      </w:r>
      <w:r>
        <w:rPr>
          <w:rFonts w:hint="eastAsia"/>
        </w:rPr>
        <w:br/>
      </w:r>
      <w:r>
        <w:rPr>
          <w:rFonts w:hint="eastAsia"/>
        </w:rPr>
        <w:t>　　图表 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地板砖企业信息</w:t>
      </w:r>
      <w:r>
        <w:rPr>
          <w:rFonts w:hint="eastAsia"/>
        </w:rPr>
        <w:br/>
      </w:r>
      <w:r>
        <w:rPr>
          <w:rFonts w:hint="eastAsia"/>
        </w:rPr>
        <w:t>　　图表 地板砖企业经营情况分析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fb9ddc39b43cb" w:history="1">
        <w:r>
          <w:rPr>
            <w:rStyle w:val="Hyperlink"/>
          </w:rPr>
          <w:t>中国地板砖市场调研与发展前景分析报告（2025-2031年）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fb9ddc39b43cb" w:history="1">
        <w:r>
          <w:rPr>
            <w:rStyle w:val="Hyperlink"/>
          </w:rPr>
          <w:t>https://www.20087.com/3/93/DiBanZhuanDeQianJing.html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afa3cf91e492c" w:history="1">
      <w:r>
        <w:rPr>
          <w:rStyle w:val="Hyperlink"/>
        </w:rPr>
        <w:t>中国地板砖市场调研与发展前景分析报告（2025-2031年）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BanZhuanDeQianJing.html" TargetMode="External" Id="R434fb9ddc39b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BanZhuanDeQianJing.html" TargetMode="External" Id="Re9cafa3cf91e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2024-09-11T07:26:00Z</dcterms:created>
  <dcterms:modified xsi:type="dcterms:W3CDTF">2024-09-11T08:26:00Z</dcterms:modified>
  <dc:subject>中国地板砖市场调研与发展前景分析报告（2025-2031年）</dc:subject>
  <dc:title>中国地板砖市场调研与发展前景分析报告（2025-2031年）</dc:title>
  <cp:keywords>中国地板砖市场调研与发展前景分析报告（2025-2031年）</cp:keywords>
  <dc:description>中国地板砖市场调研与发展前景分析报告（2025-2031年）</dc:description>
</cp:coreProperties>
</file>