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b0e0602a54bfd" w:history="1">
              <w:r>
                <w:rPr>
                  <w:rStyle w:val="Hyperlink"/>
                </w:rPr>
                <w:t>全球与中国弹匣袋行业研究及前景分析报告（2026-2032年）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b0e0602a54bfd" w:history="1">
              <w:r>
                <w:rPr>
                  <w:rStyle w:val="Hyperlink"/>
                </w:rPr>
                <w:t>全球与中国弹匣袋行业研究及前景分析报告（2026-2032年）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b0e0602a54bfd" w:history="1">
                <w:r>
                  <w:rPr>
                    <w:rStyle w:val="Hyperlink"/>
                  </w:rPr>
                  <w:t>https://www.20087.com/3/83/DanXiaDaiFaZhanXianZhuangQianJing.html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匣袋是战术装备或射击运动配件，用于快速携带与取用枪械弹匣，通常由高强度尼龙、Cordura或皮革制成，强调耐磨、静音拉链、模块化挂载（如MOLLE系统）及多角度拔取顺畅性。弹匣袋注重人体工学剪裁、防滑内衬及环境适应性（如防水涂层），部分高端型号采用激光切割轻量化设计以减轻负重。在民用射击普及与户外战术文化兴起背景下，该品类从军警专属扩展至竞技射手与生存爱好者群体。然而，大量低价产品缝线强度不足，高强度使用下开线；魔术贴老化后失去固定力；此外，通用型设计难以适配异形弹匣（如弧形或双排），影响拔取速度。</w:t>
      </w:r>
      <w:r>
        <w:rPr>
          <w:rFonts w:hint="eastAsia"/>
        </w:rPr>
        <w:br/>
      </w:r>
      <w:r>
        <w:rPr>
          <w:rFonts w:hint="eastAsia"/>
        </w:rPr>
        <w:t>　　未来，弹匣袋将向智能适配、可持续材料与场景融合方向突破。热塑性聚氨酯（TPU）内胆可随弹匣形状微调，实现“一袋多用”；而再生海洋塑料制成的面料降低生态足迹。在交互上，磁吸快拔结构替代传统摩擦固定，提升取用速度同时保持静音；部分型号集成RFID标签，记录弹药类型与数量。更关键的是，模块化背板支持横向/垂直/斜向多角度安装，适配不同携行习惯。长远看，弹匣袋将从功能配件升级为个性化战术接口，在平衡实战效率与环保责任之间构建可靠、灵活、有态度的装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b0e0602a54bfd" w:history="1">
        <w:r>
          <w:rPr>
            <w:rStyle w:val="Hyperlink"/>
          </w:rPr>
          <w:t>全球与中国弹匣袋行业研究及前景分析报告（2026-2032年）</w:t>
        </w:r>
      </w:hyperlink>
      <w:r>
        <w:rPr>
          <w:rFonts w:hint="eastAsia"/>
        </w:rPr>
        <w:t>》依托国家统计局、相关行业协会的详实数据资料，系统解析了弹匣袋行业的产业链结构、市场规模及需求现状，并对价格动态进行了解读。报告客观呈现了弹匣袋行业发展状况，科学预测了市场前景与未来趋势，同时聚焦弹匣袋重点企业，分析了市场竞争格局、集中度及品牌影响力。此外，报告通过细分市场领域，挖掘了弹匣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按产品类型细分，全球弹匣袋市场规模2020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9mm</w:t>
      </w:r>
      <w:r>
        <w:rPr>
          <w:rFonts w:hint="eastAsia"/>
        </w:rPr>
        <w:br/>
      </w:r>
      <w:r>
        <w:rPr>
          <w:rFonts w:hint="eastAsia"/>
        </w:rPr>
        <w:t>　　　　1.3.3 5.56mm</w:t>
      </w:r>
      <w:r>
        <w:rPr>
          <w:rFonts w:hint="eastAsia"/>
        </w:rPr>
        <w:br/>
      </w:r>
      <w:r>
        <w:rPr>
          <w:rFonts w:hint="eastAsia"/>
        </w:rPr>
        <w:t>　　　　1.3.4 7.62mm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按应用细分，全球弹匣袋市场规模2020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弹匣</w:t>
      </w:r>
      <w:r>
        <w:rPr>
          <w:rFonts w:hint="eastAsia"/>
        </w:rPr>
        <w:br/>
      </w:r>
      <w:r>
        <w:rPr>
          <w:rFonts w:hint="eastAsia"/>
        </w:rPr>
        <w:t>　　　　1.4.3 手榴弹</w:t>
      </w:r>
      <w:r>
        <w:rPr>
          <w:rFonts w:hint="eastAsia"/>
        </w:rPr>
        <w:br/>
      </w:r>
      <w:r>
        <w:rPr>
          <w:rFonts w:hint="eastAsia"/>
        </w:rPr>
        <w:t>　　　　1.4.4 其他装备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弹匣袋行业发展总体概况</w:t>
      </w:r>
      <w:r>
        <w:rPr>
          <w:rFonts w:hint="eastAsia"/>
        </w:rPr>
        <w:br/>
      </w:r>
      <w:r>
        <w:rPr>
          <w:rFonts w:hint="eastAsia"/>
        </w:rPr>
        <w:t>　　　　1.5.2 弹匣袋行业发展主要特点</w:t>
      </w:r>
      <w:r>
        <w:rPr>
          <w:rFonts w:hint="eastAsia"/>
        </w:rPr>
        <w:br/>
      </w:r>
      <w:r>
        <w:rPr>
          <w:rFonts w:hint="eastAsia"/>
        </w:rPr>
        <w:t>　　　　1.5.3 弹匣袋行业发展影响因素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弹匣袋有利因素</w:t>
      </w:r>
      <w:r>
        <w:rPr>
          <w:rFonts w:hint="eastAsia"/>
        </w:rPr>
        <w:br/>
      </w:r>
      <w:r>
        <w:rPr>
          <w:rFonts w:hint="eastAsia"/>
        </w:rPr>
        <w:t>　　　　1.5.3 .2 弹匣袋不利因素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弹匣袋主要企业在国际市场占有率（按销量，2022-2025）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2024年弹匣袋主要企业在国际市场排名（按销量）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全球市场主要企业弹匣袋销量（2022-2025）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全球市场，近三年弹匣袋主要企业占有率及排名（按收入）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弹匣袋主要企业在国际市场占有率（按收入，2022-2025）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2024年弹匣袋主要企业在国际市场排名（按收入）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全球市场主要企业弹匣袋销售收入（2022-2025）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全球市场主要企业弹匣袋销售价格（2022-2025）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中国市场，近三年弹匣袋主要企业占有率及排名（按销量）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弹匣袋主要企业在中国市场占有率（按销量，2022-2025）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2024年弹匣袋主要企业在中国市场排名（按销量）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中国市场主要企业弹匣袋销量（2022-2025）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中国市场，近三年弹匣袋主要企业占有率及排名（按收入）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弹匣袋主要企业在中国市场占有率（按收入，2022-2025）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2024年弹匣袋主要企业在中国市场排名（按收入）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中国市场主要企业弹匣袋销售收入（2022-2025）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全球主要厂商弹匣袋总部及产地分布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全球主要厂商成立时间及弹匣袋商业化日期</w:t>
      </w:r>
      <w:r>
        <w:rPr>
          <w:rFonts w:hint="eastAsia"/>
        </w:rPr>
        <w:br/>
      </w:r>
      <w:r>
        <w:rPr>
          <w:rFonts w:hint="eastAsia"/>
        </w:rPr>
        <w:t>　　2.8 全球主要厂商弹匣袋产品类型及应用</w:t>
      </w:r>
      <w:r>
        <w:rPr>
          <w:rFonts w:hint="eastAsia"/>
        </w:rPr>
        <w:br/>
      </w:r>
      <w:r>
        <w:rPr>
          <w:rFonts w:hint="eastAsia"/>
        </w:rPr>
        <w:t>　　2.9 弹匣袋行业集中度、竞争程度分析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弹匣袋行业集中度分析：2024年全球Top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全球弹匣袋第一梯队、第二梯队和第三梯队生产商（品牌）及市场份额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全球弹匣袋总体规模分析</w:t>
      </w:r>
      <w:r>
        <w:rPr>
          <w:rFonts w:hint="eastAsia"/>
        </w:rPr>
        <w:br/>
      </w:r>
      <w:r>
        <w:rPr>
          <w:rFonts w:hint="eastAsia"/>
        </w:rPr>
        <w:t>　　3.1 全球弹匣袋供需现状及预测（2020-2032）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全球弹匣袋产能、产量、产能利用率及发展趋势（2020-2032）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全球弹匣袋产量、需求量及发展趋势（2020-2032）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全球主要地区弹匣袋产量及发展趋势（2020-2032）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全球主要地区弹匣袋产量（2020-2025）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全球主要地区弹匣袋产量（2026-2032）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全球主要地区弹匣袋产量市场份额（2020-2032）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中国弹匣袋供需现状及预测（2020-2032）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中国弹匣袋产能、产量、产能利用率及发展趋势（2020-2032）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中国弹匣袋产量、市场需求量及发展趋势（2020-2032）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中国市场弹匣袋进出口（2020-2032）</w:t>
      </w:r>
      <w:r>
        <w:rPr>
          <w:rFonts w:hint="eastAsia"/>
        </w:rPr>
        <w:br/>
      </w:r>
      <w:r>
        <w:rPr>
          <w:rFonts w:hint="eastAsia"/>
        </w:rPr>
        <w:t>　　3.4 全球弹匣袋销量及销售额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全球市场弹匣袋销售额（2020-2032）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全球市场弹匣袋销量（2020-2032）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全球市场弹匣袋价格趋势（2020-2032）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全球弹匣袋主要地区分析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全球主要地区弹匣袋市场规模分析：2020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全球主要地区弹匣袋销售收入及市场份额（2020-2025年）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全球主要地区弹匣袋销售收入预测（2026-2032年）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全球主要地区弹匣袋销量分析：2020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全球主要地区弹匣袋销量及市场份额（2020-2025年）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全球主要地区弹匣袋销量及市场份额预测（2026-2032）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北美市场弹匣袋销量、收入及增长率（2020-2032）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欧洲市场弹匣袋销量、收入及增长率（2020-2032）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中国市场弹匣袋销量、收入及增长率（2020-2032）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日本市场弹匣袋销量、收入及增长率（2020-2032）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东南亚市场弹匣袋销量、收入及增长率（2020-2032）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印度市场弹匣袋销量、收入及增长率（2020-2032）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弹匣袋销量、收入、价格及毛利率（2020-2025）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不同产品类型弹匣袋分析</w:t>
      </w:r>
      <w:r>
        <w:rPr>
          <w:rFonts w:hint="eastAsia"/>
        </w:rPr>
        <w:br/>
      </w:r>
      <w:r>
        <w:rPr>
          <w:rFonts w:hint="eastAsia"/>
        </w:rPr>
        <w:t>　　6.1 全球不同产品类型弹匣袋销量（2020-2032）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全球不同产品类型弹匣袋销量及市场份额（2020-2025）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全球不同产品类型弹匣袋销量预测（2026-2032）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全球不同产品类型弹匣袋收入（2020-2032）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全球不同产品类型弹匣袋收入及市场份额（2020-2025）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全球不同产品类型弹匣袋收入预测（2026-2032）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全球不同产品类型弹匣袋价格走势（2020-2032）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中国不同产品类型弹匣袋销量（2020-2032）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中国不同产品类型弹匣袋销量预测（2026-2032）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中国不同产品类型弹匣袋销量及市场份额（2020-2025）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中国不同产品类型弹匣袋收入（2020-2032）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中国不同产品类型弹匣袋收入及市场份额（2020-2025）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中国不同产品类型弹匣袋收入预测（2026-2032）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不同应用弹匣袋分析</w:t>
      </w:r>
      <w:r>
        <w:rPr>
          <w:rFonts w:hint="eastAsia"/>
        </w:rPr>
        <w:br/>
      </w:r>
      <w:r>
        <w:rPr>
          <w:rFonts w:hint="eastAsia"/>
        </w:rPr>
        <w:t>　　7.1 全球不同应用弹匣袋销量（2020-2032）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全球不同应用弹匣袋销量及市场份额（2020-2025）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全球不同应用弹匣袋销量预测（2026-2032）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全球不同应用弹匣袋收入（2020-2032）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全球不同应用弹匣袋收入及市场份额（2020-2025）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全球不同应用弹匣袋收入预测（2026-2032）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全球不同应用弹匣袋价格走势（2020-2032）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中国不同应用弹匣袋销量（2020-2032）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中国不同应用弹匣袋销量及市场份额（2020-2025）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中国不同应用弹匣袋销量预测（2026-2032）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中国不同应用弹匣袋收入（2020-2032）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中国不同应用弹匣袋收入及市场份额（2020-2025）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中国不同应用弹匣袋收入预测（2026-2032）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弹匣袋行业发展趋势</w:t>
      </w:r>
      <w:r>
        <w:rPr>
          <w:rFonts w:hint="eastAsia"/>
        </w:rPr>
        <w:br/>
      </w:r>
      <w:r>
        <w:rPr>
          <w:rFonts w:hint="eastAsia"/>
        </w:rPr>
        <w:t>　　8.2 弹匣袋行业主要驱动因素</w:t>
      </w:r>
      <w:r>
        <w:rPr>
          <w:rFonts w:hint="eastAsia"/>
        </w:rPr>
        <w:br/>
      </w:r>
      <w:r>
        <w:rPr>
          <w:rFonts w:hint="eastAsia"/>
        </w:rPr>
        <w:t>　　8.3 弹匣袋中国企业SWOT分析</w:t>
      </w:r>
      <w:r>
        <w:rPr>
          <w:rFonts w:hint="eastAsia"/>
        </w:rPr>
        <w:br/>
      </w:r>
      <w:r>
        <w:rPr>
          <w:rFonts w:hint="eastAsia"/>
        </w:rPr>
        <w:t>　　8.4 中国弹匣袋行业政策环境分析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弹匣袋行业产业链简介</w:t>
      </w:r>
      <w:r>
        <w:rPr>
          <w:rFonts w:hint="eastAsia"/>
        </w:rPr>
        <w:br/>
      </w:r>
      <w:r>
        <w:rPr>
          <w:rFonts w:hint="eastAsia"/>
        </w:rPr>
        <w:t>　　　　9.1.1 弹匣袋行业供应链分析</w:t>
      </w:r>
      <w:r>
        <w:rPr>
          <w:rFonts w:hint="eastAsia"/>
        </w:rPr>
        <w:br/>
      </w:r>
      <w:r>
        <w:rPr>
          <w:rFonts w:hint="eastAsia"/>
        </w:rPr>
        <w:t>　　　　9.1.2 弹匣袋主要原料及供应情况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弹匣袋行业采购模式</w:t>
      </w:r>
      <w:r>
        <w:rPr>
          <w:rFonts w:hint="eastAsia"/>
        </w:rPr>
        <w:br/>
      </w:r>
      <w:r>
        <w:rPr>
          <w:rFonts w:hint="eastAsia"/>
        </w:rPr>
        <w:t>　　9.3 弹匣袋行业生产模式</w:t>
      </w:r>
      <w:r>
        <w:rPr>
          <w:rFonts w:hint="eastAsia"/>
        </w:rPr>
        <w:br/>
      </w:r>
      <w:r>
        <w:rPr>
          <w:rFonts w:hint="eastAsia"/>
        </w:rPr>
        <w:t>　　9.4 弹匣袋行业销售模式及销售渠道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按产品类型细分，全球弹匣袋市场规模2020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按应用细分，全球弹匣袋市场规模（CAGR）2020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弹匣袋行业发展主要特点</w:t>
      </w:r>
      <w:r>
        <w:rPr>
          <w:rFonts w:hint="eastAsia"/>
        </w:rPr>
        <w:br/>
      </w:r>
      <w:r>
        <w:rPr>
          <w:rFonts w:hint="eastAsia"/>
        </w:rPr>
        <w:t>　　表 4： 弹匣袋行业发展有利因素分析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弹匣袋行业发展不利因素分析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进入弹匣袋行业壁垒</w:t>
      </w:r>
      <w:r>
        <w:rPr>
          <w:rFonts w:hint="eastAsia"/>
        </w:rPr>
        <w:br/>
      </w:r>
      <w:r>
        <w:rPr>
          <w:rFonts w:hint="eastAsia"/>
        </w:rPr>
        <w:t>　　表 7： 弹匣袋主要企业在国际市场占有率（按销量，2022-2025）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2024年弹匣袋主要企业在国际市场排名（按销量）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全球市场主要企业弹匣袋销量（2022-2025）&amp;（千件）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弹匣袋主要企业在国际市场占有率（按收入，2022-2025）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2024年弹匣袋主要企业在国际市场排名（按收入）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全球市场主要企业弹匣袋销售收入（2022-2025）&amp;（万元）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全球市场主要企业弹匣袋销售价格（2022-2025）&amp;（元/件）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弹匣袋主要企业在中国市场占有率（按销量，2022-2025）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2024年弹匣袋主要企业在中国市场排名（按销量）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中国市场主要企业弹匣袋销量（2022-2025）&amp;（千件）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弹匣袋主要企业在中国市场占有率（按收入，2022-2025）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2024年弹匣袋主要企业在中国市场排名（按收入）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中国市场主要企业弹匣袋销售收入（2022-2025）&amp;（万元）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全球主要厂商弹匣袋总部及产地分布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全球主要厂商成立时间及弹匣袋商业化日期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全球主要厂商弹匣袋产品类型及应用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2024年全球弹匣袋主要厂商市场地位（第一梯队、第二梯队和第三梯队）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全球弹匣袋市场投资、并购等现状分析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全球主要地区弹匣袋产量增速（CAGR）：（2020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全球主要地区弹匣袋产量（2020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全球主要地区弹匣袋产量（2020-2025）&amp;（千件）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全球主要地区弹匣袋产量（2026-2032）&amp;（千件）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全球主要地区弹匣袋产量市场份额（2020-2025）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全球主要地区弹匣袋产量（2026-2032）&amp;（千件）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中国市场弹匣袋产量、销量、进出口（2020-2025年）&amp;（千件）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中国市场弹匣袋产量、销量、进出口预测（2026-2032）&amp;（千件）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全球主要地区弹匣袋销售收入增速：（2020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全球主要地区弹匣袋销售收入（2020-2025）&amp;（万元）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全球主要地区弹匣袋销售收入市场份额（2020-2025）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全球主要地区弹匣袋收入（2026-2032）&amp;（万元）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全球主要地区弹匣袋收入市场份额（2026-2032）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全球主要地区弹匣袋销量（千件）：2020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全球主要地区弹匣袋销量（2020-2025）&amp;（千件）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全球主要地区弹匣袋销量市场份额（2020-2025）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全球主要地区弹匣袋销量（2026-2032）&amp;（千件）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全球主要地区弹匣袋销量份额（2026-2032）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弹匣袋销量（千件）、收入（万元）、价格（元/件）及毛利率（2020-2025）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全球不同产品类型弹匣袋销量（2020-2025年）&amp;（千件）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全球不同产品类型弹匣袋销量市场份额（2020-2025）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全球不同产品类型弹匣袋销量预测（2026-2032）&amp;（千件）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全球市场不同产品类型弹匣袋销量市场份额预测（2026-2032）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全球不同产品类型弹匣袋收入（2020-2025年）&amp;（万元）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全球不同产品类型弹匣袋收入市场份额（2020-2025）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全球不同产品类型弹匣袋收入预测（2026-2032）&amp;（万元）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全球不同产品类型弹匣袋收入市场份额预测（2026-2032）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中国不同产品类型弹匣袋销量预测（2026-2032）&amp;（千件）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全球市场不同产品类型弹匣袋销量市场份额预测（2026-2032）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中国不同产品类型弹匣袋销量（2020-2025年）&amp;（千件）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中国不同产品类型弹匣袋销量市场份额（2020-2025）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中国不同产品类型弹匣袋收入（2020-2025年）&amp;（万元）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中国不同产品类型弹匣袋收入市场份额（2020-2025）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中国不同产品类型弹匣袋收入预测（2026-2032）&amp;（万元）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中国不同产品类型弹匣袋收入市场份额预测（2026-2032）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全球不同应用弹匣袋销量（2020-2025年）&amp;（千件）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全球不同应用弹匣袋销量市场份额（2020-2025）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全球不同应用弹匣袋销量预测（2026-2032）&amp;（千件）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全球市场不同应用弹匣袋销量市场份额预测（2026-2032）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全球不同应用弹匣袋收入（2020-2025年）&amp;（万元）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全球不同应用弹匣袋收入市场份额（2020-2025）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全球不同应用弹匣袋收入预测（2026-2032）&amp;（万元）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全球不同应用弹匣袋收入市场份额预测（2026-2032）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中国不同应用弹匣袋销量（2020-2025年）&amp;（千件）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中国不同应用弹匣袋销量市场份额（2020-2025）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中国不同应用弹匣袋销量预测（2026-2032）&amp;（千件）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中国市场不同应用弹匣袋销量市场份额预测（2026-2032）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中国不同应用弹匣袋收入（2020-2025年）&amp;（万元）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中国不同应用弹匣袋收入市场份额（2020-2025）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中国不同应用弹匣袋收入预测（2026-2032）&amp;（万元）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中国不同应用弹匣袋收入市场份额预测（2026-2032）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弹匣袋行业发展趋势</w:t>
      </w:r>
      <w:r>
        <w:rPr>
          <w:rFonts w:hint="eastAsia"/>
        </w:rPr>
        <w:br/>
      </w:r>
      <w:r>
        <w:rPr>
          <w:rFonts w:hint="eastAsia"/>
        </w:rPr>
        <w:t>　　表 156： 弹匣袋行业主要驱动因素</w:t>
      </w:r>
      <w:r>
        <w:rPr>
          <w:rFonts w:hint="eastAsia"/>
        </w:rPr>
        <w:br/>
      </w:r>
      <w:r>
        <w:rPr>
          <w:rFonts w:hint="eastAsia"/>
        </w:rPr>
        <w:t>　　表 157： 弹匣袋行业供应链分析</w:t>
      </w:r>
      <w:r>
        <w:rPr>
          <w:rFonts w:hint="eastAsia"/>
        </w:rPr>
        <w:br/>
      </w:r>
      <w:r>
        <w:rPr>
          <w:rFonts w:hint="eastAsia"/>
        </w:rPr>
        <w:t>　　表 158： 弹匣袋上游原料供应商</w:t>
      </w:r>
      <w:r>
        <w:rPr>
          <w:rFonts w:hint="eastAsia"/>
        </w:rPr>
        <w:br/>
      </w:r>
      <w:r>
        <w:rPr>
          <w:rFonts w:hint="eastAsia"/>
        </w:rPr>
        <w:t>　　表 159： 弹匣袋主要地区不同应用客户分析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弹匣袋典型经销商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弹匣袋产品图片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全球不同产品类型弹匣袋销售额2020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全球不同产品类型弹匣袋市场份额2024 &amp; 2032</w:t>
      </w:r>
      <w:r>
        <w:rPr>
          <w:rFonts w:hint="eastAsia"/>
        </w:rPr>
        <w:br/>
      </w:r>
      <w:r>
        <w:rPr>
          <w:rFonts w:hint="eastAsia"/>
        </w:rPr>
        <w:t>　　图 4： 9mm产品图片</w:t>
      </w:r>
      <w:r>
        <w:rPr>
          <w:rFonts w:hint="eastAsia"/>
        </w:rPr>
        <w:br/>
      </w:r>
      <w:r>
        <w:rPr>
          <w:rFonts w:hint="eastAsia"/>
        </w:rPr>
        <w:t>　　图 5： 5.56mm产品图片</w:t>
      </w:r>
      <w:r>
        <w:rPr>
          <w:rFonts w:hint="eastAsia"/>
        </w:rPr>
        <w:br/>
      </w:r>
      <w:r>
        <w:rPr>
          <w:rFonts w:hint="eastAsia"/>
        </w:rPr>
        <w:t>　　图 6： 7.62mm产品图片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全球不同应用弹匣袋市场份额2024 &amp; 2032</w:t>
      </w:r>
      <w:r>
        <w:rPr>
          <w:rFonts w:hint="eastAsia"/>
        </w:rPr>
        <w:br/>
      </w:r>
      <w:r>
        <w:rPr>
          <w:rFonts w:hint="eastAsia"/>
        </w:rPr>
        <w:t>　　图 9： 弹匣</w:t>
      </w:r>
      <w:r>
        <w:rPr>
          <w:rFonts w:hint="eastAsia"/>
        </w:rPr>
        <w:br/>
      </w:r>
      <w:r>
        <w:rPr>
          <w:rFonts w:hint="eastAsia"/>
        </w:rPr>
        <w:t>　　图 10： 手榴弹</w:t>
      </w:r>
      <w:r>
        <w:rPr>
          <w:rFonts w:hint="eastAsia"/>
        </w:rPr>
        <w:br/>
      </w:r>
      <w:r>
        <w:rPr>
          <w:rFonts w:hint="eastAsia"/>
        </w:rPr>
        <w:t>　　图 11： 其他装备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2024年全球前五大生产商弹匣袋市场份额</w:t>
      </w:r>
      <w:r>
        <w:rPr>
          <w:rFonts w:hint="eastAsia"/>
        </w:rPr>
        <w:br/>
      </w:r>
      <w:r>
        <w:rPr>
          <w:rFonts w:hint="eastAsia"/>
        </w:rPr>
        <w:t>　　图 13： 2024年全球弹匣袋第一梯队、第二梯队和第三梯队厂商及市场份额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全球弹匣袋产能、产量、产能利用率及发展趋势（2020-2032）&amp;（千件）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全球弹匣袋产量、需求量及发展趋势（2020-2032）&amp;（千件）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全球主要地区弹匣袋产量市场份额（2020-2032）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中国弹匣袋产能、产量、产能利用率及发展趋势（2020-2032）&amp;（千件）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中国弹匣袋产量、市场需求量及发展趋势（2020-2032）&amp;（千件）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全球弹匣袋市场销售额及增长率：（2020-2032）&amp;（万元）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全球市场弹匣袋市场规模：2020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全球市场弹匣袋销量及增长率（2020-2032）&amp;（千件）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全球市场弹匣袋价格趋势（2020-2032）&amp;（元/件）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全球主要地区弹匣袋销售收入（2020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全球主要地区弹匣袋销售收入市场份额（2020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北美市场弹匣袋销量及增长率（2020-2032）&amp;（千件）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北美市场弹匣袋收入及增长率（2020-2032）&amp;（万元）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欧洲市场弹匣袋销量及增长率（2020-2032）&amp;（千件）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欧洲市场弹匣袋收入及增长率（2020-2032）&amp;（万元）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中国市场弹匣袋销量及增长率（2020-2032）&amp;（千件）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中国市场弹匣袋收入及增长率（2020-2032）&amp;（万元）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日本市场弹匣袋销量及增长率（2020-2032）&amp;（千件）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日本市场弹匣袋收入及增长率（2020-2032）&amp;（万元）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东南亚市场弹匣袋销量及增长率（2020-2032）&amp;（千件）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东南亚市场弹匣袋收入及增长率（2020-2032）&amp;（万元）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印度市场弹匣袋销量及增长率（2020-2032）&amp;（千件）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印度市场弹匣袋收入及增长率（2020-2032）&amp;（万元）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全球不同产品类型弹匣袋价格走势（2020-2032）&amp;（元/件）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全球不同应用弹匣袋价格走势（2020-2032）&amp;（元/件）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弹匣袋中国企业SWOT分析</w:t>
      </w:r>
      <w:r>
        <w:rPr>
          <w:rFonts w:hint="eastAsia"/>
        </w:rPr>
        <w:br/>
      </w:r>
      <w:r>
        <w:rPr>
          <w:rFonts w:hint="eastAsia"/>
        </w:rPr>
        <w:t>　　图 40： 弹匣袋产业链</w:t>
      </w:r>
      <w:r>
        <w:rPr>
          <w:rFonts w:hint="eastAsia"/>
        </w:rPr>
        <w:br/>
      </w:r>
      <w:r>
        <w:rPr>
          <w:rFonts w:hint="eastAsia"/>
        </w:rPr>
        <w:t>　　图 41： 弹匣袋行业采购模式分析</w:t>
      </w:r>
      <w:r>
        <w:rPr>
          <w:rFonts w:hint="eastAsia"/>
        </w:rPr>
        <w:br/>
      </w:r>
      <w:r>
        <w:rPr>
          <w:rFonts w:hint="eastAsia"/>
        </w:rPr>
        <w:t>　　图 42： 弹匣袋行业生产模式</w:t>
      </w:r>
      <w:r>
        <w:rPr>
          <w:rFonts w:hint="eastAsia"/>
        </w:rPr>
        <w:br/>
      </w:r>
      <w:r>
        <w:rPr>
          <w:rFonts w:hint="eastAsia"/>
        </w:rPr>
        <w:t>　　图 43： 弹匣袋行业销售模式分析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b0e0602a54bfd" w:history="1">
        <w:r>
          <w:rPr>
            <w:rStyle w:val="Hyperlink"/>
          </w:rPr>
          <w:t>全球与中国弹匣袋行业研究及前景分析报告（2026-2032年）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b0e0602a54bfd" w:history="1">
        <w:r>
          <w:rPr>
            <w:rStyle w:val="Hyperlink"/>
          </w:rPr>
          <w:t>https://www.20087.com/3/83/DanXiaDaiFaZhanXianZhuangQianJing.html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热点：弹匣回收袋、弹匣袋图片、81式胸挂弹匣包、弹匣袋管制吗能用吗、能装12个弹匣的弹匣包、弹匣袋6个5.56mm弹匣、20响驳壳枪弹匣包、弹匣袋讲武堂、沙袋能挡住子弹吗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6b7c27e0c4a84" w:history="1">
      <w:r>
        <w:rPr>
          <w:rStyle w:val="Hyperlink"/>
        </w:rPr>
        <w:t>全球与中国弹匣袋行业研究及前景分析报告（2026-2032年）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anXiaDaiFaZhanXianZhuangQianJing.html" TargetMode="External" Id="Re31b0e0602a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anXiaDaiFaZhanXianZhuangQianJing.html" TargetMode="External" Id="R2766b7c27e0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2025-11-12T04:36:26Z</dcterms:created>
  <dcterms:modified xsi:type="dcterms:W3CDTF">2025-11-12T05:36:26Z</dcterms:modified>
  <dc:subject>全球与中国弹匣袋行业研究及前景分析报告（2026-2032年）</dc:subject>
  <dc:title>全球与中国弹匣袋行业研究及前景分析报告（2026-2032年）</dc:title>
  <cp:keywords>全球与中国弹匣袋行业研究及前景分析报告（2026-2032年）</cp:keywords>
  <dc:description>全球与中国弹匣袋行业研究及前景分析报告（2026-2032年）</dc:description>
</cp:coreProperties>
</file>