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4363aea604a43" w:history="1">
              <w:r>
                <w:rPr>
                  <w:rStyle w:val="Hyperlink"/>
                </w:rPr>
                <w:t>2024-2030年中国新型建材行业现状全面调研与发展趋势报告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4363aea604a43" w:history="1">
              <w:r>
                <w:rPr>
                  <w:rStyle w:val="Hyperlink"/>
                </w:rPr>
                <w:t>2024-2030年中国新型建材行业现状全面调研与发展趋势报告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14363aea604a43" w:history="1">
                <w:r>
                  <w:rPr>
                    <w:rStyle w:val="Hyperlink"/>
                  </w:rPr>
                  <w:t>https://www.20087.com/3/23/XinXingJianCaiFaZhanQuShiFenXi.html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建材是具有节能、环保、智能等特点的建筑材料，包括但不限于轻质高强材料、绿色建材、智能建材等。近年来，随着绿色建筑和可持续发展理念的推广，新型建材市场需求旺盛。新材料的开发，如纳米材料、相变材料和自修复材料，以及建筑信息模型（BIM）技术的应用，促进了建材行业的转型升级。</w:t>
      </w:r>
      <w:r>
        <w:rPr>
          <w:rFonts w:hint="eastAsia"/>
        </w:rPr>
        <w:br/>
      </w:r>
      <w:r>
        <w:rPr>
          <w:rFonts w:hint="eastAsia"/>
        </w:rPr>
        <w:t>　　未来，新型建材将更加注重绿色化、智能化和功能化。绿色建材将采用更多可再生资源，减少碳足迹，同时提高建筑物的能效。智能化建材，如能感知环境变化并做出响应的材料，将使建筑更加智能和舒适。多功能复合材料的开发，如集隔音、隔热、防火于一体的材料，将提高建筑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4363aea604a43" w:history="1">
        <w:r>
          <w:rPr>
            <w:rStyle w:val="Hyperlink"/>
          </w:rPr>
          <w:t>2024-2030年中国新型建材行业现状全面调研与发展趋势报告</w:t>
        </w:r>
      </w:hyperlink>
      <w:r>
        <w:rPr>
          <w:rFonts w:hint="eastAsia"/>
        </w:rPr>
        <w:t>》主要分析了新型建材行业的市场规模、新型建材市场供需状况、新型建材市场竞争状况和新型建材主要企业经营情况，同时对新型建材行业的未来发展做出了科学预测。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4363aea604a43" w:history="1">
        <w:r>
          <w:rPr>
            <w:rStyle w:val="Hyperlink"/>
          </w:rPr>
          <w:t>2024-2030年中国新型建材行业现状全面调研与发展趋势报告</w:t>
        </w:r>
      </w:hyperlink>
      <w:r>
        <w:rPr>
          <w:rFonts w:hint="eastAsia"/>
        </w:rPr>
        <w:t>》在多年新型建材行业研究的基础上，结合中国新型建材行业市场的发展现状，通过资深研究团队对新型建材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4363aea604a43" w:history="1">
        <w:r>
          <w:rPr>
            <w:rStyle w:val="Hyperlink"/>
          </w:rPr>
          <w:t>2024-2030年中国新型建材行业现状全面调研与发展趋势报告</w:t>
        </w:r>
      </w:hyperlink>
      <w:r>
        <w:rPr>
          <w:rFonts w:hint="eastAsia"/>
        </w:rPr>
        <w:t>》可以帮助投资者准确把握新型建材行业的市场现状，为投资者进行投资作出新型建材行业前景预判，挖掘新型建材行业投资价值，同时提出新型建材行业投资策略、生产策略、营销策略等方面的建议。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新型建材行业界定</w:t>
      </w:r>
      <w:r>
        <w:rPr>
          <w:rFonts w:hint="eastAsia"/>
        </w:rPr>
        <w:br/>
      </w:r>
      <w:r>
        <w:rPr>
          <w:rFonts w:hint="eastAsia"/>
        </w:rPr>
        <w:t>　　第一节 新型建材行业定义</w:t>
      </w:r>
      <w:r>
        <w:rPr>
          <w:rFonts w:hint="eastAsia"/>
        </w:rPr>
        <w:br/>
      </w:r>
      <w:r>
        <w:rPr>
          <w:rFonts w:hint="eastAsia"/>
        </w:rPr>
        <w:t>　　第二节 新型建材行业特点分析</w:t>
      </w:r>
      <w:r>
        <w:rPr>
          <w:rFonts w:hint="eastAsia"/>
        </w:rPr>
        <w:br/>
      </w:r>
      <w:r>
        <w:rPr>
          <w:rFonts w:hint="eastAsia"/>
        </w:rPr>
        <w:t>　　第三节 新型建材行业发展历程</w:t>
      </w:r>
      <w:r>
        <w:rPr>
          <w:rFonts w:hint="eastAsia"/>
        </w:rPr>
        <w:br/>
      </w:r>
      <w:r>
        <w:rPr>
          <w:rFonts w:hint="eastAsia"/>
        </w:rPr>
        <w:t>　　第四节 新型建材产业链分析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2023-2024年国外新型建材行业发展态势分析</w:t>
      </w:r>
      <w:r>
        <w:rPr>
          <w:rFonts w:hint="eastAsia"/>
        </w:rPr>
        <w:br/>
      </w:r>
      <w:r>
        <w:rPr>
          <w:rFonts w:hint="eastAsia"/>
        </w:rPr>
        <w:t>　　第一节 国外新型建材行业总体情况</w:t>
      </w:r>
      <w:r>
        <w:rPr>
          <w:rFonts w:hint="eastAsia"/>
        </w:rPr>
        <w:br/>
      </w:r>
      <w:r>
        <w:rPr>
          <w:rFonts w:hint="eastAsia"/>
        </w:rPr>
        <w:t>　　第二节 新型建材行业重点国家、地区市场分析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国外新型建材行业发展前景预测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2023-2024年中国新型建材行业发展环境分析</w:t>
      </w:r>
      <w:r>
        <w:rPr>
          <w:rFonts w:hint="eastAsia"/>
        </w:rPr>
        <w:br/>
      </w:r>
      <w:r>
        <w:rPr>
          <w:rFonts w:hint="eastAsia"/>
        </w:rPr>
        <w:t>　　第一节 新型建材行业经济环境分析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新型建材行业政策环境分析</w:t>
      </w:r>
      <w:r>
        <w:rPr>
          <w:rFonts w:hint="eastAsia"/>
        </w:rPr>
        <w:br/>
      </w:r>
      <w:r>
        <w:rPr>
          <w:rFonts w:hint="eastAsia"/>
        </w:rPr>
        <w:t>　　　　一、新型建材行业相关政策</w:t>
      </w:r>
      <w:r>
        <w:rPr>
          <w:rFonts w:hint="eastAsia"/>
        </w:rPr>
        <w:br/>
      </w:r>
      <w:r>
        <w:rPr>
          <w:rFonts w:hint="eastAsia"/>
        </w:rPr>
        <w:t>　　　　二、新型建材行业相关标准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新型建材行业技术发展现状及趋势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当前我国新型建材技术发展现状</w:t>
      </w:r>
      <w:r>
        <w:rPr>
          <w:rFonts w:hint="eastAsia"/>
        </w:rPr>
        <w:br/>
      </w:r>
      <w:r>
        <w:rPr>
          <w:rFonts w:hint="eastAsia"/>
        </w:rPr>
        <w:t>　　第二节 中外新型建材技术差距及产生差距的主要原因分析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提高我国新型建材技术的对策</w:t>
      </w:r>
      <w:r>
        <w:rPr>
          <w:rFonts w:hint="eastAsia"/>
        </w:rPr>
        <w:br/>
      </w:r>
      <w:r>
        <w:rPr>
          <w:rFonts w:hint="eastAsia"/>
        </w:rPr>
        <w:t>　　第四节 我国新型建材研发、设计发展趋势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中国新型建材行业市场供需状况分析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中国新型建材行业市场规模情况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中国新型建材行业市场需求状况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一、2019-2024年新型建材行业市场需求情况</w:t>
      </w:r>
      <w:r>
        <w:rPr>
          <w:rFonts w:hint="eastAsia"/>
        </w:rPr>
        <w:br/>
      </w:r>
      <w:r>
        <w:rPr>
          <w:rFonts w:hint="eastAsia"/>
        </w:rPr>
        <w:t>　　　　二、新型建材行业市场需求特点分析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三、2024-2030年新型建材行业市场需求预测</w:t>
      </w:r>
      <w:r>
        <w:rPr>
          <w:rFonts w:hint="eastAsia"/>
        </w:rPr>
        <w:br/>
      </w:r>
      <w:r>
        <w:rPr>
          <w:rFonts w:hint="eastAsia"/>
        </w:rPr>
        <w:t>　　第三节 中国新型建材行业市场供给状况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一、2019-2024年新型建材行业市场供给情况</w:t>
      </w:r>
      <w:r>
        <w:rPr>
          <w:rFonts w:hint="eastAsia"/>
        </w:rPr>
        <w:br/>
      </w:r>
      <w:r>
        <w:rPr>
          <w:rFonts w:hint="eastAsia"/>
        </w:rPr>
        <w:t>　　　　二、新型建材行业市场供给特点分析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三、2024-2030年新型建材行业市场供给预测</w:t>
      </w:r>
      <w:r>
        <w:rPr>
          <w:rFonts w:hint="eastAsia"/>
        </w:rPr>
        <w:br/>
      </w:r>
      <w:r>
        <w:rPr>
          <w:rFonts w:hint="eastAsia"/>
        </w:rPr>
        <w:t>　　第四节 新型建材行业市场供需平衡状况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中国新型建材行业进出口情况分析</w:t>
      </w:r>
      <w:r>
        <w:rPr>
          <w:rFonts w:hint="eastAsia"/>
        </w:rPr>
        <w:br/>
      </w:r>
      <w:r>
        <w:rPr>
          <w:rFonts w:hint="eastAsia"/>
        </w:rPr>
        <w:t>　　第一节 新型建材行业出口情况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一、2019-2024年新型建材行业出口情况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三、2024-2030年新型建材行业出口情况预测</w:t>
      </w:r>
      <w:r>
        <w:rPr>
          <w:rFonts w:hint="eastAsia"/>
        </w:rPr>
        <w:br/>
      </w:r>
      <w:r>
        <w:rPr>
          <w:rFonts w:hint="eastAsia"/>
        </w:rPr>
        <w:t>　　第二节 新型建材行业进口情况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一、2019-2024年新型建材行业进口情况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三、2024-2030年新型建材行业进口情况预测</w:t>
      </w:r>
      <w:r>
        <w:rPr>
          <w:rFonts w:hint="eastAsia"/>
        </w:rPr>
        <w:br/>
      </w:r>
      <w:r>
        <w:rPr>
          <w:rFonts w:hint="eastAsia"/>
        </w:rPr>
        <w:t>　　第三节 新型建材行业进出口面临的挑战及对策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中国新型建材行业产品价格监测</w:t>
      </w:r>
      <w:r>
        <w:rPr>
          <w:rFonts w:hint="eastAsia"/>
        </w:rPr>
        <w:br/>
      </w:r>
      <w:r>
        <w:rPr>
          <w:rFonts w:hint="eastAsia"/>
        </w:rPr>
        <w:t>　　　　一、新型建材市场价格特征</w:t>
      </w:r>
      <w:r>
        <w:rPr>
          <w:rFonts w:hint="eastAsia"/>
        </w:rPr>
        <w:br/>
      </w:r>
      <w:r>
        <w:rPr>
          <w:rFonts w:hint="eastAsia"/>
        </w:rPr>
        <w:t>　　　　二、当前新型建材市场价格评述</w:t>
      </w:r>
      <w:r>
        <w:rPr>
          <w:rFonts w:hint="eastAsia"/>
        </w:rPr>
        <w:br/>
      </w:r>
      <w:r>
        <w:rPr>
          <w:rFonts w:hint="eastAsia"/>
        </w:rPr>
        <w:t>　　　　三、影响新型建材市场价格因素分析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四、未来新型建材市场价格走势预测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中国新型建材行业重点区域市场分析</w:t>
      </w:r>
      <w:r>
        <w:rPr>
          <w:rFonts w:hint="eastAsia"/>
        </w:rPr>
        <w:br/>
      </w:r>
      <w:r>
        <w:rPr>
          <w:rFonts w:hint="eastAsia"/>
        </w:rPr>
        <w:t>　　第一节 新型建材行业区域市场分布情况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新型建材行业细分市场调研分析</w:t>
      </w:r>
      <w:r>
        <w:rPr>
          <w:rFonts w:hint="eastAsia"/>
        </w:rPr>
        <w:br/>
      </w:r>
      <w:r>
        <w:rPr>
          <w:rFonts w:hint="eastAsia"/>
        </w:rPr>
        <w:t>　　第一节 新型建材细分产品（一）市场调研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新型建材细分产品（二）市场调研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新型建材行业上、下游市场分析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新型建材行业上游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新型建材行业下游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新型建材行业重点企业发展调研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新型建材重点企业（一）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新型建材重点企业（二）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新型建材重点企业（三）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新型建材重点企业（四）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新型建材重点企业（五）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新型建材重点企业（六）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新型建材行业风险及对策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2024-2030年新型建材行业发展环境分析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2024-2030年新型建材行业投资特性分析</w:t>
      </w:r>
      <w:r>
        <w:rPr>
          <w:rFonts w:hint="eastAsia"/>
        </w:rPr>
        <w:br/>
      </w:r>
      <w:r>
        <w:rPr>
          <w:rFonts w:hint="eastAsia"/>
        </w:rPr>
        <w:t>　　　　一、新型建材行业进入壁垒</w:t>
      </w:r>
      <w:r>
        <w:rPr>
          <w:rFonts w:hint="eastAsia"/>
        </w:rPr>
        <w:br/>
      </w:r>
      <w:r>
        <w:rPr>
          <w:rFonts w:hint="eastAsia"/>
        </w:rPr>
        <w:t>　　　　二、新型建材行业盈利模式</w:t>
      </w:r>
      <w:r>
        <w:rPr>
          <w:rFonts w:hint="eastAsia"/>
        </w:rPr>
        <w:br/>
      </w:r>
      <w:r>
        <w:rPr>
          <w:rFonts w:hint="eastAsia"/>
        </w:rPr>
        <w:t>　　　　三、新型建材行业盈利因素</w:t>
      </w:r>
      <w:r>
        <w:rPr>
          <w:rFonts w:hint="eastAsia"/>
        </w:rPr>
        <w:br/>
      </w:r>
      <w:r>
        <w:rPr>
          <w:rFonts w:hint="eastAsia"/>
        </w:rPr>
        <w:t>　　第三节 新型建材行业“波特五力模型”分析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2024-2030年新型建材行业风险及对策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新型建材企业竞争策略分析</w:t>
      </w:r>
      <w:r>
        <w:rPr>
          <w:rFonts w:hint="eastAsia"/>
        </w:rPr>
        <w:br/>
      </w:r>
      <w:r>
        <w:rPr>
          <w:rFonts w:hint="eastAsia"/>
        </w:rPr>
        <w:t>　　第一节 新型建材市场竞争策略分析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一、2024-2030年中国新型建材市场增长潜力分析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二、2024-2030年中国新型建材主要潜力品种分析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三、现有新型建材产品竞争策略分析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四、潜力新型建材品种竞争策略选择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2024-2030年中国新型建材企业竞争策略分析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一、2024-2030年我国新型建材市场竞争趋势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二、2024-2030年新型建材行业竞争格局展望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三、2024-2030年新型建材行业竞争策略分析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四、2024-2030年新型建材企业竞争策略分析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2024-2030年中国新型建材行业发展趋势分析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一、2024-2030年新型建材技术发展趋势分析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二、2024-2030年新型建材产品发展趋势分析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三、2024-2030年新型建材行业竞争格局展望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2024-2030年中国新型建材市场趋势分析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一、2024-2030年新型建材发展趋势分析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二、2024-2030年新型建材市场发展空间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三、2024-2030年新型建材产业政策趋向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2024-2030年新型建材行业投资价值评估分析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新型建材行业发展建议分析</w:t>
      </w:r>
      <w:r>
        <w:rPr>
          <w:rFonts w:hint="eastAsia"/>
        </w:rPr>
        <w:br/>
      </w:r>
      <w:r>
        <w:rPr>
          <w:rFonts w:hint="eastAsia"/>
        </w:rPr>
        <w:t>　　第一节 新型建材行业研究结论及建议</w:t>
      </w:r>
      <w:r>
        <w:rPr>
          <w:rFonts w:hint="eastAsia"/>
        </w:rPr>
        <w:br/>
      </w:r>
      <w:r>
        <w:rPr>
          <w:rFonts w:hint="eastAsia"/>
        </w:rPr>
        <w:t>　　第二节 新型建材细分行业研究结论及建议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中:智:林：新型建材行业竞争策略总结及建议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新型建材介绍</w:t>
      </w:r>
      <w:r>
        <w:rPr>
          <w:rFonts w:hint="eastAsia"/>
        </w:rPr>
        <w:br/>
      </w:r>
      <w:r>
        <w:rPr>
          <w:rFonts w:hint="eastAsia"/>
        </w:rPr>
        <w:t>　　图表 新型建材图片</w:t>
      </w:r>
      <w:r>
        <w:rPr>
          <w:rFonts w:hint="eastAsia"/>
        </w:rPr>
        <w:br/>
      </w:r>
      <w:r>
        <w:rPr>
          <w:rFonts w:hint="eastAsia"/>
        </w:rPr>
        <w:t>　　图表 新型建材种类</w:t>
      </w:r>
      <w:r>
        <w:rPr>
          <w:rFonts w:hint="eastAsia"/>
        </w:rPr>
        <w:br/>
      </w:r>
      <w:r>
        <w:rPr>
          <w:rFonts w:hint="eastAsia"/>
        </w:rPr>
        <w:t>　　图表 新型建材用途 应用</w:t>
      </w:r>
      <w:r>
        <w:rPr>
          <w:rFonts w:hint="eastAsia"/>
        </w:rPr>
        <w:br/>
      </w:r>
      <w:r>
        <w:rPr>
          <w:rFonts w:hint="eastAsia"/>
        </w:rPr>
        <w:t>　　图表 新型建材产业链调研</w:t>
      </w:r>
      <w:r>
        <w:rPr>
          <w:rFonts w:hint="eastAsia"/>
        </w:rPr>
        <w:br/>
      </w:r>
      <w:r>
        <w:rPr>
          <w:rFonts w:hint="eastAsia"/>
        </w:rPr>
        <w:t>　　图表 新型建材行业现状</w:t>
      </w:r>
      <w:r>
        <w:rPr>
          <w:rFonts w:hint="eastAsia"/>
        </w:rPr>
        <w:br/>
      </w:r>
      <w:r>
        <w:rPr>
          <w:rFonts w:hint="eastAsia"/>
        </w:rPr>
        <w:t>　　图表 新型建材行业特点</w:t>
      </w:r>
      <w:r>
        <w:rPr>
          <w:rFonts w:hint="eastAsia"/>
        </w:rPr>
        <w:br/>
      </w:r>
      <w:r>
        <w:rPr>
          <w:rFonts w:hint="eastAsia"/>
        </w:rPr>
        <w:t>　　图表 新型建材政策</w:t>
      </w:r>
      <w:r>
        <w:rPr>
          <w:rFonts w:hint="eastAsia"/>
        </w:rPr>
        <w:br/>
      </w:r>
      <w:r>
        <w:rPr>
          <w:rFonts w:hint="eastAsia"/>
        </w:rPr>
        <w:t>　　图表 新型建材技术 标准</w:t>
      </w:r>
      <w:r>
        <w:rPr>
          <w:rFonts w:hint="eastAsia"/>
        </w:rPr>
        <w:br/>
      </w:r>
      <w:r>
        <w:rPr>
          <w:rFonts w:hint="eastAsia"/>
        </w:rPr>
        <w:t>　　图表 2019-2023年中国新型建材行业市场规模</w:t>
      </w:r>
      <w:r>
        <w:rPr>
          <w:rFonts w:hint="eastAsia"/>
        </w:rPr>
        <w:br/>
      </w:r>
      <w:r>
        <w:rPr>
          <w:rFonts w:hint="eastAsia"/>
        </w:rPr>
        <w:t>　　图表 新型建材生产现状</w:t>
      </w:r>
      <w:r>
        <w:rPr>
          <w:rFonts w:hint="eastAsia"/>
        </w:rPr>
        <w:br/>
      </w:r>
      <w:r>
        <w:rPr>
          <w:rFonts w:hint="eastAsia"/>
        </w:rPr>
        <w:t>　　图表 新型建材发展有利因素分析</w:t>
      </w:r>
      <w:r>
        <w:rPr>
          <w:rFonts w:hint="eastAsia"/>
        </w:rPr>
        <w:br/>
      </w:r>
      <w:r>
        <w:rPr>
          <w:rFonts w:hint="eastAsia"/>
        </w:rPr>
        <w:t>　　图表 新型建材发展不利因素分析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2023年中国新型建材产能</w:t>
      </w:r>
      <w:r>
        <w:rPr>
          <w:rFonts w:hint="eastAsia"/>
        </w:rPr>
        <w:br/>
      </w:r>
      <w:r>
        <w:rPr>
          <w:rFonts w:hint="eastAsia"/>
        </w:rPr>
        <w:t>　　图表 2023年新型建材供给情况</w:t>
      </w:r>
      <w:r>
        <w:rPr>
          <w:rFonts w:hint="eastAsia"/>
        </w:rPr>
        <w:br/>
      </w:r>
      <w:r>
        <w:rPr>
          <w:rFonts w:hint="eastAsia"/>
        </w:rPr>
        <w:t>　　图表 2019-2023年中国新型建材产量统计</w:t>
      </w:r>
      <w:r>
        <w:rPr>
          <w:rFonts w:hint="eastAsia"/>
        </w:rPr>
        <w:br/>
      </w:r>
      <w:r>
        <w:rPr>
          <w:rFonts w:hint="eastAsia"/>
        </w:rPr>
        <w:t>　　图表 新型建材最新消息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2019-2023年中国新型建材市场需求情况</w:t>
      </w:r>
      <w:r>
        <w:rPr>
          <w:rFonts w:hint="eastAsia"/>
        </w:rPr>
        <w:br/>
      </w:r>
      <w:r>
        <w:rPr>
          <w:rFonts w:hint="eastAsia"/>
        </w:rPr>
        <w:t>　　图表 2019-2023年新型建材销售情况</w:t>
      </w:r>
      <w:r>
        <w:rPr>
          <w:rFonts w:hint="eastAsia"/>
        </w:rPr>
        <w:br/>
      </w:r>
      <w:r>
        <w:rPr>
          <w:rFonts w:hint="eastAsia"/>
        </w:rPr>
        <w:t>　　图表 2019-2023年中国新型建材价格走势</w:t>
      </w:r>
      <w:r>
        <w:rPr>
          <w:rFonts w:hint="eastAsia"/>
        </w:rPr>
        <w:br/>
      </w:r>
      <w:r>
        <w:rPr>
          <w:rFonts w:hint="eastAsia"/>
        </w:rPr>
        <w:t>　　图表 2019-2023年中国新型建材行业销售收入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2019-2023年中国新型建材行业利润总额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2019-2023年中国新型建材进口情况</w:t>
      </w:r>
      <w:r>
        <w:rPr>
          <w:rFonts w:hint="eastAsia"/>
        </w:rPr>
        <w:br/>
      </w:r>
      <w:r>
        <w:rPr>
          <w:rFonts w:hint="eastAsia"/>
        </w:rPr>
        <w:t>　　图表 2019-2023年中国新型建材出口情况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2019-2023年中国新型建材行业企业数量统计</w:t>
      </w:r>
      <w:r>
        <w:rPr>
          <w:rFonts w:hint="eastAsia"/>
        </w:rPr>
        <w:br/>
      </w:r>
      <w:r>
        <w:rPr>
          <w:rFonts w:hint="eastAsia"/>
        </w:rPr>
        <w:t>　　图表 新型建材成本和利润分析</w:t>
      </w:r>
      <w:r>
        <w:rPr>
          <w:rFonts w:hint="eastAsia"/>
        </w:rPr>
        <w:br/>
      </w:r>
      <w:r>
        <w:rPr>
          <w:rFonts w:hint="eastAsia"/>
        </w:rPr>
        <w:t>　　图表 新型建材上游发展</w:t>
      </w:r>
      <w:r>
        <w:rPr>
          <w:rFonts w:hint="eastAsia"/>
        </w:rPr>
        <w:br/>
      </w:r>
      <w:r>
        <w:rPr>
          <w:rFonts w:hint="eastAsia"/>
        </w:rPr>
        <w:t>　　图表 新型建材下游发展</w:t>
      </w:r>
      <w:r>
        <w:rPr>
          <w:rFonts w:hint="eastAsia"/>
        </w:rPr>
        <w:br/>
      </w:r>
      <w:r>
        <w:rPr>
          <w:rFonts w:hint="eastAsia"/>
        </w:rPr>
        <w:t>　　图表 2023年中国新型建材行业需求区域调研</w:t>
      </w:r>
      <w:r>
        <w:rPr>
          <w:rFonts w:hint="eastAsia"/>
        </w:rPr>
        <w:br/>
      </w:r>
      <w:r>
        <w:rPr>
          <w:rFonts w:hint="eastAsia"/>
        </w:rPr>
        <w:t>　　图表 **地区新型建材市场规模</w:t>
      </w:r>
      <w:r>
        <w:rPr>
          <w:rFonts w:hint="eastAsia"/>
        </w:rPr>
        <w:br/>
      </w:r>
      <w:r>
        <w:rPr>
          <w:rFonts w:hint="eastAsia"/>
        </w:rPr>
        <w:t>　　图表 **地区新型建材行业市场需求</w:t>
      </w:r>
      <w:r>
        <w:rPr>
          <w:rFonts w:hint="eastAsia"/>
        </w:rPr>
        <w:br/>
      </w:r>
      <w:r>
        <w:rPr>
          <w:rFonts w:hint="eastAsia"/>
        </w:rPr>
        <w:t>　　图表 **地区新型建材市场调研</w:t>
      </w:r>
      <w:r>
        <w:rPr>
          <w:rFonts w:hint="eastAsia"/>
        </w:rPr>
        <w:br/>
      </w:r>
      <w:r>
        <w:rPr>
          <w:rFonts w:hint="eastAsia"/>
        </w:rPr>
        <w:t>　　图表 **地区新型建材市场需求分析</w:t>
      </w:r>
      <w:r>
        <w:rPr>
          <w:rFonts w:hint="eastAsia"/>
        </w:rPr>
        <w:br/>
      </w:r>
      <w:r>
        <w:rPr>
          <w:rFonts w:hint="eastAsia"/>
        </w:rPr>
        <w:t>　　图表 **地区新型建材市场规模</w:t>
      </w:r>
      <w:r>
        <w:rPr>
          <w:rFonts w:hint="eastAsia"/>
        </w:rPr>
        <w:br/>
      </w:r>
      <w:r>
        <w:rPr>
          <w:rFonts w:hint="eastAsia"/>
        </w:rPr>
        <w:t>　　图表 **地区新型建材行业市场需求</w:t>
      </w:r>
      <w:r>
        <w:rPr>
          <w:rFonts w:hint="eastAsia"/>
        </w:rPr>
        <w:br/>
      </w:r>
      <w:r>
        <w:rPr>
          <w:rFonts w:hint="eastAsia"/>
        </w:rPr>
        <w:t>　　图表 **地区新型建材市场调研</w:t>
      </w:r>
      <w:r>
        <w:rPr>
          <w:rFonts w:hint="eastAsia"/>
        </w:rPr>
        <w:br/>
      </w:r>
      <w:r>
        <w:rPr>
          <w:rFonts w:hint="eastAsia"/>
        </w:rPr>
        <w:t>　　图表 **地区新型建材市场需求分析</w:t>
      </w:r>
      <w:r>
        <w:rPr>
          <w:rFonts w:hint="eastAsia"/>
        </w:rPr>
        <w:br/>
      </w:r>
      <w:r>
        <w:rPr>
          <w:rFonts w:hint="eastAsia"/>
        </w:rPr>
        <w:t>　　图表 新型建材招标、中标情况</w:t>
      </w:r>
      <w:r>
        <w:rPr>
          <w:rFonts w:hint="eastAsia"/>
        </w:rPr>
        <w:br/>
      </w:r>
      <w:r>
        <w:rPr>
          <w:rFonts w:hint="eastAsia"/>
        </w:rPr>
        <w:t>　　图表 新型建材品牌分析</w:t>
      </w:r>
      <w:r>
        <w:rPr>
          <w:rFonts w:hint="eastAsia"/>
        </w:rPr>
        <w:br/>
      </w:r>
      <w:r>
        <w:rPr>
          <w:rFonts w:hint="eastAsia"/>
        </w:rPr>
        <w:t>　　图表 新型建材重点企业（一）简介</w:t>
      </w:r>
      <w:r>
        <w:rPr>
          <w:rFonts w:hint="eastAsia"/>
        </w:rPr>
        <w:br/>
      </w:r>
      <w:r>
        <w:rPr>
          <w:rFonts w:hint="eastAsia"/>
        </w:rPr>
        <w:t>　　图表 企业新型建材型号、规格</w:t>
      </w:r>
      <w:r>
        <w:rPr>
          <w:rFonts w:hint="eastAsia"/>
        </w:rPr>
        <w:br/>
      </w:r>
      <w:r>
        <w:rPr>
          <w:rFonts w:hint="eastAsia"/>
        </w:rPr>
        <w:t>　　图表 新型建材重点企业（一）经营情况分析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新型建材重点企业（一）盈利能力情况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新型建材重点企业（一）偿债能力情况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新型建材重点企业（一）运营能力情况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新型建材重点企业（一）成长能力情况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新型建材重点企业（二）概述</w:t>
      </w:r>
      <w:r>
        <w:rPr>
          <w:rFonts w:hint="eastAsia"/>
        </w:rPr>
        <w:br/>
      </w:r>
      <w:r>
        <w:rPr>
          <w:rFonts w:hint="eastAsia"/>
        </w:rPr>
        <w:t>　　图表 企业新型建材型号、规格</w:t>
      </w:r>
      <w:r>
        <w:rPr>
          <w:rFonts w:hint="eastAsia"/>
        </w:rPr>
        <w:br/>
      </w:r>
      <w:r>
        <w:rPr>
          <w:rFonts w:hint="eastAsia"/>
        </w:rPr>
        <w:t>　　图表 新型建材重点企业（二）经营情况分析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新型建材重点企业（二）盈利能力情况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新型建材重点企业（二）偿债能力情况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新型建材重点企业（二）运营能力情况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新型建材重点企业（二）成长能力情况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新型建材重点企业（三）概况</w:t>
      </w:r>
      <w:r>
        <w:rPr>
          <w:rFonts w:hint="eastAsia"/>
        </w:rPr>
        <w:br/>
      </w:r>
      <w:r>
        <w:rPr>
          <w:rFonts w:hint="eastAsia"/>
        </w:rPr>
        <w:t>　　图表 企业新型建材型号、规格</w:t>
      </w:r>
      <w:r>
        <w:rPr>
          <w:rFonts w:hint="eastAsia"/>
        </w:rPr>
        <w:br/>
      </w:r>
      <w:r>
        <w:rPr>
          <w:rFonts w:hint="eastAsia"/>
        </w:rPr>
        <w:t>　　图表 新型建材重点企业（三）经营情况分析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新型建材重点企业（三）盈利能力情况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新型建材重点企业（三）偿债能力情况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新型建材重点企业（三）运营能力情况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新型建材重点企业（三）成长能力情况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新型建材优势</w:t>
      </w:r>
      <w:r>
        <w:rPr>
          <w:rFonts w:hint="eastAsia"/>
        </w:rPr>
        <w:br/>
      </w:r>
      <w:r>
        <w:rPr>
          <w:rFonts w:hint="eastAsia"/>
        </w:rPr>
        <w:t>　　图表 新型建材劣势</w:t>
      </w:r>
      <w:r>
        <w:rPr>
          <w:rFonts w:hint="eastAsia"/>
        </w:rPr>
        <w:br/>
      </w:r>
      <w:r>
        <w:rPr>
          <w:rFonts w:hint="eastAsia"/>
        </w:rPr>
        <w:t>　　图表 新型建材机会</w:t>
      </w:r>
      <w:r>
        <w:rPr>
          <w:rFonts w:hint="eastAsia"/>
        </w:rPr>
        <w:br/>
      </w:r>
      <w:r>
        <w:rPr>
          <w:rFonts w:hint="eastAsia"/>
        </w:rPr>
        <w:t>　　图表 新型建材威胁</w:t>
      </w:r>
      <w:r>
        <w:rPr>
          <w:rFonts w:hint="eastAsia"/>
        </w:rPr>
        <w:br/>
      </w:r>
      <w:r>
        <w:rPr>
          <w:rFonts w:hint="eastAsia"/>
        </w:rPr>
        <w:t>　　图表 进入新型建材行业壁垒</w:t>
      </w:r>
      <w:r>
        <w:rPr>
          <w:rFonts w:hint="eastAsia"/>
        </w:rPr>
        <w:br/>
      </w:r>
      <w:r>
        <w:rPr>
          <w:rFonts w:hint="eastAsia"/>
        </w:rPr>
        <w:t>　　图表 新型建材投资、并购情况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2024-2030年中国新型建材行业产能预测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2024-2030年中国新型建材行业产量预测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2024-2030年中国新型建材销售预测</w:t>
      </w:r>
      <w:r>
        <w:rPr>
          <w:rFonts w:hint="eastAsia"/>
        </w:rPr>
        <w:br/>
      </w:r>
      <w:r>
        <w:rPr>
          <w:rFonts w:hint="eastAsia"/>
        </w:rPr>
        <w:t>　　图表 2024-2030年中国新型建材市场规模预测</w:t>
      </w:r>
      <w:r>
        <w:rPr>
          <w:rFonts w:hint="eastAsia"/>
        </w:rPr>
        <w:br/>
      </w:r>
      <w:r>
        <w:rPr>
          <w:rFonts w:hint="eastAsia"/>
        </w:rPr>
        <w:t>　　图表 新型建材行业准入条件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2024-2030年中国新型建材行业信息化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2024-2030年中国新型建材行业风险分析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2024-2030年中国新型建材发展趋势</w:t>
      </w:r>
      <w:r>
        <w:rPr>
          <w:rFonts w:hint="eastAsia"/>
        </w:rPr>
        <w:br/>
      </w:r>
      <w:r>
        <w:rPr>
          <w:rFonts w:hint="eastAsia"/>
        </w:rPr>
        <w:t>　　图表 2024-2030年中国新型建材市场前景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4363aea604a43" w:history="1">
        <w:r>
          <w:rPr>
            <w:rStyle w:val="Hyperlink"/>
          </w:rPr>
          <w:t>2024-2030年中国新型建材行业现状全面调研与发展趋势报告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14363aea604a43" w:history="1">
        <w:r>
          <w:rPr>
            <w:rStyle w:val="Hyperlink"/>
          </w:rPr>
          <w:t>https://www.20087.com/3/23/XinXingJianCaiFaZhanQuShiFenXi.html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5c226c8c3e45c4" w:history="1">
      <w:r>
        <w:rPr>
          <w:rStyle w:val="Hyperlink"/>
        </w:rPr>
        <w:t>2024-2030年中国新型建材行业现状全面调研与发展趋势报告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XinXingJianCaiFaZhanQuShiFenXi.html" TargetMode="External" Id="Rce14363aea60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XinXingJianCaiFaZhanQuShiFenXi.html" TargetMode="External" Id="R845c226c8c3e45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2024-06-05T01:49:00Z</dcterms:created>
  <dcterms:modified xsi:type="dcterms:W3CDTF">2024-06-05T02:49:00Z</dcterms:modified>
  <dc:subject>2024-2030年中国新型建材行业现状全面调研与发展趋势报告</dc:subject>
  <dc:title>2024-2030年中国新型建材行业现状全面调研与发展趋势报告</dc:title>
  <cp:keywords>2024-2030年中国新型建材行业现状全面调研与发展趋势报告</cp:keywords>
  <dc:description>2024-2030年中国新型建材行业现状全面调研与发展趋势报告</dc:description>
</cp:coreProperties>
</file>