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5176cf62d6411d" w:history="1">
              <w:r>
                <w:rPr>
                  <w:rStyle w:val="Hyperlink"/>
                </w:rPr>
                <w:t>2026-2032年中国玻璃切割台行业市场调研与发展前景分析报告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5176cf62d6411d" w:history="1">
              <w:r>
                <w:rPr>
                  <w:rStyle w:val="Hyperlink"/>
                </w:rPr>
                <w:t>2026-2032年中国玻璃切割台行业市场调研与发展前景分析报告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5176cf62d6411d" w:history="1">
                <w:r>
                  <w:rPr>
                    <w:rStyle w:val="Hyperlink"/>
                  </w:rPr>
                  <w:t>https://www.20087.com/3/93/BoLiQieGeTaiDeQianJingQuShi.html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切割台是一种配备CNC数控系统、用于对平板玻璃进行精密切割与成型的专用设备，涵盖浮法玻璃切割台、异形玻璃切割台及自动化玻璃加工中心等多种形态，广泛应用于建筑幕墙、汽车玻璃、家电面板及光伏组件等领域。当前玻璃切割台市场呈现自动化与智能化升级趋势，CNC技术普及使切割精度达毫米级甚至亚毫米级，配合优化排样软件可显著降低材料浪费。全球市场由Lisec、Bottero、Bystronic及Glaston等国际品牌主导，中国本土企业凭借性价比与快速响应能力在中端市场占据重要份额。建筑领域是最大需求来源，玻璃幕墙与节能建筑政策推动大尺寸、异形玻璃切割设备需求增长；汽车领域随智能座舱与全景天幕普及，对曲面玻璃及集成传感器玻璃的精密加工需求持续攀升。光伏领域因双玻组件渗透率提升而成为重要增量市场。行业整体呈现激光/水刀切割替代传统刀轮、AI视觉定位及IoT远程运维等技术升级方向，但高端核心部件（高精度伺服系统、激光光源）依赖进口及初始投资成本较高仍是主要制约因素。</w:t>
      </w:r>
      <w:r>
        <w:rPr>
          <w:rFonts w:hint="eastAsia"/>
        </w:rPr>
        <w:br/>
      </w:r>
      <w:r>
        <w:rPr>
          <w:rFonts w:hint="eastAsia"/>
        </w:rPr>
        <w:t>　　未来，玻璃切割台将沿激光精密加工、AI智能排样、柔性化生产及绿色制造方向持续演进。市场调研网指出，激光精密加工方面，超快激光切割技术凭借无机械应力、切缝窄及边缘质量高等优势，将在超薄玻璃、柔性显示基板及车载异形玻璃加工中加速替代传统刀轮工艺，满足消费电子与汽车领域对复杂几何形状的精细化需求。AI智能排样方面，基于深度学习的嵌套优化算法将实现多品种、小批量订单的自动排样与余料管理，材料利用率提升空间显著，契合定制化生产趋势。柔性化生产方面，模块化设计及快速换型功能将支持同一设备兼容不同厚度、尺寸及材质的玻璃加工，帮助加工企业应对市场快速迭代。绿色制造方面，粉尘收集系统升级、冷却液循环利用及能效优化设计将成为设备标配，契合全球制造业碳中和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5176cf62d6411d" w:history="1">
        <w:r>
          <w:rPr>
            <w:rStyle w:val="Hyperlink"/>
          </w:rPr>
          <w:t>2026-2032年中国玻璃切割台行业市场调研与发展前景分析报告</w:t>
        </w:r>
      </w:hyperlink>
      <w:r>
        <w:rPr>
          <w:rFonts w:hint="eastAsia"/>
        </w:rPr>
        <w:t>》，2025年玻璃切割台行业市场规模达 亿元，预计2032年市场规模将达 亿元，期间年均复合增长率（CAGR）达 %。报告依托国家统计局、行业协会的详实数据，结合当前宏观经济环境与政策背景，系统剖析了玻璃切割台行业的市场规模、技术现状及未来发展方向。报告全面梳理了玻璃切割台行业运行态势，重点分析了玻璃切割台细分领域的动态变化，并对行业内的重点企业及竞争格局进行了解读。通过对玻璃切割台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玻璃切割台行业概述</w:t>
      </w:r>
      <w:r>
        <w:rPr>
          <w:rFonts w:hint="eastAsia"/>
        </w:rPr>
        <w:br/>
      </w:r>
      <w:r>
        <w:rPr>
          <w:rFonts w:hint="eastAsia"/>
        </w:rPr>
        <w:t>　　第一节 玻璃切割台定义与分类</w:t>
      </w:r>
      <w:r>
        <w:rPr>
          <w:rFonts w:hint="eastAsia"/>
        </w:rPr>
        <w:br/>
      </w:r>
      <w:r>
        <w:rPr>
          <w:rFonts w:hint="eastAsia"/>
        </w:rPr>
        <w:t>　　第二节 玻璃切割台应用领域</w:t>
      </w:r>
      <w:r>
        <w:rPr>
          <w:rFonts w:hint="eastAsia"/>
        </w:rPr>
        <w:br/>
      </w:r>
      <w:r>
        <w:rPr>
          <w:rFonts w:hint="eastAsia"/>
        </w:rPr>
        <w:t>　　第三节 玻璃切割台行业经济指标分析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玻璃切割台产业链及经营模式分析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三、玻璃切割台销售模式及销售渠道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全球玻璃切割台市场发展综述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2020-2025年全球玻璃切割台市场规模与趋势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主要国家与地区玻璃切割台市场分析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2026-2032年全球玻璃切割台行业发展趋势与前景预测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中国玻璃切割台行业市场分析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2025-2026年玻璃切割台产能与投资动态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一、国内玻璃切割台产能及利用情况</w:t>
      </w:r>
      <w:r>
        <w:rPr>
          <w:rFonts w:hint="eastAsia"/>
        </w:rPr>
        <w:br/>
      </w:r>
      <w:r>
        <w:rPr>
          <w:rFonts w:hint="eastAsia"/>
        </w:rPr>
        <w:t>　　　　二、玻璃切割台产能扩张与投资动态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2026-2032年玻璃切割台行业产量统计与趋势预测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一、2020-2025年玻璃切割台行业产量数据统计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1、2020-2025年玻璃切割台产量及增长趋势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2、2020-2025年玻璃切割台细分产品产量及份额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二、影响玻璃切割台产量的关键因素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三、2026-2032年玻璃切割台产量预测</w:t>
      </w:r>
      <w:r>
        <w:rPr>
          <w:rFonts w:hint="eastAsia"/>
        </w:rPr>
        <w:br/>
      </w:r>
      <w:r>
        <w:rPr>
          <w:rFonts w:hint="eastAsia"/>
        </w:rPr>
        <w:t>　　第三节 2026-2032年玻璃切割台市场需求与销售分析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一、2025-2026年玻璃切割台行业需求现状</w:t>
      </w:r>
      <w:r>
        <w:rPr>
          <w:rFonts w:hint="eastAsia"/>
        </w:rPr>
        <w:br/>
      </w:r>
      <w:r>
        <w:rPr>
          <w:rFonts w:hint="eastAsia"/>
        </w:rPr>
        <w:t>　　　　二、玻璃切割台客户群体与需求特点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三、2020-2025年玻璃切割台行业销售规模分析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四、2026-2032年玻璃切割台市场增长潜力与规模预测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中国玻璃切割台细分市场与下游应用领域分析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玻璃切割台细分市场分析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一、2025-2026年玻璃切割台主要细分产品市场现状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玻璃切割台下游应用与客户群体分析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一、2025-2026年玻璃切割台各应用领域市场现状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2025-2026年玻璃切割台行业技术发展现状及趋势分析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玻璃切割台行业技术发展现状分析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国内外玻璃切割台行业技术差异与原因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玻璃切割台行业技术发展方向、趋势预测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提升玻璃切割台行业技术能力策略建议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玻璃切割台价格机制与竞争策略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一、2020-2025年玻璃切割台市场价格走势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玻璃切割台定价策略与方法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2026-2032年玻璃切割台价格竞争态势与趋势预测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中国玻璃切割台行业重点区域市场研究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2025-2026年重点区域玻璃切割台市场发展概况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二、2020-2025年玻璃切割台市场需求规模情况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三、2026-2032年玻璃切割台行业发展潜力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二、2020-2025年玻璃切割台市场需求规模情况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三、2026-2032年玻璃切割台行业发展潜力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二、2020-2025年玻璃切割台市场需求规模情况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三、2026-2032年玻璃切割台行业发展潜力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二、2020-2025年玻璃切割台市场需求规模情况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三、2026-2032年玻璃切割台行业发展潜力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二、2020-2025年玻璃切割台市场需求规模情况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三、2026-2032年玻璃切割台行业发展潜力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2020-2025年中国玻璃切割台行业进出口情况分析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玻璃切割台行业进口情况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一、2020-2025年玻璃切割台进口规模及增长情况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二、玻璃切割台主要进口来源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玻璃切割台行业出口情况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一、2020-2025年玻璃切割台出口规模及增长情况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二、玻璃切割台主要出口目的地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2020-2025年中国玻璃切割台行业总体发展与财务状况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2020-2025年中国玻璃切割台行业规模情况</w:t>
      </w:r>
      <w:r>
        <w:rPr>
          <w:rFonts w:hint="eastAsia"/>
        </w:rPr>
        <w:br/>
      </w:r>
      <w:r>
        <w:rPr>
          <w:rFonts w:hint="eastAsia"/>
        </w:rPr>
        <w:t>　　　　一、玻璃切割台行业企业数量规模</w:t>
      </w:r>
      <w:r>
        <w:rPr>
          <w:rFonts w:hint="eastAsia"/>
        </w:rPr>
        <w:br/>
      </w:r>
      <w:r>
        <w:rPr>
          <w:rFonts w:hint="eastAsia"/>
        </w:rPr>
        <w:t>　　　　二、玻璃切割台行业从业人员规模</w:t>
      </w:r>
      <w:r>
        <w:rPr>
          <w:rFonts w:hint="eastAsia"/>
        </w:rPr>
        <w:br/>
      </w:r>
      <w:r>
        <w:rPr>
          <w:rFonts w:hint="eastAsia"/>
        </w:rPr>
        <w:t>　　　　三、玻璃切割台行业市场敏感性分析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2020-2025年中国玻璃切割台行业财务能力分析</w:t>
      </w:r>
      <w:r>
        <w:rPr>
          <w:rFonts w:hint="eastAsia"/>
        </w:rPr>
        <w:br/>
      </w:r>
      <w:r>
        <w:rPr>
          <w:rFonts w:hint="eastAsia"/>
        </w:rPr>
        <w:t>　　　　一、玻璃切割台行业盈利能力</w:t>
      </w:r>
      <w:r>
        <w:rPr>
          <w:rFonts w:hint="eastAsia"/>
        </w:rPr>
        <w:br/>
      </w:r>
      <w:r>
        <w:rPr>
          <w:rFonts w:hint="eastAsia"/>
        </w:rPr>
        <w:t>　　　　二、玻璃切割台行业偿债能力</w:t>
      </w:r>
      <w:r>
        <w:rPr>
          <w:rFonts w:hint="eastAsia"/>
        </w:rPr>
        <w:br/>
      </w:r>
      <w:r>
        <w:rPr>
          <w:rFonts w:hint="eastAsia"/>
        </w:rPr>
        <w:t>　　　　三、玻璃切割台行业营运能力</w:t>
      </w:r>
      <w:r>
        <w:rPr>
          <w:rFonts w:hint="eastAsia"/>
        </w:rPr>
        <w:br/>
      </w:r>
      <w:r>
        <w:rPr>
          <w:rFonts w:hint="eastAsia"/>
        </w:rPr>
        <w:t>　　　　四、玻璃切割台行业发展能力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玻璃切割台行业重点企业调研分析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二、企业玻璃切割台业务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中国玻璃切割台行业竞争格局分析</w:t>
      </w:r>
      <w:r>
        <w:rPr>
          <w:rFonts w:hint="eastAsia"/>
        </w:rPr>
        <w:br/>
      </w:r>
      <w:r>
        <w:rPr>
          <w:rFonts w:hint="eastAsia"/>
        </w:rPr>
        <w:t>　　第一节 玻璃切割台行业竞争格局总览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2025-2026年玻璃切割台行业竞争力分析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2020-2025年玻璃切割台行业企业并购活动分析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2025-2026年玻璃切割台行业会展与招投标活动分析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一、玻璃切割台行业会展活动及其市场影响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2026年中国玻璃切割台企业发展企业发展策略与建议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玻璃切割台销售模式与渠道策略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玻璃切割台品牌与市场推广策略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玻璃切割台研发投入与技术创新能力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玻璃切割台合作联盟与资源整合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中国玻璃切割台行业风险与对策</w:t>
      </w:r>
      <w:r>
        <w:rPr>
          <w:rFonts w:hint="eastAsia"/>
        </w:rPr>
        <w:br/>
      </w:r>
      <w:r>
        <w:rPr>
          <w:rFonts w:hint="eastAsia"/>
        </w:rPr>
        <w:t>　　第一节 玻璃切割台行业SWOT分析</w:t>
      </w:r>
      <w:r>
        <w:rPr>
          <w:rFonts w:hint="eastAsia"/>
        </w:rPr>
        <w:br/>
      </w:r>
      <w:r>
        <w:rPr>
          <w:rFonts w:hint="eastAsia"/>
        </w:rPr>
        <w:t>　　　　一、玻璃切割台行业优势</w:t>
      </w:r>
      <w:r>
        <w:rPr>
          <w:rFonts w:hint="eastAsia"/>
        </w:rPr>
        <w:br/>
      </w:r>
      <w:r>
        <w:rPr>
          <w:rFonts w:hint="eastAsia"/>
        </w:rPr>
        <w:t>　　　　二、玻璃切割台行业劣势</w:t>
      </w:r>
      <w:r>
        <w:rPr>
          <w:rFonts w:hint="eastAsia"/>
        </w:rPr>
        <w:br/>
      </w:r>
      <w:r>
        <w:rPr>
          <w:rFonts w:hint="eastAsia"/>
        </w:rPr>
        <w:t>　　　　三、玻璃切割台市场机会</w:t>
      </w:r>
      <w:r>
        <w:rPr>
          <w:rFonts w:hint="eastAsia"/>
        </w:rPr>
        <w:br/>
      </w:r>
      <w:r>
        <w:rPr>
          <w:rFonts w:hint="eastAsia"/>
        </w:rPr>
        <w:t>　　　　四、玻璃切割台市场威胁</w:t>
      </w:r>
      <w:r>
        <w:rPr>
          <w:rFonts w:hint="eastAsia"/>
        </w:rPr>
        <w:br/>
      </w:r>
      <w:r>
        <w:rPr>
          <w:rFonts w:hint="eastAsia"/>
        </w:rPr>
        <w:t>　　第二节 玻璃切割台行业风险及对策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2026-2032年中国玻璃切割台行业前景与发展趋势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2025-2026年玻璃切割台行业发展环境分析</w:t>
      </w:r>
      <w:r>
        <w:rPr>
          <w:rFonts w:hint="eastAsia"/>
        </w:rPr>
        <w:br/>
      </w:r>
      <w:r>
        <w:rPr>
          <w:rFonts w:hint="eastAsia"/>
        </w:rPr>
        <w:t>　　　　一、玻璃切割台行业主管部门与监管体制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二、玻璃切割台行业主要法律法规及政策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三、玻璃切割台行业标准与质量监管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2026-2032年玻璃切割台行业发展趋势与方向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2026-2032年玻璃切割台行业发展潜力与机遇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玻璃切割台行业研究结论与建议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[^中^智林^]玻璃切割台行业发展建议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玻璃切割台行业历程</w:t>
      </w:r>
      <w:r>
        <w:rPr>
          <w:rFonts w:hint="eastAsia"/>
        </w:rPr>
        <w:br/>
      </w:r>
      <w:r>
        <w:rPr>
          <w:rFonts w:hint="eastAsia"/>
        </w:rPr>
        <w:t>　　图表 玻璃切割台行业生命周期</w:t>
      </w:r>
      <w:r>
        <w:rPr>
          <w:rFonts w:hint="eastAsia"/>
        </w:rPr>
        <w:br/>
      </w:r>
      <w:r>
        <w:rPr>
          <w:rFonts w:hint="eastAsia"/>
        </w:rPr>
        <w:t>　　图表 玻璃切割台行业产业链分析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2020-2025年玻璃切割台行业市场容量分析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2020-2025年中国玻璃切割台市场需求量及增速统计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2025年中国玻璃切割台行业需求领域分布格局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2020-2025年中国玻璃切割台进口数量分析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2020-2025年中国玻璃切割台进口金额分析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2020-2025年中国玻璃切割台出口数量分析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2020-2025年中国玻璃切割台出口金额分析</w:t>
      </w:r>
      <w:r>
        <w:rPr>
          <w:rFonts w:hint="eastAsia"/>
        </w:rPr>
        <w:br/>
      </w:r>
      <w:r>
        <w:rPr>
          <w:rFonts w:hint="eastAsia"/>
        </w:rPr>
        <w:t>　　图表 2025年中国玻璃切割台进口国家及地区分析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2025年中国玻璃切割台出口国家及地区分析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2020-2025年中国玻璃切割台行业企业平均规模情况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**地区玻璃切割台市场规模及增长情况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**地区玻璃切割台行业市场需求情况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**地区玻璃切割台市场规模及增长情况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**地区玻璃切割台行业市场需求情况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**地区玻璃切割台市场规模及增长情况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**地区玻璃切割台行业市场需求情况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**地区玻璃切割台市场规模及增长情况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**地区玻璃切割台行业市场需求情况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玻璃切割台企业信息</w:t>
      </w:r>
      <w:r>
        <w:rPr>
          <w:rFonts w:hint="eastAsia"/>
        </w:rPr>
        <w:br/>
      </w:r>
      <w:r>
        <w:rPr>
          <w:rFonts w:hint="eastAsia"/>
        </w:rPr>
        <w:t>　　图表 玻璃切割台企业经营情况分析</w:t>
      </w:r>
      <w:r>
        <w:rPr>
          <w:rFonts w:hint="eastAsia"/>
        </w:rPr>
        <w:br/>
      </w:r>
      <w:r>
        <w:rPr>
          <w:rFonts w:hint="eastAsia"/>
        </w:rPr>
        <w:t>　　图表 玻璃切割台重点企业（三）主要经济指标情况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玻璃切割台重点企业（三）成长能力情况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2026-2032年中国玻璃切割台行业产能预测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2026-2032年中国玻璃切割台行业产量预测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2026-2032年中国玻璃切割台市场需求量预测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2026-2032年中国玻璃切割台行业供需平衡预测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2026-2032年中国玻璃切割台行业市场容量预测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2026-2032年中国玻璃切割台行业市场规模预测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2026-2032年中国玻璃切割台市场前景分析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2026-2032年中国玻璃切割台发展趋势预测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5176cf62d6411d" w:history="1">
        <w:r>
          <w:rPr>
            <w:rStyle w:val="Hyperlink"/>
          </w:rPr>
          <w:t>2026-2032年中国玻璃切割台行业市场调研与发展前景分析报告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5176cf62d6411d" w:history="1">
        <w:r>
          <w:rPr>
            <w:rStyle w:val="Hyperlink"/>
          </w:rPr>
          <w:t>https://www.20087.com/3/93/BoLiQieGeTaiDeQianJingQuShi.html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割机切玻璃视频、玻璃切割台的价格、钢化后的玻璃如何切割、玻璃切割机操作视频、没有玻璃刀怎么割玻璃、玻璃切割机使用说明、玻璃如何切割、玻璃切割机的操作视频多少钱一台、土办法给玻璃切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7df4a7ace14832" w:history="1">
      <w:r>
        <w:rPr>
          <w:rStyle w:val="Hyperlink"/>
        </w:rPr>
        <w:t>2026-2032年中国玻璃切割台行业市场调研与发展前景分析报告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BoLiQieGeTaiDeQianJingQuShi.html" TargetMode="External" Id="R6a5176cf62d641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BoLiQieGeTaiDeQianJingQuShi.html" TargetMode="External" Id="Rcb7df4a7ace1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2026-10-19T00:50:12Z</dcterms:created>
  <dcterms:modified xsi:type="dcterms:W3CDTF">2026-10-19T01:50:12Z</dcterms:modified>
  <dc:subject>2026-2032年中国玻璃切割台行业市场调研与发展前景分析报告</dc:subject>
  <dc:title>2026-2032年中国玻璃切割台行业市场调研与发展前景分析报告</dc:title>
  <cp:keywords>2026-2032年中国玻璃切割台行业市场调研与发展前景分析报告</cp:keywords>
  <dc:description>2026-2032年中国玻璃切割台行业市场调研与发展前景分析报告</dc:description>
</cp:coreProperties>
</file>