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b7234b3db4940" w:history="1">
              <w:r>
                <w:rPr>
                  <w:rStyle w:val="Hyperlink"/>
                </w:rPr>
                <w:t>2026-2032年中国陶瓷厨具行业研究与发展前景报告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b7234b3db4940" w:history="1">
              <w:r>
                <w:rPr>
                  <w:rStyle w:val="Hyperlink"/>
                </w:rPr>
                <w:t>2026-2032年中国陶瓷厨具行业研究与发展前景报告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b7234b3db4940" w:history="1">
                <w:r>
                  <w:rPr>
                    <w:rStyle w:val="Hyperlink"/>
                  </w:rPr>
                  <w:t>https://www.20087.com/3/03/TaoCiChuJuShiChangXianZhuangHeQianJing.html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厨具涵盖砂锅、炖盅、烤盘及釉下彩餐具等，凭借无金属析出、耐酸碱、热稳定性好及天然矿物质感，在健康烹饪与高端餐饮场景中持续受到青睐。陶瓷厨具采用高岭土、石英与长石配比烧结，表面施以无铅釉或釉下彩工艺，满足食品接触材料安全标准。部分品牌引入远红外辐射、自洁釉面或抗菌矿物添加技术，强化功能性。然而，陶瓷厨具固有脆性导致抗冲击能力弱，运输与使用中易破损；同时，传统窑炉烧成能耗高、周期长，制约绿色制造转型。此外，仿陶瓷涂层铝制炊具以轻便低价抢占市场，对纯陶瓷品类形成替代压力。</w:t>
      </w:r>
      <w:r>
        <w:rPr>
          <w:rFonts w:hint="eastAsia"/>
        </w:rPr>
        <w:br/>
      </w:r>
      <w:r>
        <w:rPr>
          <w:rFonts w:hint="eastAsia"/>
        </w:rPr>
        <w:t>　　未来，陶瓷厨具将聚焦于结构强化、智能集成与低碳工艺三大方向。通过纳米氧化锆增韧、微晶玻璃复合等材料创新，显著提升抗弯强度与热震性能，拓展至明火直烧场景。嵌入式温度传感与无线通信模块可实现烹饪过程监控，联动智能厨房系统。在制造端，电窑精准控温、余热回收及生物燃料应用将降低碳排放；3D打印成型技术则支持复杂器型定制化生产。长远看，陶瓷厨具将从“传统器皿”升级为“健康烹饪终端”，在慢食文化复兴与可持续消费浪潮中，以材料本真性与文化承载力巩固其不可替代的厨房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ab7234b3db4940" w:history="1">
        <w:r>
          <w:rPr>
            <w:rStyle w:val="Hyperlink"/>
          </w:rPr>
          <w:t>2026-2032年中国陶瓷厨具行业研究与发展前景报告</w:t>
        </w:r>
      </w:hyperlink>
      <w:r>
        <w:rPr>
          <w:rFonts w:hint="eastAsia"/>
        </w:rPr>
        <w:t>基于统计局、相关行业协会及科研机构的详实数据，系统分析陶瓷厨具市场现状与发展趋势，涵盖陶瓷厨具市场规模、供需状况、价格走势及技术发展方向，并对陶瓷厨具重点企业的经营情况进行解读。通过评估陶瓷厨具行业投资风险与机遇，为相关决策者提供市场前景预测与投资建议，帮助把握陶瓷厨具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陶瓷厨具行业概述</w:t>
      </w:r>
      <w:r>
        <w:rPr>
          <w:rFonts w:hint="eastAsia"/>
        </w:rPr>
        <w:br/>
      </w:r>
      <w:r>
        <w:rPr>
          <w:rFonts w:hint="eastAsia"/>
        </w:rPr>
        <w:t>　　第一节 陶瓷厨具定义与分类</w:t>
      </w:r>
      <w:r>
        <w:rPr>
          <w:rFonts w:hint="eastAsia"/>
        </w:rPr>
        <w:br/>
      </w:r>
      <w:r>
        <w:rPr>
          <w:rFonts w:hint="eastAsia"/>
        </w:rPr>
        <w:t>　　第二节 陶瓷厨具应用领域</w:t>
      </w:r>
      <w:r>
        <w:rPr>
          <w:rFonts w:hint="eastAsia"/>
        </w:rPr>
        <w:br/>
      </w:r>
      <w:r>
        <w:rPr>
          <w:rFonts w:hint="eastAsia"/>
        </w:rPr>
        <w:t>　　第三节 陶瓷厨具行业经济指标分析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全球陶瓷厨具市场发展综述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2020-2025年全球陶瓷厨具市场规模与趋势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主要国家与地区陶瓷厨具市场分析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中国陶瓷厨具行业市场分析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一、国内陶瓷厨具产能及利用情况</w:t>
      </w:r>
      <w:r>
        <w:rPr>
          <w:rFonts w:hint="eastAsia"/>
        </w:rPr>
        <w:br/>
      </w:r>
      <w:r>
        <w:rPr>
          <w:rFonts w:hint="eastAsia"/>
        </w:rPr>
        <w:t>　　　　二、陶瓷厨具产能扩张与投资动态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2026-2032年陶瓷厨具行业产量统计与趋势预测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1、2020-2025年陶瓷厨具产量及增长趋势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二、影响陶瓷厨具产量的关键因素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三、2026-2032年陶瓷厨具产量预测</w:t>
      </w:r>
      <w:r>
        <w:rPr>
          <w:rFonts w:hint="eastAsia"/>
        </w:rPr>
        <w:br/>
      </w:r>
      <w:r>
        <w:rPr>
          <w:rFonts w:hint="eastAsia"/>
        </w:rPr>
        <w:t>　　第三节 2026-2032年陶瓷厨具市场需求与销售分析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一、2025-2026年陶瓷厨具行业需求现状</w:t>
      </w:r>
      <w:r>
        <w:rPr>
          <w:rFonts w:hint="eastAsia"/>
        </w:rPr>
        <w:br/>
      </w:r>
      <w:r>
        <w:rPr>
          <w:rFonts w:hint="eastAsia"/>
        </w:rPr>
        <w:t>　　　　二、陶瓷厨具客户群体与需求特点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陶瓷厨具细分市场分析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一、2025-2026年陶瓷厨具各应用领域市场现状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陶瓷厨具定价策略与方法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2020-2025年中国陶瓷厨具行业进出口情况分析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2020-2025年中国陶瓷厨具行业规模情况</w:t>
      </w:r>
      <w:r>
        <w:rPr>
          <w:rFonts w:hint="eastAsia"/>
        </w:rPr>
        <w:br/>
      </w:r>
      <w:r>
        <w:rPr>
          <w:rFonts w:hint="eastAsia"/>
        </w:rPr>
        <w:t>　　　　一、陶瓷厨具行业企业数量规模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二、陶瓷厨具行业从业人员规模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2020-2025年中国陶瓷厨具行业财务能力分析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一、陶瓷厨具行业盈利能力</w:t>
      </w:r>
      <w:r>
        <w:rPr>
          <w:rFonts w:hint="eastAsia"/>
        </w:rPr>
        <w:br/>
      </w:r>
      <w:r>
        <w:rPr>
          <w:rFonts w:hint="eastAsia"/>
        </w:rPr>
        <w:t>　　　　二、陶瓷厨具行业偿债能力</w:t>
      </w:r>
      <w:r>
        <w:rPr>
          <w:rFonts w:hint="eastAsia"/>
        </w:rPr>
        <w:br/>
      </w:r>
      <w:r>
        <w:rPr>
          <w:rFonts w:hint="eastAsia"/>
        </w:rPr>
        <w:t>　　　　三、陶瓷厨具行业营运能力</w:t>
      </w:r>
      <w:r>
        <w:rPr>
          <w:rFonts w:hint="eastAsia"/>
        </w:rPr>
        <w:br/>
      </w:r>
      <w:r>
        <w:rPr>
          <w:rFonts w:hint="eastAsia"/>
        </w:rPr>
        <w:t>　　　　四、陶瓷厨具行业发展能力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中国陶瓷厨具行业竞争格局分析</w:t>
      </w:r>
      <w:r>
        <w:rPr>
          <w:rFonts w:hint="eastAsia"/>
        </w:rPr>
        <w:br/>
      </w:r>
      <w:r>
        <w:rPr>
          <w:rFonts w:hint="eastAsia"/>
        </w:rPr>
        <w:t>　　第一节 陶瓷厨具行业竞争格局总览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2020-2025年陶瓷厨具行业企业并购活动分析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中国陶瓷厨具行业风险与对策</w:t>
      </w:r>
      <w:r>
        <w:rPr>
          <w:rFonts w:hint="eastAsia"/>
        </w:rPr>
        <w:br/>
      </w:r>
      <w:r>
        <w:rPr>
          <w:rFonts w:hint="eastAsia"/>
        </w:rPr>
        <w:t>　　第一节 陶瓷厨具行业SWOT分析</w:t>
      </w:r>
      <w:r>
        <w:rPr>
          <w:rFonts w:hint="eastAsia"/>
        </w:rPr>
        <w:br/>
      </w:r>
      <w:r>
        <w:rPr>
          <w:rFonts w:hint="eastAsia"/>
        </w:rPr>
        <w:t>　　　　一、陶瓷厨具行业优势</w:t>
      </w:r>
      <w:r>
        <w:rPr>
          <w:rFonts w:hint="eastAsia"/>
        </w:rPr>
        <w:br/>
      </w:r>
      <w:r>
        <w:rPr>
          <w:rFonts w:hint="eastAsia"/>
        </w:rPr>
        <w:t>　　　　二、陶瓷厨具行业劣势</w:t>
      </w:r>
      <w:r>
        <w:rPr>
          <w:rFonts w:hint="eastAsia"/>
        </w:rPr>
        <w:br/>
      </w:r>
      <w:r>
        <w:rPr>
          <w:rFonts w:hint="eastAsia"/>
        </w:rPr>
        <w:t>　　　　三、陶瓷厨具市场机会</w:t>
      </w:r>
      <w:r>
        <w:rPr>
          <w:rFonts w:hint="eastAsia"/>
        </w:rPr>
        <w:br/>
      </w:r>
      <w:r>
        <w:rPr>
          <w:rFonts w:hint="eastAsia"/>
        </w:rPr>
        <w:t>　　　　四、陶瓷厨具市场威胁</w:t>
      </w:r>
      <w:r>
        <w:rPr>
          <w:rFonts w:hint="eastAsia"/>
        </w:rPr>
        <w:br/>
      </w:r>
      <w:r>
        <w:rPr>
          <w:rFonts w:hint="eastAsia"/>
        </w:rPr>
        <w:t>　　第二节 陶瓷厨具行业风险及对策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2025-2026年陶瓷厨具行业发展环境分析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2026-2032年陶瓷厨具行业发展趋势与方向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2026-2032年陶瓷厨具行业发展潜力与机遇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[.中.智.林.]陶瓷厨具行业发展建议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陶瓷厨具行业类别</w:t>
      </w:r>
      <w:r>
        <w:rPr>
          <w:rFonts w:hint="eastAsia"/>
        </w:rPr>
        <w:br/>
      </w:r>
      <w:r>
        <w:rPr>
          <w:rFonts w:hint="eastAsia"/>
        </w:rPr>
        <w:t>　　图表 陶瓷厨具行业产业链调研</w:t>
      </w:r>
      <w:r>
        <w:rPr>
          <w:rFonts w:hint="eastAsia"/>
        </w:rPr>
        <w:br/>
      </w:r>
      <w:r>
        <w:rPr>
          <w:rFonts w:hint="eastAsia"/>
        </w:rPr>
        <w:t>　　图表 陶瓷厨具行业现状</w:t>
      </w:r>
      <w:r>
        <w:rPr>
          <w:rFonts w:hint="eastAsia"/>
        </w:rPr>
        <w:br/>
      </w:r>
      <w:r>
        <w:rPr>
          <w:rFonts w:hint="eastAsia"/>
        </w:rPr>
        <w:t>　　图表 陶瓷厨具行业标准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2025年中国陶瓷厨具行业产能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2020-2025年中国陶瓷厨具行业产量统计</w:t>
      </w:r>
      <w:r>
        <w:rPr>
          <w:rFonts w:hint="eastAsia"/>
        </w:rPr>
        <w:br/>
      </w:r>
      <w:r>
        <w:rPr>
          <w:rFonts w:hint="eastAsia"/>
        </w:rPr>
        <w:t>　　图表 陶瓷厨具行业动态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2020-2025年中国陶瓷厨具市场需求量</w:t>
      </w:r>
      <w:r>
        <w:rPr>
          <w:rFonts w:hint="eastAsia"/>
        </w:rPr>
        <w:br/>
      </w:r>
      <w:r>
        <w:rPr>
          <w:rFonts w:hint="eastAsia"/>
        </w:rPr>
        <w:t>　　图表 2025年中国陶瓷厨具行业需求区域调研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2020-2025年中国陶瓷厨具行情</w:t>
      </w:r>
      <w:r>
        <w:rPr>
          <w:rFonts w:hint="eastAsia"/>
        </w:rPr>
        <w:br/>
      </w:r>
      <w:r>
        <w:rPr>
          <w:rFonts w:hint="eastAsia"/>
        </w:rPr>
        <w:t>　　图表 2020-2025年中国陶瓷厨具价格走势图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2020-2025年中国陶瓷厨具进口统计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**地区陶瓷厨具市场规模</w:t>
      </w:r>
      <w:r>
        <w:rPr>
          <w:rFonts w:hint="eastAsia"/>
        </w:rPr>
        <w:br/>
      </w:r>
      <w:r>
        <w:rPr>
          <w:rFonts w:hint="eastAsia"/>
        </w:rPr>
        <w:t>　　图表 **地区陶瓷厨具行业市场需求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**地区陶瓷厨具市场调研</w:t>
      </w:r>
      <w:r>
        <w:rPr>
          <w:rFonts w:hint="eastAsia"/>
        </w:rPr>
        <w:br/>
      </w:r>
      <w:r>
        <w:rPr>
          <w:rFonts w:hint="eastAsia"/>
        </w:rPr>
        <w:t>　　图表 **地区陶瓷厨具行业市场需求分析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**地区陶瓷厨具市场规模</w:t>
      </w:r>
      <w:r>
        <w:rPr>
          <w:rFonts w:hint="eastAsia"/>
        </w:rPr>
        <w:br/>
      </w:r>
      <w:r>
        <w:rPr>
          <w:rFonts w:hint="eastAsia"/>
        </w:rPr>
        <w:t>　　图表 **地区陶瓷厨具行业市场需求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**地区陶瓷厨具市场调研</w:t>
      </w:r>
      <w:r>
        <w:rPr>
          <w:rFonts w:hint="eastAsia"/>
        </w:rPr>
        <w:br/>
      </w:r>
      <w:r>
        <w:rPr>
          <w:rFonts w:hint="eastAsia"/>
        </w:rPr>
        <w:t>　　图表 **地区陶瓷厨具行业市场需求分析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陶瓷厨具行业竞争对手分析</w:t>
      </w:r>
      <w:r>
        <w:rPr>
          <w:rFonts w:hint="eastAsia"/>
        </w:rPr>
        <w:br/>
      </w:r>
      <w:r>
        <w:rPr>
          <w:rFonts w:hint="eastAsia"/>
        </w:rPr>
        <w:t>　　图表 陶瓷厨具重点企业（一）基本信息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2026-2032年中国陶瓷厨具行业市场规模预测</w:t>
      </w:r>
      <w:r>
        <w:rPr>
          <w:rFonts w:hint="eastAsia"/>
        </w:rPr>
        <w:br/>
      </w:r>
      <w:r>
        <w:rPr>
          <w:rFonts w:hint="eastAsia"/>
        </w:rPr>
        <w:t>　　图表 陶瓷厨具行业准入条件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2026-2032年中国陶瓷厨具市场前景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b7234b3db4940" w:history="1">
        <w:r>
          <w:rPr>
            <w:rStyle w:val="Hyperlink"/>
          </w:rPr>
          <w:t>2026-2032年中国陶瓷厨具行业研究与发展前景报告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b7234b3db4940" w:history="1">
        <w:r>
          <w:rPr>
            <w:rStyle w:val="Hyperlink"/>
          </w:rPr>
          <w:t>https://www.20087.com/3/03/TaoCiChuJuShiChangXianZhuangHeQianJing.html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热点：陶瓷和不锈钢哪个更健康、陶瓷厨具小货架、陶瓷碗是用什么材料做的、陶瓷厨具十件套图片、天津陶瓷厨具批发市场、陶瓷厨具优点缺点、十大名牌陶瓷餐具、陶瓷厨具十件套、陶瓷好还是不锈钢好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1d0ea70484997" w:history="1">
      <w:r>
        <w:rPr>
          <w:rStyle w:val="Hyperlink"/>
        </w:rPr>
        <w:t>2026-2032年中国陶瓷厨具行业研究与发展前景报告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aoCiChuJuShiChangXianZhuangHeQianJing.html" TargetMode="External" Id="Re4ab7234b3db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aoCiChuJuShiChangXianZhuangHeQianJing.html" TargetMode="External" Id="Rf5e1d0ea7048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2026-01-04T02:10:26Z</dcterms:created>
  <dcterms:modified xsi:type="dcterms:W3CDTF">2026-01-04T03:10:26Z</dcterms:modified>
  <dc:subject>2026-2032年中国陶瓷厨具行业研究与发展前景报告</dc:subject>
  <dc:title>2026-2032年中国陶瓷厨具行业研究与发展前景报告</dc:title>
  <cp:keywords>2026-2032年中国陶瓷厨具行业研究与发展前景报告</cp:keywords>
  <dc:description>2026-2032年中国陶瓷厨具行业研究与发展前景报告</dc:description>
</cp:coreProperties>
</file>