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937a2fba0409b" w:history="1">
              <w:r>
                <w:rPr>
                  <w:rStyle w:val="Hyperlink"/>
                </w:rPr>
                <w:t>2025-2031年中国压合板行业发展研究与市场前景预测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937a2fba0409b" w:history="1">
              <w:r>
                <w:rPr>
                  <w:rStyle w:val="Hyperlink"/>
                </w:rPr>
                <w:t>2025-2031年中国压合板行业发展研究与市场前景预测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d937a2fba0409b" w:history="1">
                <w:r>
                  <w:rPr>
                    <w:rStyle w:val="Hyperlink"/>
                  </w:rPr>
                  <w:t>https://www.20087.com/5/03/YaHeBanHangYeQianJingQuShi.html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合板是一种由多层薄木片通过胶黏剂压制而成的复合板材，广泛应用于家具制造、建筑装饰和包装等领域。其优点包括强度高、稳定性好、易于加工等，使得它成为许多工业应用中的理想选择。近年来，随着环保意识的增强，市场对采用环保胶黏剂生产的压合板需求日益增加。然而，市场上产品质量和服务水平参差不齐，部分低端产品可能存在甲醛释放量超标或结构强度不足的问题，影响了用户的健康和使用体验。此外，由于涉及复杂的生产工艺和严格的环保标准，研发成本较高，限制了一些中小企业的进入。</w:t>
      </w:r>
      <w:r>
        <w:rPr>
          <w:rFonts w:hint="eastAsia"/>
        </w:rPr>
        <w:br/>
      </w:r>
      <w:r>
        <w:rPr>
          <w:rFonts w:hint="eastAsia"/>
        </w:rPr>
        <w:t>　　未来，压合板将更加注重环保与智能化生产。一方面，通过采用生物基胶黏剂和绿色生产工艺，显著降低产品的环境影响，满足现代消费者对可持续发展的追求；另一方面，结合智能制造技术，实现从原材料采购到成品出厂全过程的自动化控制和质量追溯，提高生产效率和产品一致性。此外，随着个性化定制服务的兴起，支持根据客户需求定制不同规格和性能参数的压合板将成为可能，进一步提升用户体验。同时，注重品牌建设和市场营销，通过故事化传播和文化赋能，塑造品牌形象，吸引更多年轻消费者的关注。另外，探索跨界合作模式，如与知名设计师或家居品牌合作推出联名款，创造更多增值服务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937a2fba0409b" w:history="1">
        <w:r>
          <w:rPr>
            <w:rStyle w:val="Hyperlink"/>
          </w:rPr>
          <w:t>2025-2031年中国压合板行业发展研究与市场前景预测</w:t>
        </w:r>
      </w:hyperlink>
      <w:r>
        <w:rPr>
          <w:rFonts w:hint="eastAsia"/>
        </w:rPr>
        <w:t>》以专业、客观的视角，全面分析了压合板行业的产业链结构、市场规模与需求，探讨了压合板价格走势。压合板报告客观展现了行业现状，科学预测了压合板市场前景与发展趋势。同时，报告聚焦于压合板重点企业，剖析了市场竞争格局、集中度及品牌影响力。进一步细分市场，挖掘了压合板各细分领域的增长潜能。压合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压合板行业概述</w:t>
      </w:r>
      <w:r>
        <w:rPr>
          <w:rFonts w:hint="eastAsia"/>
        </w:rPr>
        <w:br/>
      </w:r>
      <w:r>
        <w:rPr>
          <w:rFonts w:hint="eastAsia"/>
        </w:rPr>
        <w:t>　　第一节 压合板定义与分类</w:t>
      </w:r>
      <w:r>
        <w:rPr>
          <w:rFonts w:hint="eastAsia"/>
        </w:rPr>
        <w:br/>
      </w:r>
      <w:r>
        <w:rPr>
          <w:rFonts w:hint="eastAsia"/>
        </w:rPr>
        <w:t>　　第二节 压合板应用领域</w:t>
      </w:r>
      <w:r>
        <w:rPr>
          <w:rFonts w:hint="eastAsia"/>
        </w:rPr>
        <w:br/>
      </w:r>
      <w:r>
        <w:rPr>
          <w:rFonts w:hint="eastAsia"/>
        </w:rPr>
        <w:t>　　第三节 压合板行业经济指标分析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主要国家与地区压合板市场分析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中国压合板行业市场分析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一、国内压合板产能及利用情况</w:t>
      </w:r>
      <w:r>
        <w:rPr>
          <w:rFonts w:hint="eastAsia"/>
        </w:rPr>
        <w:br/>
      </w:r>
      <w:r>
        <w:rPr>
          <w:rFonts w:hint="eastAsia"/>
        </w:rPr>
        <w:t>　　　　二、压合板产能扩张与投资动态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三、2025-2031年压合板产量预测</w:t>
      </w:r>
      <w:r>
        <w:rPr>
          <w:rFonts w:hint="eastAsia"/>
        </w:rPr>
        <w:br/>
      </w:r>
      <w:r>
        <w:rPr>
          <w:rFonts w:hint="eastAsia"/>
        </w:rPr>
        <w:t>　　第三节 2025-2031年压合板市场需求与销售分析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一、2024-2025年压合板行业需求现状</w:t>
      </w:r>
      <w:r>
        <w:rPr>
          <w:rFonts w:hint="eastAsia"/>
        </w:rPr>
        <w:br/>
      </w:r>
      <w:r>
        <w:rPr>
          <w:rFonts w:hint="eastAsia"/>
        </w:rPr>
        <w:t>　　　　二、压合板客户群体与需求特点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压合板细分市场分析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压合板定价策略与方法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2019-2024年中国压合板行业规模情况</w:t>
      </w:r>
      <w:r>
        <w:rPr>
          <w:rFonts w:hint="eastAsia"/>
        </w:rPr>
        <w:br/>
      </w:r>
      <w:r>
        <w:rPr>
          <w:rFonts w:hint="eastAsia"/>
        </w:rPr>
        <w:t>　　　　一、压合板行业企业数量规模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二、压合板行业从业人员规模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三、压合板行业市场敏感性分析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一、压合板行业盈利能力</w:t>
      </w:r>
      <w:r>
        <w:rPr>
          <w:rFonts w:hint="eastAsia"/>
        </w:rPr>
        <w:br/>
      </w:r>
      <w:r>
        <w:rPr>
          <w:rFonts w:hint="eastAsia"/>
        </w:rPr>
        <w:t>　　　　二、压合板行业偿债能力</w:t>
      </w:r>
      <w:r>
        <w:rPr>
          <w:rFonts w:hint="eastAsia"/>
        </w:rPr>
        <w:br/>
      </w:r>
      <w:r>
        <w:rPr>
          <w:rFonts w:hint="eastAsia"/>
        </w:rPr>
        <w:t>　　　　三、压合板行业营运能力</w:t>
      </w:r>
      <w:r>
        <w:rPr>
          <w:rFonts w:hint="eastAsia"/>
        </w:rPr>
        <w:br/>
      </w:r>
      <w:r>
        <w:rPr>
          <w:rFonts w:hint="eastAsia"/>
        </w:rPr>
        <w:t>　　　　四、压合板行业发展能力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中国压合板行业竞争格局分析</w:t>
      </w:r>
      <w:r>
        <w:rPr>
          <w:rFonts w:hint="eastAsia"/>
        </w:rPr>
        <w:br/>
      </w:r>
      <w:r>
        <w:rPr>
          <w:rFonts w:hint="eastAsia"/>
        </w:rPr>
        <w:t>　　第一节 压合板行业竞争格局总览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中国压合板行业风险与对策</w:t>
      </w:r>
      <w:r>
        <w:rPr>
          <w:rFonts w:hint="eastAsia"/>
        </w:rPr>
        <w:br/>
      </w:r>
      <w:r>
        <w:rPr>
          <w:rFonts w:hint="eastAsia"/>
        </w:rPr>
        <w:t>　　第一节 压合板行业SWOT分析</w:t>
      </w:r>
      <w:r>
        <w:rPr>
          <w:rFonts w:hint="eastAsia"/>
        </w:rPr>
        <w:br/>
      </w:r>
      <w:r>
        <w:rPr>
          <w:rFonts w:hint="eastAsia"/>
        </w:rPr>
        <w:t>　　　　一、压合板行业优势</w:t>
      </w:r>
      <w:r>
        <w:rPr>
          <w:rFonts w:hint="eastAsia"/>
        </w:rPr>
        <w:br/>
      </w:r>
      <w:r>
        <w:rPr>
          <w:rFonts w:hint="eastAsia"/>
        </w:rPr>
        <w:t>　　　　二、压合板行业劣势</w:t>
      </w:r>
      <w:r>
        <w:rPr>
          <w:rFonts w:hint="eastAsia"/>
        </w:rPr>
        <w:br/>
      </w:r>
      <w:r>
        <w:rPr>
          <w:rFonts w:hint="eastAsia"/>
        </w:rPr>
        <w:t>　　　　三、压合板市场机会</w:t>
      </w:r>
      <w:r>
        <w:rPr>
          <w:rFonts w:hint="eastAsia"/>
        </w:rPr>
        <w:br/>
      </w:r>
      <w:r>
        <w:rPr>
          <w:rFonts w:hint="eastAsia"/>
        </w:rPr>
        <w:t>　　　　四、压合板市场威胁</w:t>
      </w:r>
      <w:r>
        <w:rPr>
          <w:rFonts w:hint="eastAsia"/>
        </w:rPr>
        <w:br/>
      </w:r>
      <w:r>
        <w:rPr>
          <w:rFonts w:hint="eastAsia"/>
        </w:rPr>
        <w:t>　　第二节 压合板行业风险及对策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一、压合板行业主管部门与监管体制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(中智.林)压合板行业发展建议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2025-2031年中国压合板行业产量预测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2025-2031年中国压合板行业市场需求预测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2019-2024年中国压合板行业进口量及增速统计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2019-2024年中国压合板行业出口量及增速统计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2025-2031年中国压合板市场需求预测</w:t>
      </w:r>
      <w:r>
        <w:rPr>
          <w:rFonts w:hint="eastAsia"/>
        </w:rPr>
        <w:br/>
      </w:r>
      <w:r>
        <w:rPr>
          <w:rFonts w:hint="eastAsia"/>
        </w:rPr>
        <w:t>　　图表 2025年压合板发展趋势预测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937a2fba0409b" w:history="1">
        <w:r>
          <w:rPr>
            <w:rStyle w:val="Hyperlink"/>
          </w:rPr>
          <w:t>2025-2031年中国压合板行业发展研究与市场前景预测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d937a2fba0409b" w:history="1">
        <w:r>
          <w:rPr>
            <w:rStyle w:val="Hyperlink"/>
          </w:rPr>
          <w:t>https://www.20087.com/5/03/YaHeBanHangYeQianJingQuShi.html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热点：什么叫压合板、压合板有没有甲醛、压合板有没有甲醛、压合板和胶合板、中空板是什么材料、压合板机器多少钱一台、压合板有气味是甲醛吗、压合板甲醛、聚合木板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5692d8b05423e" w:history="1">
      <w:r>
        <w:rPr>
          <w:rStyle w:val="Hyperlink"/>
        </w:rPr>
        <w:t>2025-2031年中国压合板行业发展研究与市场前景预测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aHeBanHangYeQianJingQuShi.html" TargetMode="External" Id="Ra3d937a2fba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aHeBanHangYeQianJingQuShi.html" TargetMode="External" Id="Rb6f5692d8b05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2025-04-20T08:58:40Z</dcterms:created>
  <dcterms:modified xsi:type="dcterms:W3CDTF">2025-04-20T09:58:40Z</dcterms:modified>
  <dc:subject>2025-2031年中国压合板行业发展研究与市场前景预测</dc:subject>
  <dc:title>2025-2031年中国压合板行业发展研究与市场前景预测</dc:title>
  <cp:keywords>2025-2031年中国压合板行业发展研究与市场前景预测</cp:keywords>
  <dc:description>2025-2031年中国压合板行业发展研究与市场前景预测</dc:description>
</cp:coreProperties>
</file>