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b64fb64204691" w:history="1">
              <w:r>
                <w:rPr>
                  <w:rStyle w:val="Hyperlink"/>
                </w:rPr>
                <w:t>2025-2031年中国变压器涂料市场调研与前景分析报告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b64fb64204691" w:history="1">
              <w:r>
                <w:rPr>
                  <w:rStyle w:val="Hyperlink"/>
                </w:rPr>
                <w:t>2025-2031年中国变压器涂料市场调研与前景分析报告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b64fb64204691" w:history="1">
                <w:r>
                  <w:rPr>
                    <w:rStyle w:val="Hyperlink"/>
                  </w:rPr>
                  <w:t>https://www.20087.com/5/93/BianYaQiTuLiaoHangYeQianJing.html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涂料当前作为电力设备防护的关键材料，主要用于变压器外壳、散热片及内部金属构件的防腐、绝缘与耐候保护。主流产品包括环氧树脂涂料、聚氨酯涂料及有机硅改性涂料，强调高附着力、耐盐雾、抗紫外线及长期热稳定性（可耐受130℃以上持续运行温度）。在户外或沿海高湿高盐环境中，涂料还需具备优异的防霉与抗电化学腐蚀能力。然而，部分传统溶剂型涂料存在VOC排放高、施工窗口窄及低温固化困难等问题，且在极端温变或机械振动下易出现微裂纹，影响长期防护效果。</w:t>
      </w:r>
      <w:r>
        <w:rPr>
          <w:rFonts w:hint="eastAsia"/>
        </w:rPr>
        <w:br/>
      </w:r>
      <w:r>
        <w:rPr>
          <w:rFonts w:hint="eastAsia"/>
        </w:rPr>
        <w:t>　　未来，变压器涂料将向高固体分、水性化与多功能集成方向发展。环保型水性环氧与无溶剂有机硅涂料将逐步替代高VOC产品，满足日益严格的环保法规。功能上，涂料将复合导热填料（如氮化硼、氧化铝）以提升散热效率，或引入自修复微胶囊技术，在划伤后自动愈合防护层。在施工层面，快干、宽温域固化配方将适应现场复杂工况。此外，针对特高压与海上风电变压器，涂料将强化抗电晕与耐海洋大气腐蚀性能。长远看，变压器涂料将从被动防护层升级为兼具热管理、结构保护与环境适应性的智能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b64fb64204691" w:history="1">
        <w:r>
          <w:rPr>
            <w:rStyle w:val="Hyperlink"/>
          </w:rPr>
          <w:t>2025-2031年中国变压器涂料市场调研与前景分析报告</w:t>
        </w:r>
      </w:hyperlink>
      <w:r>
        <w:rPr>
          <w:rFonts w:hint="eastAsia"/>
        </w:rPr>
        <w:t>》通过全面的行业调研，系统梳理了变压器涂料产业链的各个环节，详细分析了变压器涂料市场规模、需求变化及价格趋势。报告结合当前变压器涂料行业现状，科学预测了市场前景与发展方向，并解读了重点企业的竞争格局、市场集中度及品牌表现。同时，报告对变压器涂料细分市场进行了深入探讨，结合变压器涂料技术现状与SWOT分析，揭示了变压器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变压器涂料行业概述</w:t>
      </w:r>
      <w:r>
        <w:rPr>
          <w:rFonts w:hint="eastAsia"/>
        </w:rPr>
        <w:br/>
      </w:r>
      <w:r>
        <w:rPr>
          <w:rFonts w:hint="eastAsia"/>
        </w:rPr>
        <w:t>　　第一节 变压器涂料定义与分类</w:t>
      </w:r>
      <w:r>
        <w:rPr>
          <w:rFonts w:hint="eastAsia"/>
        </w:rPr>
        <w:br/>
      </w:r>
      <w:r>
        <w:rPr>
          <w:rFonts w:hint="eastAsia"/>
        </w:rPr>
        <w:t>　　第二节 变压器涂料应用领域</w:t>
      </w:r>
      <w:r>
        <w:rPr>
          <w:rFonts w:hint="eastAsia"/>
        </w:rPr>
        <w:br/>
      </w:r>
      <w:r>
        <w:rPr>
          <w:rFonts w:hint="eastAsia"/>
        </w:rPr>
        <w:t>　　第三节 变压器涂料行业经济指标分析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一、变压器涂料行业赢利性评估</w:t>
      </w:r>
      <w:r>
        <w:rPr>
          <w:rFonts w:hint="eastAsia"/>
        </w:rPr>
        <w:br/>
      </w:r>
      <w:r>
        <w:rPr>
          <w:rFonts w:hint="eastAsia"/>
        </w:rPr>
        <w:t>　　　　二、变压器涂料行业成长速度分析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三、变压器涂料附加值提升空间探讨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四、变压器涂料行业进入壁垒分析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五、变压器涂料行业风险性评估</w:t>
      </w:r>
      <w:r>
        <w:rPr>
          <w:rFonts w:hint="eastAsia"/>
        </w:rPr>
        <w:br/>
      </w:r>
      <w:r>
        <w:rPr>
          <w:rFonts w:hint="eastAsia"/>
        </w:rPr>
        <w:t>　　　　六、变压器涂料行业周期性分析</w:t>
      </w:r>
      <w:r>
        <w:rPr>
          <w:rFonts w:hint="eastAsia"/>
        </w:rPr>
        <w:br/>
      </w:r>
      <w:r>
        <w:rPr>
          <w:rFonts w:hint="eastAsia"/>
        </w:rPr>
        <w:t>　　　　七、变压器涂料行业竞争程度指标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八、变压器涂料行业成熟度综合分析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变压器涂料产业链及经营模式分析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一、全球变压器涂料行业市场规模与趋势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二、全球变压器涂料行业发展特点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三、全球变压器涂料行业竞争格局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主要国家与地区变压器涂料市场分析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一、变压器涂料行业发展趋势</w:t>
      </w:r>
      <w:r>
        <w:rPr>
          <w:rFonts w:hint="eastAsia"/>
        </w:rPr>
        <w:br/>
      </w:r>
      <w:r>
        <w:rPr>
          <w:rFonts w:hint="eastAsia"/>
        </w:rPr>
        <w:t>　　　　二、变压器涂料行业发展潜力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二、变压器涂料产能扩张与投资动态分析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2025-2031年变压器涂料行业产量统计与趋势预测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1、2019-2024年变压器涂料产量及增长趋势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二、变压器涂料产量影响因素分析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三、2025-2031年变压器涂料产量预测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一、2024-2025年变压器涂料行业需求现状</w:t>
      </w:r>
      <w:r>
        <w:rPr>
          <w:rFonts w:hint="eastAsia"/>
        </w:rPr>
        <w:br/>
      </w:r>
      <w:r>
        <w:rPr>
          <w:rFonts w:hint="eastAsia"/>
        </w:rPr>
        <w:t>　　　　二、变压器涂料客户群体与需求特点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变压器涂料定价策略与方法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一、2019-2024年变压器涂料进口规模分析</w:t>
      </w:r>
      <w:r>
        <w:rPr>
          <w:rFonts w:hint="eastAsia"/>
        </w:rPr>
        <w:br/>
      </w:r>
      <w:r>
        <w:rPr>
          <w:rFonts w:hint="eastAsia"/>
        </w:rPr>
        <w:t>　　　　二、变压器涂料主要进口来源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一、2019-2024年变压器涂料出口规模分析</w:t>
      </w:r>
      <w:r>
        <w:rPr>
          <w:rFonts w:hint="eastAsia"/>
        </w:rPr>
        <w:br/>
      </w:r>
      <w:r>
        <w:rPr>
          <w:rFonts w:hint="eastAsia"/>
        </w:rPr>
        <w:t>　　　　二、变压器涂料主要出口目的地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中国变压器涂料行业总体规模分析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一、变压器涂料企业数量与结构</w:t>
      </w:r>
      <w:r>
        <w:rPr>
          <w:rFonts w:hint="eastAsia"/>
        </w:rPr>
        <w:br/>
      </w:r>
      <w:r>
        <w:rPr>
          <w:rFonts w:hint="eastAsia"/>
        </w:rPr>
        <w:t>　　　　二、变压器涂料从业人员规模</w:t>
      </w:r>
      <w:r>
        <w:rPr>
          <w:rFonts w:hint="eastAsia"/>
        </w:rPr>
        <w:br/>
      </w:r>
      <w:r>
        <w:rPr>
          <w:rFonts w:hint="eastAsia"/>
        </w:rPr>
        <w:t>　　　　三、变压器涂料行业资产状况</w:t>
      </w:r>
      <w:r>
        <w:rPr>
          <w:rFonts w:hint="eastAsia"/>
        </w:rPr>
        <w:br/>
      </w:r>
      <w:r>
        <w:rPr>
          <w:rFonts w:hint="eastAsia"/>
        </w:rPr>
        <w:t>　　第二节 中国变压器涂料行业财务指标总体分析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变压器涂料领先企业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变压器涂料标杆企业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变压器涂料代表企业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变压器涂料龙头企业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变压器涂料重点企业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中国变压器涂料行业竞争格局分析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2024-2025年变压器涂料行业竞争力分析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四、变压器涂料替代品威胁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2025年中国变压器涂料企业发展策略分析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变压器涂料市场策略分析</w:t>
      </w:r>
      <w:r>
        <w:rPr>
          <w:rFonts w:hint="eastAsia"/>
        </w:rPr>
        <w:br/>
      </w:r>
      <w:r>
        <w:rPr>
          <w:rFonts w:hint="eastAsia"/>
        </w:rPr>
        <w:t>　　　　一、变压器涂料市场定位与拓展策略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二、变压器涂料市场细分与目标客户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变压器涂料销售策略分析</w:t>
      </w:r>
      <w:r>
        <w:rPr>
          <w:rFonts w:hint="eastAsia"/>
        </w:rPr>
        <w:br/>
      </w:r>
      <w:r>
        <w:rPr>
          <w:rFonts w:hint="eastAsia"/>
        </w:rPr>
        <w:t>　　　　一、变压器涂料销售渠道与网络建设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提高变压器涂料企业竞争力建议</w:t>
      </w:r>
      <w:r>
        <w:rPr>
          <w:rFonts w:hint="eastAsia"/>
        </w:rPr>
        <w:br/>
      </w:r>
      <w:r>
        <w:rPr>
          <w:rFonts w:hint="eastAsia"/>
        </w:rPr>
        <w:t>　　　　一、变压器涂料技术创新与管理优化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变压器涂料品牌战略思考</w:t>
      </w:r>
      <w:r>
        <w:rPr>
          <w:rFonts w:hint="eastAsia"/>
        </w:rPr>
        <w:br/>
      </w:r>
      <w:r>
        <w:rPr>
          <w:rFonts w:hint="eastAsia"/>
        </w:rPr>
        <w:t>　　　　一、变压器涂料品牌建设与维护</w:t>
      </w:r>
      <w:r>
        <w:rPr>
          <w:rFonts w:hint="eastAsia"/>
        </w:rPr>
        <w:br/>
      </w:r>
      <w:r>
        <w:rPr>
          <w:rFonts w:hint="eastAsia"/>
        </w:rPr>
        <w:t>　　　　二、变压器涂料品牌影响力与市场竞争力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中国变压器涂料行业风险与对策</w:t>
      </w:r>
      <w:r>
        <w:rPr>
          <w:rFonts w:hint="eastAsia"/>
        </w:rPr>
        <w:br/>
      </w:r>
      <w:r>
        <w:rPr>
          <w:rFonts w:hint="eastAsia"/>
        </w:rPr>
        <w:t>　　第一节 变压器涂料行业SWOT分析</w:t>
      </w:r>
      <w:r>
        <w:rPr>
          <w:rFonts w:hint="eastAsia"/>
        </w:rPr>
        <w:br/>
      </w:r>
      <w:r>
        <w:rPr>
          <w:rFonts w:hint="eastAsia"/>
        </w:rPr>
        <w:t>　　　　一、变压器涂料行业优势分析</w:t>
      </w:r>
      <w:r>
        <w:rPr>
          <w:rFonts w:hint="eastAsia"/>
        </w:rPr>
        <w:br/>
      </w:r>
      <w:r>
        <w:rPr>
          <w:rFonts w:hint="eastAsia"/>
        </w:rPr>
        <w:t>　　　　二、变压器涂料行业劣势分析</w:t>
      </w:r>
      <w:r>
        <w:rPr>
          <w:rFonts w:hint="eastAsia"/>
        </w:rPr>
        <w:br/>
      </w:r>
      <w:r>
        <w:rPr>
          <w:rFonts w:hint="eastAsia"/>
        </w:rPr>
        <w:t>　　　　三、变压器涂料市场机会探索</w:t>
      </w:r>
      <w:r>
        <w:rPr>
          <w:rFonts w:hint="eastAsia"/>
        </w:rPr>
        <w:br/>
      </w:r>
      <w:r>
        <w:rPr>
          <w:rFonts w:hint="eastAsia"/>
        </w:rPr>
        <w:t>　　　　四、变压器涂料市场威胁评估</w:t>
      </w:r>
      <w:r>
        <w:rPr>
          <w:rFonts w:hint="eastAsia"/>
        </w:rPr>
        <w:br/>
      </w:r>
      <w:r>
        <w:rPr>
          <w:rFonts w:hint="eastAsia"/>
        </w:rPr>
        <w:t>　　第二节 变压器涂料行业风险及对策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变压器涂料行业发展环境分析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2025-2031年变压器涂料行业发展趋势与方向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一、变压器涂料行业发展方向预测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二、变压器涂料发展趋势分析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2025-2031年变压器涂料行业发展潜力与机遇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一、变压器涂料市场发展潜力评估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二、变压器涂料新兴市场与机遇探索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中:智:林:变压器涂料行业发展建议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变压器涂料行业历程</w:t>
      </w:r>
      <w:r>
        <w:rPr>
          <w:rFonts w:hint="eastAsia"/>
        </w:rPr>
        <w:br/>
      </w:r>
      <w:r>
        <w:rPr>
          <w:rFonts w:hint="eastAsia"/>
        </w:rPr>
        <w:t>　　图表 变压器涂料行业生命周期</w:t>
      </w:r>
      <w:r>
        <w:rPr>
          <w:rFonts w:hint="eastAsia"/>
        </w:rPr>
        <w:br/>
      </w:r>
      <w:r>
        <w:rPr>
          <w:rFonts w:hint="eastAsia"/>
        </w:rPr>
        <w:t>　　图表 变压器涂料行业产业链分析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2024年中国变压器涂料行业需求领域分布格局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2024年中国变压器涂料进口国家及地区分析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2024年中国变压器涂料出口国家及地区分析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b64fb64204691" w:history="1">
        <w:r>
          <w:rPr>
            <w:rStyle w:val="Hyperlink"/>
          </w:rPr>
          <w:t>2025-2031年中国变压器涂料市场调研与前景分析报告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b64fb64204691" w:history="1">
        <w:r>
          <w:rPr>
            <w:rStyle w:val="Hyperlink"/>
          </w:rPr>
          <w:t>https://www.20087.com/5/93/BianYaQiTuLiaoHangYeQianJing.html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热点：变压器外壳用什么油漆、变压器涂料散热、变压器外壳喷的什么漆、变压器涂料淋涂使用比例、变压器不浸漆可以吗、变压器涂漆标准、变压器环氧树脂、变压器浸漆用什么漆、变压器喷漆流程要求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1c9d17f941e9" w:history="1">
      <w:r>
        <w:rPr>
          <w:rStyle w:val="Hyperlink"/>
        </w:rPr>
        <w:t>2025-2031年中国变压器涂料市场调研与前景分析报告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ianYaQiTuLiaoHangYeQianJing.html" TargetMode="External" Id="R20bb64fb642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ianYaQiTuLiaoHangYeQianJing.html" TargetMode="External" Id="R9c9b1c9d17f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2025-10-18T00:53:58Z</dcterms:created>
  <dcterms:modified xsi:type="dcterms:W3CDTF">2025-10-18T01:53:58Z</dcterms:modified>
  <dc:subject>2025-2031年中国变压器涂料市场调研与前景分析报告</dc:subject>
  <dc:title>2025-2031年中国变压器涂料市场调研与前景分析报告</dc:title>
  <cp:keywords>2025-2031年中国变压器涂料市场调研与前景分析报告</cp:keywords>
  <dc:description>2025-2031年中国变压器涂料市场调研与前景分析报告</dc:description>
</cp:coreProperties>
</file>