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bdcb2eb7f45f4" w:history="1">
              <w:r>
                <w:rPr>
                  <w:rStyle w:val="Hyperlink"/>
                </w:rPr>
                <w:t>中国平板扣市场现状调研与前景趋势预测报告（2025-2031年）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bdcb2eb7f45f4" w:history="1">
              <w:r>
                <w:rPr>
                  <w:rStyle w:val="Hyperlink"/>
                </w:rPr>
                <w:t>中国平板扣市场现状调研与前景趋势预测报告（2025-2031年）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bdcb2eb7f45f4" w:history="1">
                <w:r>
                  <w:rPr>
                    <w:rStyle w:val="Hyperlink"/>
                  </w:rPr>
                  <w:t>https://www.20087.com/5/33/PingBanKouDeFaZhanQianJing.html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扣是一种广泛应用于服装、箱包、家居用品等领域的连接与固定配件，具有结构简单、安装方便、承重能力强等特点。目前市场上的平板扣种类多样，包括塑料扣、金属扣、尼龙搭扣等，适用于不同材质与使用环境。制造工艺方面，注塑、冲压、电镀等技术已较为成熟，部分高端产品还采用防滑、防锈、耐磨处理，以提升耐用性与美观度。随着消费市场对产品功能与外观并重的趋势增强，平板扣在设计上也趋向多样化，例如融入品牌元素、个性化图案、多向调节结构等，提升其在终端产品中的附加值。整体来看，平板扣行业已形成较为稳定的供应链体系，产品应用广泛，市场竞争较为充分。</w:t>
      </w:r>
      <w:r>
        <w:rPr>
          <w:rFonts w:hint="eastAsia"/>
        </w:rPr>
        <w:br/>
      </w:r>
      <w:r>
        <w:rPr>
          <w:rFonts w:hint="eastAsia"/>
        </w:rPr>
        <w:t>　　未来，平板扣将朝着轻量化、高强度与多功能集成方向发展。随着材料科学的进步，高强度工程塑料、碳纤维复合材料等新型材料的应用，将大大提升平板扣的承载能力与耐久性，同时减轻整体重量，满足轻量化设计需求。此外，随着智能制造与个性化消费趋势的兴起，平板扣的生产将更加注重定制化与模块化，例如开发可快速更换、组合式结构，提升产品在终端应用中的灵活性与适应性。同时，环保法规的趋严也将促使企业在生产过程中减少有害物质的使用，推动绿色材料与环保工艺的应用。整体来看，平板扣将在材料创新、结构优化与环保理念的多重驱动下，持续拓展其在服装、家居、工业等多个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bdcb2eb7f45f4" w:history="1">
        <w:r>
          <w:rPr>
            <w:rStyle w:val="Hyperlink"/>
          </w:rPr>
          <w:t>中国平板扣市场现状调研与前景趋势预测报告（2025-2031年）</w:t>
        </w:r>
      </w:hyperlink>
      <w:r>
        <w:rPr>
          <w:rFonts w:hint="eastAsia"/>
        </w:rPr>
        <w:t>》系统分析了平板扣行业的市场规模、供需动态及竞争格局，重点评估了主要平板扣企业的经营表现，并对平板扣行业未来发展趋势进行了科学预测。报告结合平板扣技术现状与SWOT分析，揭示了市场机遇与潜在风险。市场调研网发布的《</w:t>
      </w:r>
      <w:hyperlink r:id="R22cbdcb2eb7f45f4" w:history="1">
        <w:r>
          <w:rPr>
            <w:rStyle w:val="Hyperlink"/>
          </w:rPr>
          <w:t>中国平板扣市场现状调研与前景趋势预测报告（2025-2031年）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平板扣行业概述</w:t>
      </w:r>
      <w:r>
        <w:rPr>
          <w:rFonts w:hint="eastAsia"/>
        </w:rPr>
        <w:br/>
      </w:r>
      <w:r>
        <w:rPr>
          <w:rFonts w:hint="eastAsia"/>
        </w:rPr>
        <w:t>　　第一节 平板扣定义与分类</w:t>
      </w:r>
      <w:r>
        <w:rPr>
          <w:rFonts w:hint="eastAsia"/>
        </w:rPr>
        <w:br/>
      </w:r>
      <w:r>
        <w:rPr>
          <w:rFonts w:hint="eastAsia"/>
        </w:rPr>
        <w:t>　　第二节 平板扣应用领域</w:t>
      </w:r>
      <w:r>
        <w:rPr>
          <w:rFonts w:hint="eastAsia"/>
        </w:rPr>
        <w:br/>
      </w:r>
      <w:r>
        <w:rPr>
          <w:rFonts w:hint="eastAsia"/>
        </w:rPr>
        <w:t>　　第三节 平板扣行业经济指标分析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2019-2024年全球平板扣市场规模与趋势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一、国内平板扣产能及利用情况</w:t>
      </w:r>
      <w:r>
        <w:rPr>
          <w:rFonts w:hint="eastAsia"/>
        </w:rPr>
        <w:br/>
      </w:r>
      <w:r>
        <w:rPr>
          <w:rFonts w:hint="eastAsia"/>
        </w:rPr>
        <w:t>　　　　二、平板扣产能扩张与投资动态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2025-2031年平板扣行业产量统计与趋势预测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1、2019-2024年平板扣产量及增长趋势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三、2025-2031年平板扣产量预测</w:t>
      </w:r>
      <w:r>
        <w:rPr>
          <w:rFonts w:hint="eastAsia"/>
        </w:rPr>
        <w:br/>
      </w:r>
      <w:r>
        <w:rPr>
          <w:rFonts w:hint="eastAsia"/>
        </w:rPr>
        <w:t>　　第三节 2025-2031年平板扣市场需求与销售分析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一、2024-2025年平板扣行业需求现状</w:t>
      </w:r>
      <w:r>
        <w:rPr>
          <w:rFonts w:hint="eastAsia"/>
        </w:rPr>
        <w:br/>
      </w:r>
      <w:r>
        <w:rPr>
          <w:rFonts w:hint="eastAsia"/>
        </w:rPr>
        <w:t>　　　　二、平板扣客户群体与需求特点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一、2024-2025年平板扣各应用领域市场现状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国内外平板扣行业技术差异与原因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2019-2024年中国平板扣行业进出口情况分析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一、2019-2024年平板扣进口规模及增长情况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一、2019-2024年平板扣出口规模及增长情况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2019-2024年中国平板扣行业规模情况</w:t>
      </w:r>
      <w:r>
        <w:rPr>
          <w:rFonts w:hint="eastAsia"/>
        </w:rPr>
        <w:br/>
      </w:r>
      <w:r>
        <w:rPr>
          <w:rFonts w:hint="eastAsia"/>
        </w:rPr>
        <w:t>　　　　一、平板扣行业企业数量规模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二、平板扣行业从业人员规模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2019-2024年中国平板扣行业财务能力分析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一、平板扣行业盈利能力</w:t>
      </w:r>
      <w:r>
        <w:rPr>
          <w:rFonts w:hint="eastAsia"/>
        </w:rPr>
        <w:br/>
      </w:r>
      <w:r>
        <w:rPr>
          <w:rFonts w:hint="eastAsia"/>
        </w:rPr>
        <w:t>　　　　二、平板扣行业偿债能力</w:t>
      </w:r>
      <w:r>
        <w:rPr>
          <w:rFonts w:hint="eastAsia"/>
        </w:rPr>
        <w:br/>
      </w:r>
      <w:r>
        <w:rPr>
          <w:rFonts w:hint="eastAsia"/>
        </w:rPr>
        <w:t>　　　　三、平板扣行业营运能力</w:t>
      </w:r>
      <w:r>
        <w:rPr>
          <w:rFonts w:hint="eastAsia"/>
        </w:rPr>
        <w:br/>
      </w:r>
      <w:r>
        <w:rPr>
          <w:rFonts w:hint="eastAsia"/>
        </w:rPr>
        <w:t>　　　　四、平板扣行业发展能力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中国平板扣行业竞争格局分析</w:t>
      </w:r>
      <w:r>
        <w:rPr>
          <w:rFonts w:hint="eastAsia"/>
        </w:rPr>
        <w:br/>
      </w:r>
      <w:r>
        <w:rPr>
          <w:rFonts w:hint="eastAsia"/>
        </w:rPr>
        <w:t>　　第一节 平板扣行业竞争格局总览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2019-2024年平板扣行业企业并购活动分析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中国平板扣行业风险与对策</w:t>
      </w:r>
      <w:r>
        <w:rPr>
          <w:rFonts w:hint="eastAsia"/>
        </w:rPr>
        <w:br/>
      </w:r>
      <w:r>
        <w:rPr>
          <w:rFonts w:hint="eastAsia"/>
        </w:rPr>
        <w:t>　　第一节 平板扣行业SWOT分析</w:t>
      </w:r>
      <w:r>
        <w:rPr>
          <w:rFonts w:hint="eastAsia"/>
        </w:rPr>
        <w:br/>
      </w:r>
      <w:r>
        <w:rPr>
          <w:rFonts w:hint="eastAsia"/>
        </w:rPr>
        <w:t>　　　　一、平板扣行业优势</w:t>
      </w:r>
      <w:r>
        <w:rPr>
          <w:rFonts w:hint="eastAsia"/>
        </w:rPr>
        <w:br/>
      </w:r>
      <w:r>
        <w:rPr>
          <w:rFonts w:hint="eastAsia"/>
        </w:rPr>
        <w:t>　　　　二、平板扣行业劣势</w:t>
      </w:r>
      <w:r>
        <w:rPr>
          <w:rFonts w:hint="eastAsia"/>
        </w:rPr>
        <w:br/>
      </w:r>
      <w:r>
        <w:rPr>
          <w:rFonts w:hint="eastAsia"/>
        </w:rPr>
        <w:t>　　　　三、平板扣市场机会</w:t>
      </w:r>
      <w:r>
        <w:rPr>
          <w:rFonts w:hint="eastAsia"/>
        </w:rPr>
        <w:br/>
      </w:r>
      <w:r>
        <w:rPr>
          <w:rFonts w:hint="eastAsia"/>
        </w:rPr>
        <w:t>　　　　四、平板扣市场威胁</w:t>
      </w:r>
      <w:r>
        <w:rPr>
          <w:rFonts w:hint="eastAsia"/>
        </w:rPr>
        <w:br/>
      </w:r>
      <w:r>
        <w:rPr>
          <w:rFonts w:hint="eastAsia"/>
        </w:rPr>
        <w:t>　　第二节 平板扣行业风险及对策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2024-2025年平板扣行业发展环境分析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2025-2031年平板扣行业发展趋势与方向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2025-2031年平板扣行业发展潜力与机遇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(中智林)平板扣行业发展建议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平板扣行业类别</w:t>
      </w:r>
      <w:r>
        <w:rPr>
          <w:rFonts w:hint="eastAsia"/>
        </w:rPr>
        <w:br/>
      </w:r>
      <w:r>
        <w:rPr>
          <w:rFonts w:hint="eastAsia"/>
        </w:rPr>
        <w:t>　　图表 平板扣行业产业链调研</w:t>
      </w:r>
      <w:r>
        <w:rPr>
          <w:rFonts w:hint="eastAsia"/>
        </w:rPr>
        <w:br/>
      </w:r>
      <w:r>
        <w:rPr>
          <w:rFonts w:hint="eastAsia"/>
        </w:rPr>
        <w:t>　　图表 平板扣行业现状</w:t>
      </w:r>
      <w:r>
        <w:rPr>
          <w:rFonts w:hint="eastAsia"/>
        </w:rPr>
        <w:br/>
      </w:r>
      <w:r>
        <w:rPr>
          <w:rFonts w:hint="eastAsia"/>
        </w:rPr>
        <w:t>　　图表 平板扣行业标准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2019-2024年中国平板扣行业市场规模</w:t>
      </w:r>
      <w:r>
        <w:rPr>
          <w:rFonts w:hint="eastAsia"/>
        </w:rPr>
        <w:br/>
      </w:r>
      <w:r>
        <w:rPr>
          <w:rFonts w:hint="eastAsia"/>
        </w:rPr>
        <w:t>　　图表 2024年中国平板扣行业产能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2019-2024年中国平板扣行业产量统计</w:t>
      </w:r>
      <w:r>
        <w:rPr>
          <w:rFonts w:hint="eastAsia"/>
        </w:rPr>
        <w:br/>
      </w:r>
      <w:r>
        <w:rPr>
          <w:rFonts w:hint="eastAsia"/>
        </w:rPr>
        <w:t>　　图表 平板扣行业动态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2019-2024年中国平板扣市场需求量</w:t>
      </w:r>
      <w:r>
        <w:rPr>
          <w:rFonts w:hint="eastAsia"/>
        </w:rPr>
        <w:br/>
      </w:r>
      <w:r>
        <w:rPr>
          <w:rFonts w:hint="eastAsia"/>
        </w:rPr>
        <w:t>　　图表 2024年中国平板扣行业需求区域调研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2019-2024年中国平板扣行情</w:t>
      </w:r>
      <w:r>
        <w:rPr>
          <w:rFonts w:hint="eastAsia"/>
        </w:rPr>
        <w:br/>
      </w:r>
      <w:r>
        <w:rPr>
          <w:rFonts w:hint="eastAsia"/>
        </w:rPr>
        <w:t>　　图表 2019-2024年中国平板扣价格走势图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2019-2024年中国平板扣进口统计</w:t>
      </w:r>
      <w:r>
        <w:rPr>
          <w:rFonts w:hint="eastAsia"/>
        </w:rPr>
        <w:br/>
      </w:r>
      <w:r>
        <w:rPr>
          <w:rFonts w:hint="eastAsia"/>
        </w:rPr>
        <w:t>　　图表 2019-2024年中国平板扣出口统计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**地区平板扣市场规模</w:t>
      </w:r>
      <w:r>
        <w:rPr>
          <w:rFonts w:hint="eastAsia"/>
        </w:rPr>
        <w:br/>
      </w:r>
      <w:r>
        <w:rPr>
          <w:rFonts w:hint="eastAsia"/>
        </w:rPr>
        <w:t>　　图表 **地区平板扣行业市场需求</w:t>
      </w:r>
      <w:r>
        <w:rPr>
          <w:rFonts w:hint="eastAsia"/>
        </w:rPr>
        <w:br/>
      </w:r>
      <w:r>
        <w:rPr>
          <w:rFonts w:hint="eastAsia"/>
        </w:rPr>
        <w:t>　　图表 **地区平板扣市场调研</w:t>
      </w:r>
      <w:r>
        <w:rPr>
          <w:rFonts w:hint="eastAsia"/>
        </w:rPr>
        <w:br/>
      </w:r>
      <w:r>
        <w:rPr>
          <w:rFonts w:hint="eastAsia"/>
        </w:rPr>
        <w:t>　　图表 **地区平板扣行业市场需求分析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**地区平板扣市场规模</w:t>
      </w:r>
      <w:r>
        <w:rPr>
          <w:rFonts w:hint="eastAsia"/>
        </w:rPr>
        <w:br/>
      </w:r>
      <w:r>
        <w:rPr>
          <w:rFonts w:hint="eastAsia"/>
        </w:rPr>
        <w:t>　　图表 **地区平板扣行业市场需求</w:t>
      </w:r>
      <w:r>
        <w:rPr>
          <w:rFonts w:hint="eastAsia"/>
        </w:rPr>
        <w:br/>
      </w:r>
      <w:r>
        <w:rPr>
          <w:rFonts w:hint="eastAsia"/>
        </w:rPr>
        <w:t>　　图表 **地区平板扣市场调研</w:t>
      </w:r>
      <w:r>
        <w:rPr>
          <w:rFonts w:hint="eastAsia"/>
        </w:rPr>
        <w:br/>
      </w:r>
      <w:r>
        <w:rPr>
          <w:rFonts w:hint="eastAsia"/>
        </w:rPr>
        <w:t>　　图表 **地区平板扣行业市场需求分析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平板扣行业竞争对手分析</w:t>
      </w:r>
      <w:r>
        <w:rPr>
          <w:rFonts w:hint="eastAsia"/>
        </w:rPr>
        <w:br/>
      </w:r>
      <w:r>
        <w:rPr>
          <w:rFonts w:hint="eastAsia"/>
        </w:rPr>
        <w:t>　　图表 平板扣重点企业（一）基本信息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2025-2031年中国平板扣行业市场规模预测</w:t>
      </w:r>
      <w:r>
        <w:rPr>
          <w:rFonts w:hint="eastAsia"/>
        </w:rPr>
        <w:br/>
      </w:r>
      <w:r>
        <w:rPr>
          <w:rFonts w:hint="eastAsia"/>
        </w:rPr>
        <w:t>　　图表 平板扣行业准入条件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2025-2031年中国平板扣市场前景</w:t>
      </w:r>
      <w:r>
        <w:rPr>
          <w:rFonts w:hint="eastAsia"/>
        </w:rPr>
        <w:br/>
      </w:r>
      <w:r>
        <w:rPr>
          <w:rFonts w:hint="eastAsia"/>
        </w:rPr>
        <w:t>　　图表 2025-2031年中国平板扣行业信息化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bdcb2eb7f45f4" w:history="1">
        <w:r>
          <w:rPr>
            <w:rStyle w:val="Hyperlink"/>
          </w:rPr>
          <w:t>中国平板扣市场现状调研与前景趋势预测报告（2025-2031年）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bdcb2eb7f45f4" w:history="1">
        <w:r>
          <w:rPr>
            <w:rStyle w:val="Hyperlink"/>
          </w:rPr>
          <w:t>https://www.20087.com/5/33/PingBanKouDeFaZhanQianJing.html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热点：平板灯怎么扣上去、平板投屏到电视上怎么操作、木板固定卡扣、平板扣上盖子不关闭、平板灯卡扣安装方法、平板扣费怎么取消、如何关闭ipad自动扣费、平板扣费手机上会显示吗、扣板卡扣怎么用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c8ba709aa4059" w:history="1">
      <w:r>
        <w:rPr>
          <w:rStyle w:val="Hyperlink"/>
        </w:rPr>
        <w:t>中国平板扣市场现状调研与前景趋势预测报告（2025-2031年）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ingBanKouDeFaZhanQianJing.html" TargetMode="External" Id="R22cbdcb2eb7f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ingBanKouDeFaZhanQianJing.html" TargetMode="External" Id="R861c8ba709aa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2025-08-02T02:16:42Z</dcterms:created>
  <dcterms:modified xsi:type="dcterms:W3CDTF">2025-08-02T03:16:42Z</dcterms:modified>
  <dc:subject>中国平板扣市场现状调研与前景趋势预测报告（2025-2031年）</dc:subject>
  <dc:title>中国平板扣市场现状调研与前景趋势预测报告（2025-2031年）</dc:title>
  <cp:keywords>中国平板扣市场现状调研与前景趋势预测报告（2025-2031年）</cp:keywords>
  <dc:description>中国平板扣市场现状调研与前景趋势预测报告（2025-2031年）</dc:description>
</cp:coreProperties>
</file>