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a5152c9aa4df5" w:history="1">
              <w:r>
                <w:rPr>
                  <w:rStyle w:val="Hyperlink"/>
                </w:rPr>
                <w:t>2025年中国建筑安装市场现状调研与发展前景预测分析报告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a5152c9aa4df5" w:history="1">
              <w:r>
                <w:rPr>
                  <w:rStyle w:val="Hyperlink"/>
                </w:rPr>
                <w:t>2025年中国建筑安装市场现状调研与发展前景预测分析报告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a5152c9aa4df5" w:history="1">
                <w:r>
                  <w:rPr>
                    <w:rStyle w:val="Hyperlink"/>
                  </w:rPr>
                  <w:t>https://www.20087.com/M_JianCaiFangChan/35/JianZhuAnZhuangHangYeXianZhuangYuFaZhanQuShi.html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安装行业涵盖了建筑物的电气、管道、暖通空调（HVAC）等多个子领域。随着城市化进程的加快，商业和住宅建筑项目对高质量安装服务的需求不断增加。同时，绿色建筑标准的推行，促进了节能和智能建筑技术的应用，如太阳能系统、雨水回收和智能控制系统。建筑安装公司正通过技术创新和标准化作业流程，提高施工质量和效率。</w:t>
      </w:r>
      <w:r>
        <w:rPr>
          <w:rFonts w:hint="eastAsia"/>
        </w:rPr>
        <w:br/>
      </w:r>
      <w:r>
        <w:rPr>
          <w:rFonts w:hint="eastAsia"/>
        </w:rPr>
        <w:t>　　建筑安装行业的未来将更加关注可持续性和智能建筑。随着能源效率和环保意识的提升，建筑安装将倾向于使用低碳材料和能源管理系统，减少建筑物的碳足迹。同时，物联网（IoT）和大数据分析的集成，将使建筑设施的监控和维护更加智能化，预测性维护将成为常态。此外，模块化和预制构件的使用，将缩短施工周期，降低成本，提高项目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a5152c9aa4df5" w:history="1">
        <w:r>
          <w:rPr>
            <w:rStyle w:val="Hyperlink"/>
          </w:rPr>
          <w:t>2025年中国建筑安装市场现状调研与发展前景预测分析报告</w:t>
        </w:r>
      </w:hyperlink>
      <w:r>
        <w:rPr>
          <w:rFonts w:hint="eastAsia"/>
        </w:rPr>
        <w:t>》通过对建筑安装行业的全面调研，系统分析了建筑安装市场规模、技术现状及未来发展方向，揭示了行业竞争格局的演变趋势与潜在问题。同时，报告评估了建筑安装行业投资价值与效益，识别了发展中的主要挑战与机遇，并结合SWOT分析为投资者和企业提供了科学的战略建议。此外，报告重点聚焦建筑安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建筑安装行业发展综述</w:t>
      </w:r>
      <w:r>
        <w:rPr>
          <w:rFonts w:hint="eastAsia"/>
        </w:rPr>
        <w:br/>
      </w:r>
      <w:r>
        <w:rPr>
          <w:rFonts w:hint="eastAsia"/>
        </w:rPr>
        <w:t>　　第一节 建筑安装行业定义及分类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建筑安装行业统计标准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最近3-5年中国建筑安装行业经济指标分析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建筑安装行业产业链分析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建筑安装行业市场环境及影响分析（PEST）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建筑安装行业政治法律环境（P）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一、建筑安装产业社会环境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一、建筑安装技术分析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我国建筑安装行业运行现状分析</w:t>
      </w:r>
      <w:r>
        <w:rPr>
          <w:rFonts w:hint="eastAsia"/>
        </w:rPr>
        <w:br/>
      </w:r>
      <w:r>
        <w:rPr>
          <w:rFonts w:hint="eastAsia"/>
        </w:rPr>
        <w:t>　　第一节 建筑安装行业发展现状分析</w:t>
      </w:r>
      <w:r>
        <w:rPr>
          <w:rFonts w:hint="eastAsia"/>
        </w:rPr>
        <w:br/>
      </w:r>
      <w:r>
        <w:rPr>
          <w:rFonts w:hint="eastAsia"/>
        </w:rPr>
        <w:t>　　　　一、建筑安装行业驱动因素分析</w:t>
      </w:r>
      <w:r>
        <w:rPr>
          <w:rFonts w:hint="eastAsia"/>
        </w:rPr>
        <w:br/>
      </w:r>
      <w:r>
        <w:rPr>
          <w:rFonts w:hint="eastAsia"/>
        </w:rPr>
        <w:t>　　　　二、建筑安装行业发展现状分析</w:t>
      </w:r>
      <w:r>
        <w:rPr>
          <w:rFonts w:hint="eastAsia"/>
        </w:rPr>
        <w:br/>
      </w:r>
      <w:r>
        <w:rPr>
          <w:rFonts w:hint="eastAsia"/>
        </w:rPr>
        <w:t>　　第二节 建筑安装行业发展规模分析</w:t>
      </w:r>
      <w:r>
        <w:rPr>
          <w:rFonts w:hint="eastAsia"/>
        </w:rPr>
        <w:br/>
      </w:r>
      <w:r>
        <w:rPr>
          <w:rFonts w:hint="eastAsia"/>
        </w:rPr>
        <w:t>　　　　一、建筑安装行业产值规模分析</w:t>
      </w:r>
      <w:r>
        <w:rPr>
          <w:rFonts w:hint="eastAsia"/>
        </w:rPr>
        <w:br/>
      </w:r>
      <w:r>
        <w:rPr>
          <w:rFonts w:hint="eastAsia"/>
        </w:rPr>
        <w:t>　　　　　　1、建筑安装行业总产值分析</w:t>
      </w:r>
      <w:r>
        <w:rPr>
          <w:rFonts w:hint="eastAsia"/>
        </w:rPr>
        <w:br/>
      </w:r>
      <w:r>
        <w:rPr>
          <w:rFonts w:hint="eastAsia"/>
        </w:rPr>
        <w:t>　　　　　　2、建筑安装行业安装工程产值分析</w:t>
      </w:r>
      <w:r>
        <w:rPr>
          <w:rFonts w:hint="eastAsia"/>
        </w:rPr>
        <w:br/>
      </w:r>
      <w:r>
        <w:rPr>
          <w:rFonts w:hint="eastAsia"/>
        </w:rPr>
        <w:t>　　　　二、建筑安装行业经营情况分析</w:t>
      </w:r>
      <w:r>
        <w:rPr>
          <w:rFonts w:hint="eastAsia"/>
        </w:rPr>
        <w:br/>
      </w:r>
      <w:r>
        <w:rPr>
          <w:rFonts w:hint="eastAsia"/>
        </w:rPr>
        <w:t>　　　　　　1、建筑安装行业营业收入分析</w:t>
      </w:r>
      <w:r>
        <w:rPr>
          <w:rFonts w:hint="eastAsia"/>
        </w:rPr>
        <w:br/>
      </w:r>
      <w:r>
        <w:rPr>
          <w:rFonts w:hint="eastAsia"/>
        </w:rPr>
        <w:t>　　　　　　2、建筑安装行业收入结构分析</w:t>
      </w:r>
      <w:r>
        <w:rPr>
          <w:rFonts w:hint="eastAsia"/>
        </w:rPr>
        <w:br/>
      </w:r>
      <w:r>
        <w:rPr>
          <w:rFonts w:hint="eastAsia"/>
        </w:rPr>
        <w:t>　　　　　　3、建筑安装行业负债情况分析</w:t>
      </w:r>
      <w:r>
        <w:rPr>
          <w:rFonts w:hint="eastAsia"/>
        </w:rPr>
        <w:br/>
      </w:r>
      <w:r>
        <w:rPr>
          <w:rFonts w:hint="eastAsia"/>
        </w:rPr>
        <w:t>　　　　　　4、建筑安装行业盈利水平分析</w:t>
      </w:r>
      <w:r>
        <w:rPr>
          <w:rFonts w:hint="eastAsia"/>
        </w:rPr>
        <w:br/>
      </w:r>
      <w:r>
        <w:rPr>
          <w:rFonts w:hint="eastAsia"/>
        </w:rPr>
        <w:t>　　　　　　5、建筑安装行业生产效益分析</w:t>
      </w:r>
      <w:r>
        <w:rPr>
          <w:rFonts w:hint="eastAsia"/>
        </w:rPr>
        <w:br/>
      </w:r>
      <w:r>
        <w:rPr>
          <w:rFonts w:hint="eastAsia"/>
        </w:rPr>
        <w:t>　　　　　　6、建筑安装行业施工机械设备分析</w:t>
      </w:r>
      <w:r>
        <w:rPr>
          <w:rFonts w:hint="eastAsia"/>
        </w:rPr>
        <w:br/>
      </w:r>
      <w:r>
        <w:rPr>
          <w:rFonts w:hint="eastAsia"/>
        </w:rPr>
        <w:t>　　　　三、建筑安装行业项目承接分析</w:t>
      </w:r>
      <w:r>
        <w:rPr>
          <w:rFonts w:hint="eastAsia"/>
        </w:rPr>
        <w:br/>
      </w:r>
      <w:r>
        <w:rPr>
          <w:rFonts w:hint="eastAsia"/>
        </w:rPr>
        <w:t>　　　　　　1、建筑安装企业签订合同情况</w:t>
      </w:r>
      <w:r>
        <w:rPr>
          <w:rFonts w:hint="eastAsia"/>
        </w:rPr>
        <w:br/>
      </w:r>
      <w:r>
        <w:rPr>
          <w:rFonts w:hint="eastAsia"/>
        </w:rPr>
        <w:t>　　　　　　2、建筑安装企业承包工程完成情况</w:t>
      </w:r>
      <w:r>
        <w:rPr>
          <w:rFonts w:hint="eastAsia"/>
        </w:rPr>
        <w:br/>
      </w:r>
      <w:r>
        <w:rPr>
          <w:rFonts w:hint="eastAsia"/>
        </w:rPr>
        <w:t>　　第三节 建筑安装行业企业内部运营分析</w:t>
      </w:r>
      <w:r>
        <w:rPr>
          <w:rFonts w:hint="eastAsia"/>
        </w:rPr>
        <w:br/>
      </w:r>
      <w:r>
        <w:rPr>
          <w:rFonts w:hint="eastAsia"/>
        </w:rPr>
        <w:t>　　　　一、建筑安装企业内部控制的改进策略</w:t>
      </w:r>
      <w:r>
        <w:rPr>
          <w:rFonts w:hint="eastAsia"/>
        </w:rPr>
        <w:br/>
      </w:r>
      <w:r>
        <w:rPr>
          <w:rFonts w:hint="eastAsia"/>
        </w:rPr>
        <w:t>　　　　二、建筑安装企业设备材料的优化管理</w:t>
      </w:r>
      <w:r>
        <w:rPr>
          <w:rFonts w:hint="eastAsia"/>
        </w:rPr>
        <w:br/>
      </w:r>
      <w:r>
        <w:rPr>
          <w:rFonts w:hint="eastAsia"/>
        </w:rPr>
        <w:t>　　　　三、建筑安装企业的施工阶段成本控制</w:t>
      </w:r>
      <w:r>
        <w:rPr>
          <w:rFonts w:hint="eastAsia"/>
        </w:rPr>
        <w:br/>
      </w:r>
      <w:r>
        <w:rPr>
          <w:rFonts w:hint="eastAsia"/>
        </w:rPr>
        <w:t>　　　　四、工程项目施工阶段成本分析与考核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我国建筑安装细分市场分析及预测</w:t>
      </w:r>
      <w:r>
        <w:rPr>
          <w:rFonts w:hint="eastAsia"/>
        </w:rPr>
        <w:br/>
      </w:r>
      <w:r>
        <w:rPr>
          <w:rFonts w:hint="eastAsia"/>
        </w:rPr>
        <w:t>　　第一节 起重设备安装投资机会分析</w:t>
      </w:r>
      <w:r>
        <w:rPr>
          <w:rFonts w:hint="eastAsia"/>
        </w:rPr>
        <w:br/>
      </w:r>
      <w:r>
        <w:rPr>
          <w:rFonts w:hint="eastAsia"/>
        </w:rPr>
        <w:t>　　　　一、起重设备安装市场进入壁垒分析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二、起重设备安装市场发展现状分析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三、起重设备安装市场需求规模分析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四、起重设备安装市场投资前景分析</w:t>
      </w:r>
      <w:r>
        <w:rPr>
          <w:rFonts w:hint="eastAsia"/>
        </w:rPr>
        <w:br/>
      </w:r>
      <w:r>
        <w:rPr>
          <w:rFonts w:hint="eastAsia"/>
        </w:rPr>
        <w:t>　　第二节 电梯安装投资机会分析</w:t>
      </w:r>
      <w:r>
        <w:rPr>
          <w:rFonts w:hint="eastAsia"/>
        </w:rPr>
        <w:br/>
      </w:r>
      <w:r>
        <w:rPr>
          <w:rFonts w:hint="eastAsia"/>
        </w:rPr>
        <w:t>　　　　一、电梯安装市场进入壁垒分析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二、电梯安装市场发展现状分析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三、电梯安装市场需求规模分析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四、电梯安装市场投资前景分析</w:t>
      </w:r>
      <w:r>
        <w:rPr>
          <w:rFonts w:hint="eastAsia"/>
        </w:rPr>
        <w:br/>
      </w:r>
      <w:r>
        <w:rPr>
          <w:rFonts w:hint="eastAsia"/>
        </w:rPr>
        <w:t>　　第三节 空调安装市场投资机会分析</w:t>
      </w:r>
      <w:r>
        <w:rPr>
          <w:rFonts w:hint="eastAsia"/>
        </w:rPr>
        <w:br/>
      </w:r>
      <w:r>
        <w:rPr>
          <w:rFonts w:hint="eastAsia"/>
        </w:rPr>
        <w:t>　　　　一、空调安装市场进入壁垒分析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二、空调安装市场发展现状分析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三、空调安装市场需求规模分析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四、空调安装市场投资前景分析</w:t>
      </w:r>
      <w:r>
        <w:rPr>
          <w:rFonts w:hint="eastAsia"/>
        </w:rPr>
        <w:br/>
      </w:r>
      <w:r>
        <w:rPr>
          <w:rFonts w:hint="eastAsia"/>
        </w:rPr>
        <w:t>　　第四节 锅炉安装投资机会分析</w:t>
      </w:r>
      <w:r>
        <w:rPr>
          <w:rFonts w:hint="eastAsia"/>
        </w:rPr>
        <w:br/>
      </w:r>
      <w:r>
        <w:rPr>
          <w:rFonts w:hint="eastAsia"/>
        </w:rPr>
        <w:t>　　　　一、锅炉安装市场进入壁垒分析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二、锅炉安装市场发展现状分析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三、锅炉安装市场需求规模分析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四、锅炉安装市场投资前景分析</w:t>
      </w:r>
      <w:r>
        <w:rPr>
          <w:rFonts w:hint="eastAsia"/>
        </w:rPr>
        <w:br/>
      </w:r>
      <w:r>
        <w:rPr>
          <w:rFonts w:hint="eastAsia"/>
        </w:rPr>
        <w:t>　　第五节 消防系统安装投资机会分析</w:t>
      </w:r>
      <w:r>
        <w:rPr>
          <w:rFonts w:hint="eastAsia"/>
        </w:rPr>
        <w:br/>
      </w:r>
      <w:r>
        <w:rPr>
          <w:rFonts w:hint="eastAsia"/>
        </w:rPr>
        <w:t>　　　　一、消防系统安装市场进入壁垒分析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二、消防系统安装市场发展现状分析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三、消防系统安装市场需求规模分析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四、消防系统安装市场投资前景分析</w:t>
      </w:r>
      <w:r>
        <w:rPr>
          <w:rFonts w:hint="eastAsia"/>
        </w:rPr>
        <w:br/>
      </w:r>
      <w:r>
        <w:rPr>
          <w:rFonts w:hint="eastAsia"/>
        </w:rPr>
        <w:t>　　第六节 照明设施安装投资机会分析</w:t>
      </w:r>
      <w:r>
        <w:rPr>
          <w:rFonts w:hint="eastAsia"/>
        </w:rPr>
        <w:br/>
      </w:r>
      <w:r>
        <w:rPr>
          <w:rFonts w:hint="eastAsia"/>
        </w:rPr>
        <w:t>　　　　一、照明设施安装市场进入壁垒分析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二、照明设施安装市场发展现状分析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三、照明设施安装市场需求规模分析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四、照明设施安装市场投资前景分析</w:t>
      </w:r>
      <w:r>
        <w:rPr>
          <w:rFonts w:hint="eastAsia"/>
        </w:rPr>
        <w:br/>
      </w:r>
      <w:r>
        <w:rPr>
          <w:rFonts w:hint="eastAsia"/>
        </w:rPr>
        <w:t>　　第七节 医疗设施安装投资机会分析</w:t>
      </w:r>
      <w:r>
        <w:rPr>
          <w:rFonts w:hint="eastAsia"/>
        </w:rPr>
        <w:br/>
      </w:r>
      <w:r>
        <w:rPr>
          <w:rFonts w:hint="eastAsia"/>
        </w:rPr>
        <w:t>　　　　一、医疗设施安装市场进入壁垒分析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二、医疗设施安装市场发展现状分析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三、医疗设施安装市场需求规模分析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四、医疗设施安装市场投资前景分析</w:t>
      </w:r>
      <w:r>
        <w:rPr>
          <w:rFonts w:hint="eastAsia"/>
        </w:rPr>
        <w:br/>
      </w:r>
      <w:r>
        <w:rPr>
          <w:rFonts w:hint="eastAsia"/>
        </w:rPr>
        <w:t>　　第八节 钢结构安装投资机会分析</w:t>
      </w:r>
      <w:r>
        <w:rPr>
          <w:rFonts w:hint="eastAsia"/>
        </w:rPr>
        <w:br/>
      </w:r>
      <w:r>
        <w:rPr>
          <w:rFonts w:hint="eastAsia"/>
        </w:rPr>
        <w:t>　　　　一、钢结构安装市场进入壁垒分析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二、钢结构安装市场发展现状分析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三、钢结构安装市场需求规模分析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四、钢结构安装市场投资前景分析</w:t>
      </w:r>
      <w:r>
        <w:rPr>
          <w:rFonts w:hint="eastAsia"/>
        </w:rPr>
        <w:br/>
      </w:r>
      <w:r>
        <w:rPr>
          <w:rFonts w:hint="eastAsia"/>
        </w:rPr>
        <w:t>　　第九节 输配电设备安装投资机会分析</w:t>
      </w:r>
      <w:r>
        <w:rPr>
          <w:rFonts w:hint="eastAsia"/>
        </w:rPr>
        <w:br/>
      </w:r>
      <w:r>
        <w:rPr>
          <w:rFonts w:hint="eastAsia"/>
        </w:rPr>
        <w:t>　　　　一、输配电设备安装市场进入壁垒分析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二、输配电设备安装市场发展现状分析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三、输配电设备安装市场需求规模分析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四、输配电设备安装市场投资前景分析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第五章 2025-2031年建筑安装行业竞争形势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一、建筑安装行业竞争结构分析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二、建筑安装行业企业间竞争格局分析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1、建筑安装行业优势分析</w:t>
      </w:r>
      <w:r>
        <w:rPr>
          <w:rFonts w:hint="eastAsia"/>
        </w:rPr>
        <w:br/>
      </w:r>
      <w:r>
        <w:rPr>
          <w:rFonts w:hint="eastAsia"/>
        </w:rPr>
        <w:t>　　　　　　2、建筑安装行业劣势分析</w:t>
      </w:r>
      <w:r>
        <w:rPr>
          <w:rFonts w:hint="eastAsia"/>
        </w:rPr>
        <w:br/>
      </w:r>
      <w:r>
        <w:rPr>
          <w:rFonts w:hint="eastAsia"/>
        </w:rPr>
        <w:t>　　　　　　3、建筑安装行业机会分析</w:t>
      </w:r>
      <w:r>
        <w:rPr>
          <w:rFonts w:hint="eastAsia"/>
        </w:rPr>
        <w:br/>
      </w:r>
      <w:r>
        <w:rPr>
          <w:rFonts w:hint="eastAsia"/>
        </w:rPr>
        <w:t>　　　　　　4、建筑安装行业威胁分析</w:t>
      </w:r>
      <w:r>
        <w:rPr>
          <w:rFonts w:hint="eastAsia"/>
        </w:rPr>
        <w:br/>
      </w:r>
      <w:r>
        <w:rPr>
          <w:rFonts w:hint="eastAsia"/>
        </w:rPr>
        <w:t>　　第二节 中国建筑安装行业竞争格局综述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一、建筑安装行业竞争概况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二、中国建筑安装行业竞争力分析</w:t>
      </w:r>
      <w:r>
        <w:rPr>
          <w:rFonts w:hint="eastAsia"/>
        </w:rPr>
        <w:br/>
      </w:r>
      <w:r>
        <w:rPr>
          <w:rFonts w:hint="eastAsia"/>
        </w:rPr>
        <w:t>　　　　三、建筑安装行业主要企业竞争力分析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建筑安装行业竞争格局分析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一、国内外建筑安装竞争分析</w:t>
      </w:r>
      <w:r>
        <w:rPr>
          <w:rFonts w:hint="eastAsia"/>
        </w:rPr>
        <w:br/>
      </w:r>
      <w:r>
        <w:rPr>
          <w:rFonts w:hint="eastAsia"/>
        </w:rPr>
        <w:t>　　　　二、我国建筑安装市场竞争分析</w:t>
      </w:r>
      <w:r>
        <w:rPr>
          <w:rFonts w:hint="eastAsia"/>
        </w:rPr>
        <w:br/>
      </w:r>
      <w:r>
        <w:rPr>
          <w:rFonts w:hint="eastAsia"/>
        </w:rPr>
        <w:t>　　　　三、我国建筑安装市场集中度分析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四、国内主要建筑安装企业动向</w:t>
      </w:r>
      <w:r>
        <w:rPr>
          <w:rFonts w:hint="eastAsia"/>
        </w:rPr>
        <w:br/>
      </w:r>
      <w:r>
        <w:rPr>
          <w:rFonts w:hint="eastAsia"/>
        </w:rPr>
        <w:t>　　第四节 建筑安装行业并购重组分析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2025-2031年建筑安装行业领先企业经营形势分析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中国建筑安装企业总体发展状况分析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一、建筑安装企业主要类型</w:t>
      </w:r>
      <w:r>
        <w:rPr>
          <w:rFonts w:hint="eastAsia"/>
        </w:rPr>
        <w:br/>
      </w:r>
      <w:r>
        <w:rPr>
          <w:rFonts w:hint="eastAsia"/>
        </w:rPr>
        <w:t>　　　　二、建筑安装企业资本运作分析</w:t>
      </w:r>
      <w:r>
        <w:rPr>
          <w:rFonts w:hint="eastAsia"/>
        </w:rPr>
        <w:br/>
      </w:r>
      <w:r>
        <w:rPr>
          <w:rFonts w:hint="eastAsia"/>
        </w:rPr>
        <w:t>　　　　三、建筑安装企业创新及品牌建设</w:t>
      </w:r>
      <w:r>
        <w:rPr>
          <w:rFonts w:hint="eastAsia"/>
        </w:rPr>
        <w:br/>
      </w:r>
      <w:r>
        <w:rPr>
          <w:rFonts w:hint="eastAsia"/>
        </w:rPr>
        <w:t>　　　　四、建筑安装企业国际竞争力分析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中国领先建筑安装企业经营形势分析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一、北京市设备安装工程集团有限公司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二、中煤建筑安装工程集团有限公司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三、江苏省第一建筑安装股份有限公司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四、中国核工业华兴建设有限公司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五、江苏天目建设集团有限公司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六、湖南省工业设备安装有限公司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七、重庆工业设备安装集团有限公司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八、山西省工业设备安装有限公司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九、河北省安装工程有限公司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十、神州建设集团有限公司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第七章 2025-2031年建筑安装行业前景及投资价值</w:t>
      </w:r>
      <w:r>
        <w:rPr>
          <w:rFonts w:hint="eastAsia"/>
        </w:rPr>
        <w:br/>
      </w:r>
      <w:r>
        <w:rPr>
          <w:rFonts w:hint="eastAsia"/>
        </w:rPr>
        <w:t>　　第一节 建筑安装行业五年规划现状及未来预测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一、“十四五”期间建筑安装行业运行情况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二、“十四五”期间建筑安装行业发展成果</w:t>
      </w:r>
      <w:r>
        <w:rPr>
          <w:rFonts w:hint="eastAsia"/>
        </w:rPr>
        <w:br/>
      </w:r>
      <w:r>
        <w:rPr>
          <w:rFonts w:hint="eastAsia"/>
        </w:rPr>
        <w:t>　　　　三、建筑安装行业“十四五”发展方向预测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2025-2031年建筑安装市场发展前景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一、2025-2031年建筑安装市场发展潜力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二、2025-2031年建筑安装市场发展前景展望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三、2025-2031年建筑安装细分行业发展前景分析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2025-2031年建筑安装市场发展趋势预测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一、2025-2031年建筑安装行业发展趋势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二、2025-2031年建筑安装市场规模预测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三、2025-2031年建筑安装行业应用趋势预测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2025-2031年中国建筑安装行业供需预测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一、2025-2031年中国建筑安装行业供给预测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二、2025-2031年中国建筑安装行业需求预测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三、2025-2031年中国建筑安装行业供需平衡预测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建筑安装行业投资特性分析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一、建筑安装行业进入壁垒分析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二、建筑安装行业盈利因素分析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三、建筑安装行业盈利模式分析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2025-2031年建筑安装行业发展的影响因素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2025-2031年建筑安装行业投资价值评估分析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2025-2031年建筑安装行业投资机会与风险防范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建筑安装行业投融资情况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四、建筑安装行业投资现状分析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2025-2031年建筑安装行业投资机会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四、建筑安装行业投资机遇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2025-2031年建筑安装行业投资风险及防范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中国建筑安装行业投资建议</w:t>
      </w:r>
      <w:r>
        <w:rPr>
          <w:rFonts w:hint="eastAsia"/>
        </w:rPr>
        <w:br/>
      </w:r>
      <w:r>
        <w:rPr>
          <w:rFonts w:hint="eastAsia"/>
        </w:rPr>
        <w:t>　　　　一、建筑安装行业未来发展方向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二、建筑安装行业主要投资建议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三、中国建筑安装企业融资分析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第九章 建筑安装行业发展战略研究</w:t>
      </w:r>
      <w:r>
        <w:rPr>
          <w:rFonts w:hint="eastAsia"/>
        </w:rPr>
        <w:br/>
      </w:r>
      <w:r>
        <w:rPr>
          <w:rFonts w:hint="eastAsia"/>
        </w:rPr>
        <w:t>　　第一节 建筑安装行业发展战略研究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对我国建筑安装品牌的战略思考</w:t>
      </w:r>
      <w:r>
        <w:rPr>
          <w:rFonts w:hint="eastAsia"/>
        </w:rPr>
        <w:br/>
      </w:r>
      <w:r>
        <w:rPr>
          <w:rFonts w:hint="eastAsia"/>
        </w:rPr>
        <w:t>　　　　一、建筑安装品牌的重要性</w:t>
      </w:r>
      <w:r>
        <w:rPr>
          <w:rFonts w:hint="eastAsia"/>
        </w:rPr>
        <w:br/>
      </w:r>
      <w:r>
        <w:rPr>
          <w:rFonts w:hint="eastAsia"/>
        </w:rPr>
        <w:t>　　　　二、建筑安装实施品牌战略的意义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三、建筑安装企业品牌的现状分析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四、我国建筑安装企业的品牌战略</w:t>
      </w:r>
      <w:r>
        <w:rPr>
          <w:rFonts w:hint="eastAsia"/>
        </w:rPr>
        <w:br/>
      </w:r>
      <w:r>
        <w:rPr>
          <w:rFonts w:hint="eastAsia"/>
        </w:rPr>
        <w:t>　　　　五、建筑安装品牌战略管理的策略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建筑安装经营策略分析</w:t>
      </w:r>
      <w:r>
        <w:rPr>
          <w:rFonts w:hint="eastAsia"/>
        </w:rPr>
        <w:br/>
      </w:r>
      <w:r>
        <w:rPr>
          <w:rFonts w:hint="eastAsia"/>
        </w:rPr>
        <w:t>　　　　一、建筑安装市场细分策略</w:t>
      </w:r>
      <w:r>
        <w:rPr>
          <w:rFonts w:hint="eastAsia"/>
        </w:rPr>
        <w:br/>
      </w:r>
      <w:r>
        <w:rPr>
          <w:rFonts w:hint="eastAsia"/>
        </w:rPr>
        <w:t>　　　　二、建筑安装市场创新策略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四、建筑安装新产品差异化战略</w:t>
      </w:r>
      <w:r>
        <w:rPr>
          <w:rFonts w:hint="eastAsia"/>
        </w:rPr>
        <w:br/>
      </w:r>
      <w:r>
        <w:rPr>
          <w:rFonts w:hint="eastAsia"/>
        </w:rPr>
        <w:t>　　第四节 建筑安装行业投资战略研究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一、2025-2031年建筑安装行业投资战略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建筑安装行业研究结论及建议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建筑安装关联行业研究结论及建议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中^智^林^：建筑安装行业发展建议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建筑安装行业生命周期</w:t>
      </w:r>
      <w:r>
        <w:rPr>
          <w:rFonts w:hint="eastAsia"/>
        </w:rPr>
        <w:br/>
      </w:r>
      <w:r>
        <w:rPr>
          <w:rFonts w:hint="eastAsia"/>
        </w:rPr>
        <w:t>　　图表 建筑安装行业产业链结构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2020-2025年全球建筑安装行业市场规模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2020-2025年中国建筑安装行业市场规模</w:t>
      </w:r>
      <w:r>
        <w:rPr>
          <w:rFonts w:hint="eastAsia"/>
        </w:rPr>
        <w:br/>
      </w:r>
      <w:r>
        <w:rPr>
          <w:rFonts w:hint="eastAsia"/>
        </w:rPr>
        <w:t>　　图表 2020-2025年建筑安装行业重要数据指标比较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2020-2025年中国建筑安装市场占全球份额比较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2020-2025年建筑安装行业工业总产值</w:t>
      </w:r>
      <w:r>
        <w:rPr>
          <w:rFonts w:hint="eastAsia"/>
        </w:rPr>
        <w:br/>
      </w:r>
      <w:r>
        <w:rPr>
          <w:rFonts w:hint="eastAsia"/>
        </w:rPr>
        <w:t>　　图表 2020-2025年建筑业增加值占GDP的比重</w:t>
      </w:r>
      <w:r>
        <w:rPr>
          <w:rFonts w:hint="eastAsia"/>
        </w:rPr>
        <w:br/>
      </w:r>
      <w:r>
        <w:rPr>
          <w:rFonts w:hint="eastAsia"/>
        </w:rPr>
        <w:t>　　图表 2020-2025年建筑业固定资产投资及同比增速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2020-2025年房地产业固定资产投资及同比增速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2020-2025年我国城镇化水平发展进程</w:t>
      </w:r>
      <w:r>
        <w:rPr>
          <w:rFonts w:hint="eastAsia"/>
        </w:rPr>
        <w:br/>
      </w:r>
      <w:r>
        <w:rPr>
          <w:rFonts w:hint="eastAsia"/>
        </w:rPr>
        <w:t>　　图表 2025-2031年我国城镇化率预测</w:t>
      </w:r>
      <w:r>
        <w:rPr>
          <w:rFonts w:hint="eastAsia"/>
        </w:rPr>
        <w:br/>
      </w:r>
      <w:r>
        <w:rPr>
          <w:rFonts w:hint="eastAsia"/>
        </w:rPr>
        <w:t>　　图表 2020-2025年建筑安装业总产值变化趋势</w:t>
      </w:r>
      <w:r>
        <w:rPr>
          <w:rFonts w:hint="eastAsia"/>
        </w:rPr>
        <w:br/>
      </w:r>
      <w:r>
        <w:rPr>
          <w:rFonts w:hint="eastAsia"/>
        </w:rPr>
        <w:t>　　图表 2020-2025年建筑安装业安装工程产值变化趋势</w:t>
      </w:r>
      <w:r>
        <w:rPr>
          <w:rFonts w:hint="eastAsia"/>
        </w:rPr>
        <w:br/>
      </w:r>
      <w:r>
        <w:rPr>
          <w:rFonts w:hint="eastAsia"/>
        </w:rPr>
        <w:t>　　图表 2020-2025年建筑安装业营业收入变化趋势</w:t>
      </w:r>
      <w:r>
        <w:rPr>
          <w:rFonts w:hint="eastAsia"/>
        </w:rPr>
        <w:br/>
      </w:r>
      <w:r>
        <w:rPr>
          <w:rFonts w:hint="eastAsia"/>
        </w:rPr>
        <w:t>　　图表 2020-2025年建筑安装业营业收入结构</w:t>
      </w:r>
      <w:r>
        <w:rPr>
          <w:rFonts w:hint="eastAsia"/>
        </w:rPr>
        <w:br/>
      </w:r>
      <w:r>
        <w:rPr>
          <w:rFonts w:hint="eastAsia"/>
        </w:rPr>
        <w:t>　　图表 2020-2025年建筑安装业资产负债率变化趋势</w:t>
      </w:r>
      <w:r>
        <w:rPr>
          <w:rFonts w:hint="eastAsia"/>
        </w:rPr>
        <w:br/>
      </w:r>
      <w:r>
        <w:rPr>
          <w:rFonts w:hint="eastAsia"/>
        </w:rPr>
        <w:t>　　图表 2020-2025年建筑安装业资本利润率变化趋势</w:t>
      </w:r>
      <w:r>
        <w:rPr>
          <w:rFonts w:hint="eastAsia"/>
        </w:rPr>
        <w:br/>
      </w:r>
      <w:r>
        <w:rPr>
          <w:rFonts w:hint="eastAsia"/>
        </w:rPr>
        <w:t>　　图表 2020-2025年建筑安装业产值利润率变化趋势</w:t>
      </w:r>
      <w:r>
        <w:rPr>
          <w:rFonts w:hint="eastAsia"/>
        </w:rPr>
        <w:br/>
      </w:r>
      <w:r>
        <w:rPr>
          <w:rFonts w:hint="eastAsia"/>
        </w:rPr>
        <w:t>　　图表 2020-2025年建筑安装行业施工机械设备情况</w:t>
      </w:r>
      <w:r>
        <w:rPr>
          <w:rFonts w:hint="eastAsia"/>
        </w:rPr>
        <w:br/>
      </w:r>
      <w:r>
        <w:rPr>
          <w:rFonts w:hint="eastAsia"/>
        </w:rPr>
        <w:t>　　图表 2020-2025年建筑安装业企业签订合同变化趋势</w:t>
      </w:r>
      <w:r>
        <w:rPr>
          <w:rFonts w:hint="eastAsia"/>
        </w:rPr>
        <w:br/>
      </w:r>
      <w:r>
        <w:rPr>
          <w:rFonts w:hint="eastAsia"/>
        </w:rPr>
        <w:t>　　图表 2020-2025年建筑安装业承包工程完成情况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a5152c9aa4df5" w:history="1">
        <w:r>
          <w:rPr>
            <w:rStyle w:val="Hyperlink"/>
          </w:rPr>
          <w:t>2025年中国建筑安装市场现状调研与发展前景预测分析报告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a5152c9aa4df5" w:history="1">
        <w:r>
          <w:rPr>
            <w:rStyle w:val="Hyperlink"/>
          </w:rPr>
          <w:t>https://www.20087.com/M_JianCaiFangChan/35/JianZhuAnZhuangHangYeXianZhuangYuFaZhanQuShi.html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工程五大分部、建筑安装工程费用按费用构成要素、黑龙江省建筑安装集团有限公司、建筑安装工程间接费包括、安装工程标准规范、建筑安装税率是多少、建筑安装一般纳税人税率、建筑安装工程费按照费用构成要素划分为哪些、建筑安装规范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b08ff74b34015" w:history="1">
      <w:r>
        <w:rPr>
          <w:rStyle w:val="Hyperlink"/>
        </w:rPr>
        <w:t>2025年中国建筑安装市场现状调研与发展前景预测分析报告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5/JianZhuAnZhuangHangYeXianZhuangYuFaZhanQuShi.html" TargetMode="External" Id="Rb93a5152c9aa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5/JianZhuAnZhuangHangYeXianZhuangYuFaZhanQuShi.html" TargetMode="External" Id="Rc64b08ff74b3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2025-04-18T00:38:00Z</dcterms:created>
  <dcterms:modified xsi:type="dcterms:W3CDTF">2025-04-18T01:38:00Z</dcterms:modified>
  <dc:subject>2025年中国建筑安装市场现状调研与发展前景预测分析报告</dc:subject>
  <dc:title>2025年中国建筑安装市场现状调研与发展前景预测分析报告</dc:title>
  <cp:keywords>2025年中国建筑安装市场现状调研与发展前景预测分析报告</cp:keywords>
  <dc:description>2025年中国建筑安装市场现状调研与发展前景预测分析报告</dc:description>
</cp:coreProperties>
</file>