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dbb2de6544c67" w:history="1">
              <w:r>
                <w:rPr>
                  <w:rStyle w:val="Hyperlink"/>
                </w:rPr>
                <w:t>2025-2031年中国装饰原纸行业发展现状调研与市场前景预测报告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dbb2de6544c67" w:history="1">
              <w:r>
                <w:rPr>
                  <w:rStyle w:val="Hyperlink"/>
                </w:rPr>
                <w:t>2025-2031年中国装饰原纸行业发展现状调研与市场前景预测报告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dbb2de6544c67" w:history="1">
                <w:r>
                  <w:rPr>
                    <w:rStyle w:val="Hyperlink"/>
                  </w:rPr>
                  <w:t>https://www.20087.com/5/93/ZhuangShiYuanZhiWeiLaiFaZhanQuSh.html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家居装饰行业的重要原材料，用于生产墙纸、地板、家具贴面等装饰材料。近年来，随着消费者对家居环境美观性和个性化需求的提升，装饰原纸的花色设计和质感创新成为行业发展的重点。环保和健康成为行业关注的焦点，无甲醛、低挥发性有机化合物（VOCs）的装饰原纸成为市场主流。同时，数字化印刷技术的应用，使得装饰原纸的图案更加丰富多样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装饰原纸将更加注重功能性和艺术性。随着智能家居的普及，具有智能感应、抗菌防霉等功能的装饰原纸将获得市场青睐。同时，艺术设计和文化元素的融合，将推动装饰原纸向艺术品位和情感表达方向发展，满足消费者对美好居住环境的精神追求。此外，循环经济理念的推广，将促进装饰原纸的可回收性和生物降解性研究，实现装饰材料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dbb2de6544c67" w:history="1">
        <w:r>
          <w:rPr>
            <w:rStyle w:val="Hyperlink"/>
          </w:rPr>
          <w:t>2025-2031年中国装饰原纸行业发展现状调研与市场前景预测报告</w:t>
        </w:r>
      </w:hyperlink>
      <w:r>
        <w:rPr>
          <w:rFonts w:hint="eastAsia"/>
        </w:rPr>
        <w:t>》依托多年行业监测数据，结合装饰原纸行业现状与未来前景，系统分析了装饰原纸市场需求、市场规模、产业链结构、价格机制及细分市场特征。报告对装饰原纸市场前景进行了客观评估，预测了装饰原纸行业发展趋势，并详细解读了品牌竞争格局、市场集中度及重点企业的运营表现。此外，报告通过SWOT分析识别了装饰原纸行业机遇与潜在风险，为投资者和决策者提供了科学、规范的战略建议，助力把握装饰原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装饰原纸相关概述</w:t>
      </w:r>
      <w:r>
        <w:rPr>
          <w:rFonts w:hint="eastAsia"/>
        </w:rPr>
        <w:br/>
      </w:r>
      <w:r>
        <w:rPr>
          <w:rFonts w:hint="eastAsia"/>
        </w:rPr>
        <w:t>　　第一节 装饰原纸基础概述</w:t>
      </w:r>
      <w:r>
        <w:rPr>
          <w:rFonts w:hint="eastAsia"/>
        </w:rPr>
        <w:br/>
      </w:r>
      <w:r>
        <w:rPr>
          <w:rFonts w:hint="eastAsia"/>
        </w:rPr>
        <w:t>　　　　一、装饰原纸特点</w:t>
      </w:r>
      <w:r>
        <w:rPr>
          <w:rFonts w:hint="eastAsia"/>
        </w:rPr>
        <w:br/>
      </w:r>
      <w:r>
        <w:rPr>
          <w:rFonts w:hint="eastAsia"/>
        </w:rPr>
        <w:t>　　　　二、装饰原纸的性能指标</w:t>
      </w:r>
      <w:r>
        <w:rPr>
          <w:rFonts w:hint="eastAsia"/>
        </w:rPr>
        <w:br/>
      </w:r>
      <w:r>
        <w:rPr>
          <w:rFonts w:hint="eastAsia"/>
        </w:rPr>
        <w:t>　　第二节 装饰原纸产品结构</w:t>
      </w:r>
      <w:r>
        <w:rPr>
          <w:rFonts w:hint="eastAsia"/>
        </w:rPr>
        <w:br/>
      </w:r>
      <w:r>
        <w:rPr>
          <w:rFonts w:hint="eastAsia"/>
        </w:rPr>
        <w:t>　　　　一、素色装饰原纸</w:t>
      </w:r>
      <w:r>
        <w:rPr>
          <w:rFonts w:hint="eastAsia"/>
        </w:rPr>
        <w:br/>
      </w:r>
      <w:r>
        <w:rPr>
          <w:rFonts w:hint="eastAsia"/>
        </w:rPr>
        <w:t>　　　　二、可印刷装饰原纸</w:t>
      </w:r>
      <w:r>
        <w:rPr>
          <w:rFonts w:hint="eastAsia"/>
        </w:rPr>
        <w:br/>
      </w:r>
      <w:r>
        <w:rPr>
          <w:rFonts w:hint="eastAsia"/>
        </w:rPr>
        <w:t>　　　　三、表层耐磨原纸</w:t>
      </w:r>
      <w:r>
        <w:rPr>
          <w:rFonts w:hint="eastAsia"/>
        </w:rPr>
        <w:br/>
      </w:r>
      <w:r>
        <w:rPr>
          <w:rFonts w:hint="eastAsia"/>
        </w:rPr>
        <w:t>　　　　四、平衡原纸</w:t>
      </w:r>
      <w:r>
        <w:rPr>
          <w:rFonts w:hint="eastAsia"/>
        </w:rPr>
        <w:br/>
      </w:r>
      <w:r>
        <w:rPr>
          <w:rFonts w:hint="eastAsia"/>
        </w:rPr>
        <w:t>　　　　五、封边带原纸</w:t>
      </w:r>
      <w:r>
        <w:rPr>
          <w:rFonts w:hint="eastAsia"/>
        </w:rPr>
        <w:br/>
      </w:r>
      <w:r>
        <w:rPr>
          <w:rFonts w:hint="eastAsia"/>
        </w:rPr>
        <w:t>　　第三节 装饰原纸原材料</w:t>
      </w:r>
      <w:r>
        <w:rPr>
          <w:rFonts w:hint="eastAsia"/>
        </w:rPr>
        <w:br/>
      </w:r>
      <w:r>
        <w:rPr>
          <w:rFonts w:hint="eastAsia"/>
        </w:rPr>
        <w:t>　　第四节 原纸到装饰纸的基本流程与用料配比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2020-2025年全球装饰原纸市场运行透析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　　三、全球装饰原纸市场动态分析</w:t>
      </w:r>
      <w:r>
        <w:rPr>
          <w:rFonts w:hint="eastAsia"/>
        </w:rPr>
        <w:br/>
      </w:r>
      <w:r>
        <w:rPr>
          <w:rFonts w:hint="eastAsia"/>
        </w:rPr>
        <w:t>　　第三节 2020-2025年全球装饰原纸部分国家市场运行分析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2020-2025年中国装饰原纸产业运行环境解析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一、行业政策和中长期发展规划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三、行业调控政策</w:t>
      </w:r>
      <w:r>
        <w:rPr>
          <w:rFonts w:hint="eastAsia"/>
        </w:rPr>
        <w:br/>
      </w:r>
      <w:r>
        <w:rPr>
          <w:rFonts w:hint="eastAsia"/>
        </w:rPr>
        <w:t>　　　　四、装饰原纸行业标准</w:t>
      </w:r>
      <w:r>
        <w:rPr>
          <w:rFonts w:hint="eastAsia"/>
        </w:rPr>
        <w:br/>
      </w:r>
      <w:r>
        <w:rPr>
          <w:rFonts w:hint="eastAsia"/>
        </w:rPr>
        <w:t>　　第三节 2020-2025年中国装饰原纸社会环境分析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2020-2025年中国装饰原纸行业运行新形势透析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中国装饰原纸发展历程</w:t>
      </w:r>
      <w:r>
        <w:rPr>
          <w:rFonts w:hint="eastAsia"/>
        </w:rPr>
        <w:br/>
      </w:r>
      <w:r>
        <w:rPr>
          <w:rFonts w:hint="eastAsia"/>
        </w:rPr>
        <w:t>　　第二节 2020-2025年中国装饰原纸动态分析</w:t>
      </w:r>
      <w:r>
        <w:rPr>
          <w:rFonts w:hint="eastAsia"/>
        </w:rPr>
        <w:br/>
      </w:r>
      <w:r>
        <w:rPr>
          <w:rFonts w:hint="eastAsia"/>
        </w:rPr>
        <w:t>　　　　一、"大伟""帝龙"开拓装饰纸行业发展新领域</w:t>
      </w:r>
      <w:r>
        <w:rPr>
          <w:rFonts w:hint="eastAsia"/>
        </w:rPr>
        <w:br/>
      </w:r>
      <w:r>
        <w:rPr>
          <w:rFonts w:hint="eastAsia"/>
        </w:rPr>
        <w:t>　　　　二、群星装饰原纸产增15万吨传长实加入认购</w:t>
      </w:r>
      <w:r>
        <w:rPr>
          <w:rFonts w:hint="eastAsia"/>
        </w:rPr>
        <w:br/>
      </w:r>
      <w:r>
        <w:rPr>
          <w:rFonts w:hint="eastAsia"/>
        </w:rPr>
        <w:t>　　　　三、齐峰打造世界最大装饰原纸生产基地</w:t>
      </w:r>
      <w:r>
        <w:rPr>
          <w:rFonts w:hint="eastAsia"/>
        </w:rPr>
        <w:br/>
      </w:r>
      <w:r>
        <w:rPr>
          <w:rFonts w:hint="eastAsia"/>
        </w:rPr>
        <w:t>　　第三节 2020-2025年中国装饰原纸产业运行透析</w:t>
      </w:r>
      <w:r>
        <w:rPr>
          <w:rFonts w:hint="eastAsia"/>
        </w:rPr>
        <w:br/>
      </w:r>
      <w:r>
        <w:rPr>
          <w:rFonts w:hint="eastAsia"/>
        </w:rPr>
        <w:t>　　　　一、轻型装饰原纸的研制</w:t>
      </w:r>
      <w:r>
        <w:rPr>
          <w:rFonts w:hint="eastAsia"/>
        </w:rPr>
        <w:br/>
      </w:r>
      <w:r>
        <w:rPr>
          <w:rFonts w:hint="eastAsia"/>
        </w:rPr>
        <w:t>　　　　二、影响低定量彩色装饰纸原纸质量的几个关键因素</w:t>
      </w:r>
      <w:r>
        <w:rPr>
          <w:rFonts w:hint="eastAsia"/>
        </w:rPr>
        <w:br/>
      </w:r>
      <w:r>
        <w:rPr>
          <w:rFonts w:hint="eastAsia"/>
        </w:rPr>
        <w:t>　　　　三、装饰原纸拟在建项目分析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2020-2025年中国装饰原纸产业热点问题探讨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2020-2025年中国装饰原纸制造行业数据监测分析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2020-2025年中国装饰原纸制造行业产值分析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2020-2025年中国装饰原纸制造行业成本费用分析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2020-2025年中国装饰原纸制造行业盈利能力分析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2020-2025年中国装饰原纸市场深度剖析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二、2025-2031年装饰原纸产量增长性分析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一、我国装饰原纸产业的市场需求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2020-2025年中国装饰原纸进出口数据监测分析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2020-2025年中国装饰原纸进出口平均单价分析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一、进口平均价格</w:t>
      </w:r>
      <w:r>
        <w:rPr>
          <w:rFonts w:hint="eastAsia"/>
        </w:rPr>
        <w:br/>
      </w:r>
      <w:r>
        <w:rPr>
          <w:rFonts w:hint="eastAsia"/>
        </w:rPr>
        <w:t>　　　　二、出口平均价格</w:t>
      </w:r>
      <w:r>
        <w:rPr>
          <w:rFonts w:hint="eastAsia"/>
        </w:rPr>
        <w:br/>
      </w:r>
      <w:r>
        <w:rPr>
          <w:rFonts w:hint="eastAsia"/>
        </w:rPr>
        <w:t>　　第四节 中国装饰原纸进出口国家及地区分析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中国装饰原纸下游企业重点加工公司调查</w:t>
      </w:r>
      <w:r>
        <w:rPr>
          <w:rFonts w:hint="eastAsia"/>
        </w:rPr>
        <w:br/>
      </w:r>
      <w:r>
        <w:rPr>
          <w:rFonts w:hint="eastAsia"/>
        </w:rPr>
        <w:t>　　第一节 装饰纸整体市场产销量分析</w:t>
      </w:r>
      <w:r>
        <w:rPr>
          <w:rFonts w:hint="eastAsia"/>
        </w:rPr>
        <w:br/>
      </w:r>
      <w:r>
        <w:rPr>
          <w:rFonts w:hint="eastAsia"/>
        </w:rPr>
        <w:t>　　第二节 帝龙-浙江帝龙新材料股份有限公司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第三节 夏特-夏特装饰材料（上海）有限公司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第四节 建丰-成都建丰林业股份有限公司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一、装饰纸产销量分析</w:t>
      </w:r>
      <w:r>
        <w:rPr>
          <w:rFonts w:hint="eastAsia"/>
        </w:rPr>
        <w:br/>
      </w:r>
      <w:r>
        <w:rPr>
          <w:rFonts w:hint="eastAsia"/>
        </w:rPr>
        <w:t>　　　　二、装饰纸内销外销比例分析</w:t>
      </w:r>
      <w:r>
        <w:rPr>
          <w:rFonts w:hint="eastAsia"/>
        </w:rPr>
        <w:br/>
      </w:r>
      <w:r>
        <w:rPr>
          <w:rFonts w:hint="eastAsia"/>
        </w:rPr>
        <w:t>　　第五节 双峰-齐峰新材料股份有限公司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第六节 英特普莱特-英特普莱特（中国）装饰材料有限公司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第七节 仙鹤-浙江仙鹤特种纸有限公司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第八节 恒源-河北恒源实业集团有限公司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第九节 盛龙-浙江盛龙装饰材料有限公司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第十节 升达-四川升达林业产业股份有限公司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t>　　第十一节 永鑫达-天津市永鑫达木业有限公司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二、装饰纸产销量分析</w:t>
      </w:r>
      <w:r>
        <w:rPr>
          <w:rFonts w:hint="eastAsia"/>
        </w:rPr>
        <w:br/>
      </w:r>
      <w:r>
        <w:rPr>
          <w:rFonts w:hint="eastAsia"/>
        </w:rPr>
        <w:t>　　　　三、装饰纸内销外销比例分析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2020-2025年中国装饰原纸原料运行分析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2020-2025年中国纸浆发展情况分析</w:t>
      </w:r>
      <w:r>
        <w:rPr>
          <w:rFonts w:hint="eastAsia"/>
        </w:rPr>
        <w:br/>
      </w:r>
      <w:r>
        <w:rPr>
          <w:rFonts w:hint="eastAsia"/>
        </w:rPr>
        <w:t>　　　　一、世界纸浆生产和消费情况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二、2020-2025年中国纸浆生产和消耗情况</w:t>
      </w:r>
      <w:r>
        <w:rPr>
          <w:rFonts w:hint="eastAsia"/>
        </w:rPr>
        <w:br/>
      </w:r>
      <w:r>
        <w:rPr>
          <w:rFonts w:hint="eastAsia"/>
        </w:rPr>
        <w:t>　　　　三、中国纸浆业发展存在的基本问题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四、人民币升值对纸浆市场供需的影响分析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五、年造纸原材料价格趋势</w:t>
      </w:r>
      <w:r>
        <w:rPr>
          <w:rFonts w:hint="eastAsia"/>
        </w:rPr>
        <w:br/>
      </w:r>
      <w:r>
        <w:rPr>
          <w:rFonts w:hint="eastAsia"/>
        </w:rPr>
        <w:t>　　第二节 2020-2025年中国木桨发展情况分析</w:t>
      </w:r>
      <w:r>
        <w:rPr>
          <w:rFonts w:hint="eastAsia"/>
        </w:rPr>
        <w:br/>
      </w:r>
      <w:r>
        <w:rPr>
          <w:rFonts w:hint="eastAsia"/>
        </w:rPr>
        <w:t>　　　　一、中国木浆造纸状况分析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三、木浆进口均价大增造纸业面临挑战</w:t>
      </w:r>
      <w:r>
        <w:rPr>
          <w:rFonts w:hint="eastAsia"/>
        </w:rPr>
        <w:br/>
      </w:r>
      <w:r>
        <w:rPr>
          <w:rFonts w:hint="eastAsia"/>
        </w:rPr>
        <w:t>　　第三节 2020-2025年中国木浆行业投产及在建项目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2020-2025年中国造纸行业企业分析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2020-2025年中国造纸行业运行总况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2020-2025年中国造纸行业内资企业发展分析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2020-2025年中国造纸行业大企业运行透析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2020-2025年中国内资企业存在的问题分析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二、造纸业受制产业定位和国家政策较大</w:t>
      </w:r>
      <w:r>
        <w:rPr>
          <w:rFonts w:hint="eastAsia"/>
        </w:rPr>
        <w:br/>
      </w:r>
      <w:r>
        <w:rPr>
          <w:rFonts w:hint="eastAsia"/>
        </w:rPr>
        <w:t>　　　　三、林地和废纸等资源技术受制于外资企业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四、国内造纸企业规模较小整合能力差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五、部分企业无序竞争和国外不合理措施扰乱正常市场秩序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六、国内企业融资仍存在困难行业发展后续乏力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t>　　第五节 2020-2025年中国造纸行业在建及投产项目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2020-2025年中国装饰原纸市场竞争新格局透析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2020-2025年中国装饰原纸竞争总况</w:t>
      </w:r>
      <w:r>
        <w:rPr>
          <w:rFonts w:hint="eastAsia"/>
        </w:rPr>
        <w:br/>
      </w:r>
      <w:r>
        <w:rPr>
          <w:rFonts w:hint="eastAsia"/>
        </w:rPr>
        <w:t>　　　　一、中国高档装饰原纸竞争焦点分析</w:t>
      </w:r>
      <w:r>
        <w:rPr>
          <w:rFonts w:hint="eastAsia"/>
        </w:rPr>
        <w:br/>
      </w:r>
      <w:r>
        <w:rPr>
          <w:rFonts w:hint="eastAsia"/>
        </w:rPr>
        <w:t>　　　　二、中国装饰原纸市场竞争程度</w:t>
      </w:r>
      <w:r>
        <w:rPr>
          <w:rFonts w:hint="eastAsia"/>
        </w:rPr>
        <w:br/>
      </w:r>
      <w:r>
        <w:rPr>
          <w:rFonts w:hint="eastAsia"/>
        </w:rPr>
        <w:t>　　　　三、中国装饰原纸市场竞争力分析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2020-2025年中国装饰原纸产业集群分析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第三节 2025-2031年中国装饰原纸竞争趋势分析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2020-2025年中国装饰原纸重点企业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第二节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第四节 安吉恒峰纸业有限公司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第五节 安吉鼎丰源纸业有限公司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第六节 浙江安吉金瑞纸业有限公司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第七节 阿尔诺维根斯晨鸣特种纸有限公司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第八节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第九节 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第十节 山东鲁南纸业股份有限公司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第十一节 山东群星纸业有限公司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t>　　第十二节 杭州华锦特种纸有限公司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七、装饰原纸产销量分析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第2025-2031年中国装饰原纸行业前景展望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2025-2031年中国造纸业前景分析</w:t>
      </w:r>
      <w:r>
        <w:rPr>
          <w:rFonts w:hint="eastAsia"/>
        </w:rPr>
        <w:br/>
      </w:r>
      <w:r>
        <w:rPr>
          <w:rFonts w:hint="eastAsia"/>
        </w:rPr>
        <w:t>　　　　一、造纸行业国际展望</w:t>
      </w:r>
      <w:r>
        <w:rPr>
          <w:rFonts w:hint="eastAsia"/>
        </w:rPr>
        <w:br/>
      </w:r>
      <w:r>
        <w:rPr>
          <w:rFonts w:hint="eastAsia"/>
        </w:rPr>
        <w:t>　　　　二、国内造纸行业发展展望</w:t>
      </w:r>
      <w:r>
        <w:rPr>
          <w:rFonts w:hint="eastAsia"/>
        </w:rPr>
        <w:br/>
      </w:r>
      <w:r>
        <w:rPr>
          <w:rFonts w:hint="eastAsia"/>
        </w:rPr>
        <w:t>　　　　三、造纸行业未来发展方向展望</w:t>
      </w:r>
      <w:r>
        <w:rPr>
          <w:rFonts w:hint="eastAsia"/>
        </w:rPr>
        <w:br/>
      </w:r>
      <w:r>
        <w:rPr>
          <w:rFonts w:hint="eastAsia"/>
        </w:rPr>
        <w:t>　　第二节 2025-2031年中国装饰原纸行业前景与趋势分析</w:t>
      </w:r>
      <w:r>
        <w:rPr>
          <w:rFonts w:hint="eastAsia"/>
        </w:rPr>
        <w:br/>
      </w:r>
      <w:r>
        <w:rPr>
          <w:rFonts w:hint="eastAsia"/>
        </w:rPr>
        <w:t>　　　　一、装饰原纸行业发展目标与策略</w:t>
      </w:r>
      <w:r>
        <w:rPr>
          <w:rFonts w:hint="eastAsia"/>
        </w:rPr>
        <w:br/>
      </w:r>
      <w:r>
        <w:rPr>
          <w:rFonts w:hint="eastAsia"/>
        </w:rPr>
        <w:t>　　　　二、装饰原纸行业发展前景展望</w:t>
      </w:r>
      <w:r>
        <w:rPr>
          <w:rFonts w:hint="eastAsia"/>
        </w:rPr>
        <w:br/>
      </w:r>
      <w:r>
        <w:rPr>
          <w:rFonts w:hint="eastAsia"/>
        </w:rPr>
        <w:t>　　　　三、我国装饰原纸产业未来发展空间</w:t>
      </w:r>
      <w:r>
        <w:rPr>
          <w:rFonts w:hint="eastAsia"/>
        </w:rPr>
        <w:br/>
      </w:r>
      <w:r>
        <w:rPr>
          <w:rFonts w:hint="eastAsia"/>
        </w:rPr>
        <w:t>　　第三节 2025-2031年中国装饰原纸市场预测分析</w:t>
      </w:r>
      <w:r>
        <w:rPr>
          <w:rFonts w:hint="eastAsia"/>
        </w:rPr>
        <w:br/>
      </w:r>
      <w:r>
        <w:rPr>
          <w:rFonts w:hint="eastAsia"/>
        </w:rPr>
        <w:t>　　　　一、装饰原纸市场产量预测分析</w:t>
      </w:r>
      <w:r>
        <w:rPr>
          <w:rFonts w:hint="eastAsia"/>
        </w:rPr>
        <w:br/>
      </w:r>
      <w:r>
        <w:rPr>
          <w:rFonts w:hint="eastAsia"/>
        </w:rPr>
        <w:t>　　　　二、装饰原纸市场需求量预测分析</w:t>
      </w:r>
      <w:r>
        <w:rPr>
          <w:rFonts w:hint="eastAsia"/>
        </w:rPr>
        <w:br/>
      </w:r>
      <w:r>
        <w:rPr>
          <w:rFonts w:hint="eastAsia"/>
        </w:rPr>
        <w:t>　　　　三、装饰原纸市场进出口贸易预测分析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2025-2031年中国装饰原纸行业投资前景预测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2020-2025年中国装饰原纸行业投资概况</w:t>
      </w:r>
      <w:r>
        <w:rPr>
          <w:rFonts w:hint="eastAsia"/>
        </w:rPr>
        <w:br/>
      </w:r>
      <w:r>
        <w:rPr>
          <w:rFonts w:hint="eastAsia"/>
        </w:rPr>
        <w:t>　　　　一、装饰原纸环境分析</w:t>
      </w:r>
      <w:r>
        <w:rPr>
          <w:rFonts w:hint="eastAsia"/>
        </w:rPr>
        <w:br/>
      </w:r>
      <w:r>
        <w:rPr>
          <w:rFonts w:hint="eastAsia"/>
        </w:rPr>
        <w:t>　　　　二、中国装饰原纸投资价值研究</w:t>
      </w:r>
      <w:r>
        <w:rPr>
          <w:rFonts w:hint="eastAsia"/>
        </w:rPr>
        <w:br/>
      </w:r>
      <w:r>
        <w:rPr>
          <w:rFonts w:hint="eastAsia"/>
        </w:rPr>
        <w:t>　　　　三、装饰原纸行业进入退出壁垒分析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中.智.林.－2025-2031年中国装饰原纸投资风险分析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1：原纸到装饰纸生产工艺</w:t>
      </w:r>
      <w:r>
        <w:rPr>
          <w:rFonts w:hint="eastAsia"/>
        </w:rPr>
        <w:br/>
      </w:r>
      <w:r>
        <w:rPr>
          <w:rFonts w:hint="eastAsia"/>
        </w:rPr>
        <w:t>　　图表 2：2020-2025年全球生产总值及增长率统计单位：亿美元</w:t>
      </w:r>
      <w:r>
        <w:rPr>
          <w:rFonts w:hint="eastAsia"/>
        </w:rPr>
        <w:br/>
      </w:r>
      <w:r>
        <w:rPr>
          <w:rFonts w:hint="eastAsia"/>
        </w:rPr>
        <w:t>　　图表 3：2020-2025年美国GDP增长情况单位：亿美元</w:t>
      </w:r>
      <w:r>
        <w:rPr>
          <w:rFonts w:hint="eastAsia"/>
        </w:rPr>
        <w:br/>
      </w:r>
      <w:r>
        <w:rPr>
          <w:rFonts w:hint="eastAsia"/>
        </w:rPr>
        <w:t>　　图表 4：2020-2025年新西兰GDP增长情况单位：亿美元</w:t>
      </w:r>
      <w:r>
        <w:rPr>
          <w:rFonts w:hint="eastAsia"/>
        </w:rPr>
        <w:br/>
      </w:r>
      <w:r>
        <w:rPr>
          <w:rFonts w:hint="eastAsia"/>
        </w:rPr>
        <w:t>　　图表 5：2020-2025年泰国GDP增长情况单位：亿美元</w:t>
      </w:r>
      <w:r>
        <w:rPr>
          <w:rFonts w:hint="eastAsia"/>
        </w:rPr>
        <w:br/>
      </w:r>
      <w:r>
        <w:rPr>
          <w:rFonts w:hint="eastAsia"/>
        </w:rPr>
        <w:t>　　图表 6：2020-2025年新加坡GDP增长情况单位：亿美元</w:t>
      </w:r>
      <w:r>
        <w:rPr>
          <w:rFonts w:hint="eastAsia"/>
        </w:rPr>
        <w:br/>
      </w:r>
      <w:r>
        <w:rPr>
          <w:rFonts w:hint="eastAsia"/>
        </w:rPr>
        <w:t>　　图表 7：2020-2025年菲律宾GDP增长情况单位：亿美元</w:t>
      </w:r>
      <w:r>
        <w:rPr>
          <w:rFonts w:hint="eastAsia"/>
        </w:rPr>
        <w:br/>
      </w:r>
      <w:r>
        <w:rPr>
          <w:rFonts w:hint="eastAsia"/>
        </w:rPr>
        <w:t>　　图表 8：2020-2025年墨西哥GDP增长情况单位：亿美元</w:t>
      </w:r>
      <w:r>
        <w:rPr>
          <w:rFonts w:hint="eastAsia"/>
        </w:rPr>
        <w:br/>
      </w:r>
      <w:r>
        <w:rPr>
          <w:rFonts w:hint="eastAsia"/>
        </w:rPr>
        <w:t>　　图表 9：2020-2025年韩国GDP增长情况单位：亿美元</w:t>
      </w:r>
      <w:r>
        <w:rPr>
          <w:rFonts w:hint="eastAsia"/>
        </w:rPr>
        <w:br/>
      </w:r>
      <w:r>
        <w:rPr>
          <w:rFonts w:hint="eastAsia"/>
        </w:rPr>
        <w:t>　　图表 10：2020-2025年日本GDP增长情况单位：亿美元</w:t>
      </w:r>
      <w:r>
        <w:rPr>
          <w:rFonts w:hint="eastAsia"/>
        </w:rPr>
        <w:br/>
      </w:r>
      <w:r>
        <w:rPr>
          <w:rFonts w:hint="eastAsia"/>
        </w:rPr>
        <w:t>　　图表 11：2020-2025年印度尼西亚GDP增长情况单位：亿美元</w:t>
      </w:r>
      <w:r>
        <w:rPr>
          <w:rFonts w:hint="eastAsia"/>
        </w:rPr>
        <w:br/>
      </w:r>
      <w:r>
        <w:rPr>
          <w:rFonts w:hint="eastAsia"/>
        </w:rPr>
        <w:t>　　图表 12：2020-2025年智利GDP增长情况单位：亿美元</w:t>
      </w:r>
      <w:r>
        <w:rPr>
          <w:rFonts w:hint="eastAsia"/>
        </w:rPr>
        <w:br/>
      </w:r>
      <w:r>
        <w:rPr>
          <w:rFonts w:hint="eastAsia"/>
        </w:rPr>
        <w:t>　　图表 13：2020-2025年加拿大GDP增长情况单位：亿美元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14：2020-2025年文莱GDP增长情况单位：亿美元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15：2020-2025年澳大利亚GDP增长情况单位：亿美元</w:t>
      </w:r>
      <w:r>
        <w:rPr>
          <w:rFonts w:hint="eastAsia"/>
        </w:rPr>
        <w:br/>
      </w:r>
      <w:r>
        <w:rPr>
          <w:rFonts w:hint="eastAsia"/>
        </w:rPr>
        <w:t>　　图表 16：2025年GDP总量前二十名</w:t>
      </w:r>
      <w:r>
        <w:rPr>
          <w:rFonts w:hint="eastAsia"/>
        </w:rPr>
        <w:br/>
      </w:r>
      <w:r>
        <w:rPr>
          <w:rFonts w:hint="eastAsia"/>
        </w:rPr>
        <w:t>　　图表 17：2025年IMF成员国GDP比重</w:t>
      </w:r>
      <w:r>
        <w:rPr>
          <w:rFonts w:hint="eastAsia"/>
        </w:rPr>
        <w:br/>
      </w:r>
      <w:r>
        <w:rPr>
          <w:rFonts w:hint="eastAsia"/>
        </w:rPr>
        <w:t>　　图表 18：2025年IMF成员国前十名GDP比重</w:t>
      </w:r>
      <w:r>
        <w:rPr>
          <w:rFonts w:hint="eastAsia"/>
        </w:rPr>
        <w:br/>
      </w:r>
      <w:r>
        <w:rPr>
          <w:rFonts w:hint="eastAsia"/>
        </w:rPr>
        <w:t>　　图表 19：2020-2025年主要经济体名义GDP恢复和发展情况</w:t>
      </w:r>
      <w:r>
        <w:rPr>
          <w:rFonts w:hint="eastAsia"/>
        </w:rPr>
        <w:br/>
      </w:r>
      <w:r>
        <w:rPr>
          <w:rFonts w:hint="eastAsia"/>
        </w:rPr>
        <w:t>　　图表 20：2020-2025年主要经济体实际GDP恢复和发展情况</w:t>
      </w:r>
      <w:r>
        <w:rPr>
          <w:rFonts w:hint="eastAsia"/>
        </w:rPr>
        <w:br/>
      </w:r>
      <w:r>
        <w:rPr>
          <w:rFonts w:hint="eastAsia"/>
        </w:rPr>
        <w:t>　　图表 21：世界金砖国家国内生产总值单位：亿美元</w:t>
      </w:r>
      <w:r>
        <w:rPr>
          <w:rFonts w:hint="eastAsia"/>
        </w:rPr>
        <w:br/>
      </w:r>
      <w:r>
        <w:rPr>
          <w:rFonts w:hint="eastAsia"/>
        </w:rPr>
        <w:t>　　图表 22：世界金砖国家经济增长速度</w:t>
      </w:r>
      <w:r>
        <w:rPr>
          <w:rFonts w:hint="eastAsia"/>
        </w:rPr>
        <w:br/>
      </w:r>
      <w:r>
        <w:rPr>
          <w:rFonts w:hint="eastAsia"/>
        </w:rPr>
        <w:t>　　图表 23：越南历年GDP增长率</w:t>
      </w:r>
      <w:r>
        <w:rPr>
          <w:rFonts w:hint="eastAsia"/>
        </w:rPr>
        <w:br/>
      </w:r>
      <w:r>
        <w:rPr>
          <w:rFonts w:hint="eastAsia"/>
        </w:rPr>
        <w:t>　　图表 24：越南历年GDP增长率</w:t>
      </w:r>
      <w:r>
        <w:rPr>
          <w:rFonts w:hint="eastAsia"/>
        </w:rPr>
        <w:br/>
      </w:r>
      <w:r>
        <w:rPr>
          <w:rFonts w:hint="eastAsia"/>
        </w:rPr>
        <w:t>　　图表 25：柬埔寨历年GDP增长率</w:t>
      </w:r>
      <w:r>
        <w:rPr>
          <w:rFonts w:hint="eastAsia"/>
        </w:rPr>
        <w:br/>
      </w:r>
      <w:r>
        <w:rPr>
          <w:rFonts w:hint="eastAsia"/>
        </w:rPr>
        <w:t>　　图表 26：马来西亚历年GDP增长率</w:t>
      </w:r>
      <w:r>
        <w:rPr>
          <w:rFonts w:hint="eastAsia"/>
        </w:rPr>
        <w:br/>
      </w:r>
      <w:r>
        <w:rPr>
          <w:rFonts w:hint="eastAsia"/>
        </w:rPr>
        <w:t>　　图表 27：2020-2025年中国香港生产总值及增长率单位：亿美元</w:t>
      </w:r>
      <w:r>
        <w:rPr>
          <w:rFonts w:hint="eastAsia"/>
        </w:rPr>
        <w:br/>
      </w:r>
      <w:r>
        <w:rPr>
          <w:rFonts w:hint="eastAsia"/>
        </w:rPr>
        <w:t>　　图表 28：亚洲主要国家和地区</w:t>
      </w:r>
      <w:r>
        <w:rPr>
          <w:rFonts w:hint="eastAsia"/>
        </w:rPr>
        <w:br/>
      </w:r>
      <w:r>
        <w:rPr>
          <w:rFonts w:hint="eastAsia"/>
        </w:rPr>
        <w:t>　　图表 29：欧洲主要国家和地区</w:t>
      </w:r>
      <w:r>
        <w:rPr>
          <w:rFonts w:hint="eastAsia"/>
        </w:rPr>
        <w:br/>
      </w:r>
      <w:r>
        <w:rPr>
          <w:rFonts w:hint="eastAsia"/>
        </w:rPr>
        <w:t>　　图表 30：非洲主要国家和地区</w:t>
      </w:r>
      <w:r>
        <w:rPr>
          <w:rFonts w:hint="eastAsia"/>
        </w:rPr>
        <w:br/>
      </w:r>
      <w:r>
        <w:rPr>
          <w:rFonts w:hint="eastAsia"/>
        </w:rPr>
        <w:t>　　图表 31：大洋洲主要国家和地区</w:t>
      </w:r>
      <w:r>
        <w:rPr>
          <w:rFonts w:hint="eastAsia"/>
        </w:rPr>
        <w:br/>
      </w:r>
      <w:r>
        <w:rPr>
          <w:rFonts w:hint="eastAsia"/>
        </w:rPr>
        <w:t>　　图表 32：北美洲主要国家和地区</w:t>
      </w:r>
      <w:r>
        <w:rPr>
          <w:rFonts w:hint="eastAsia"/>
        </w:rPr>
        <w:br/>
      </w:r>
      <w:r>
        <w:rPr>
          <w:rFonts w:hint="eastAsia"/>
        </w:rPr>
        <w:t>　　图表 33：南美洲主要国家和地区</w:t>
      </w:r>
      <w:r>
        <w:rPr>
          <w:rFonts w:hint="eastAsia"/>
        </w:rPr>
        <w:br/>
      </w:r>
      <w:r>
        <w:rPr>
          <w:rFonts w:hint="eastAsia"/>
        </w:rPr>
        <w:t>　　图表 34：2025年法国失业率情况</w:t>
      </w:r>
      <w:r>
        <w:rPr>
          <w:rFonts w:hint="eastAsia"/>
        </w:rPr>
        <w:br/>
      </w:r>
      <w:r>
        <w:rPr>
          <w:rFonts w:hint="eastAsia"/>
        </w:rPr>
        <w:t>　　图表 35：2025年英国失业率情况</w:t>
      </w:r>
      <w:r>
        <w:rPr>
          <w:rFonts w:hint="eastAsia"/>
        </w:rPr>
        <w:br/>
      </w:r>
      <w:r>
        <w:rPr>
          <w:rFonts w:hint="eastAsia"/>
        </w:rPr>
        <w:t>　　图表 36：2025年希腊失业率情况</w:t>
      </w:r>
      <w:r>
        <w:rPr>
          <w:rFonts w:hint="eastAsia"/>
        </w:rPr>
        <w:br/>
      </w:r>
      <w:r>
        <w:rPr>
          <w:rFonts w:hint="eastAsia"/>
        </w:rPr>
        <w:t>　　图表 37：2025年西班牙失业率情况</w:t>
      </w:r>
      <w:r>
        <w:rPr>
          <w:rFonts w:hint="eastAsia"/>
        </w:rPr>
        <w:br/>
      </w:r>
      <w:r>
        <w:rPr>
          <w:rFonts w:hint="eastAsia"/>
        </w:rPr>
        <w:t>　　图表 38：俄罗斯联邦贸易统计表</w:t>
      </w:r>
      <w:r>
        <w:rPr>
          <w:rFonts w:hint="eastAsia"/>
        </w:rPr>
        <w:br/>
      </w:r>
      <w:r>
        <w:rPr>
          <w:rFonts w:hint="eastAsia"/>
        </w:rPr>
        <w:t>　　图表 39：2025年中美贸易服务总额</w:t>
      </w:r>
      <w:r>
        <w:rPr>
          <w:rFonts w:hint="eastAsia"/>
        </w:rPr>
        <w:br/>
      </w:r>
      <w:r>
        <w:rPr>
          <w:rFonts w:hint="eastAsia"/>
        </w:rPr>
        <w:t>　　图表 40：2025年中美贸易服务出口总额</w:t>
      </w:r>
      <w:r>
        <w:rPr>
          <w:rFonts w:hint="eastAsia"/>
        </w:rPr>
        <w:br/>
      </w:r>
      <w:r>
        <w:rPr>
          <w:rFonts w:hint="eastAsia"/>
        </w:rPr>
        <w:t>　　图表 41：2025年中美贸易服务进口总额</w:t>
      </w:r>
      <w:r>
        <w:rPr>
          <w:rFonts w:hint="eastAsia"/>
        </w:rPr>
        <w:br/>
      </w:r>
      <w:r>
        <w:rPr>
          <w:rFonts w:hint="eastAsia"/>
        </w:rPr>
        <w:t>　　图表 42：日本货物进出口总值增速</w:t>
      </w:r>
      <w:r>
        <w:rPr>
          <w:rFonts w:hint="eastAsia"/>
        </w:rPr>
        <w:br/>
      </w:r>
      <w:r>
        <w:rPr>
          <w:rFonts w:hint="eastAsia"/>
        </w:rPr>
        <w:t>　　图表 43：2025年中美贸易服务总额</w:t>
      </w:r>
      <w:r>
        <w:rPr>
          <w:rFonts w:hint="eastAsia"/>
        </w:rPr>
        <w:br/>
      </w:r>
      <w:r>
        <w:rPr>
          <w:rFonts w:hint="eastAsia"/>
        </w:rPr>
        <w:t>　　图表 44：2025年中美货物贸易进出口总额单位：亿美元</w:t>
      </w:r>
      <w:r>
        <w:rPr>
          <w:rFonts w:hint="eastAsia"/>
        </w:rPr>
        <w:br/>
      </w:r>
      <w:r>
        <w:rPr>
          <w:rFonts w:hint="eastAsia"/>
        </w:rPr>
        <w:t>　　图表 45：2025年中美货物贸易进口总额单位：亿美元</w:t>
      </w:r>
      <w:r>
        <w:rPr>
          <w:rFonts w:hint="eastAsia"/>
        </w:rPr>
        <w:br/>
      </w:r>
      <w:r>
        <w:rPr>
          <w:rFonts w:hint="eastAsia"/>
        </w:rPr>
        <w:t>　　图表 46：2025年中美货物贸易出口总额单位：亿美元</w:t>
      </w:r>
      <w:r>
        <w:rPr>
          <w:rFonts w:hint="eastAsia"/>
        </w:rPr>
        <w:br/>
      </w:r>
      <w:r>
        <w:rPr>
          <w:rFonts w:hint="eastAsia"/>
        </w:rPr>
        <w:t>　　图表 47：2025年美国主要贸易伙伴双边贸易额</w:t>
      </w:r>
      <w:r>
        <w:rPr>
          <w:rFonts w:hint="eastAsia"/>
        </w:rPr>
        <w:br/>
      </w:r>
      <w:r>
        <w:rPr>
          <w:rFonts w:hint="eastAsia"/>
        </w:rPr>
        <w:t>　　图表 48：2025年美国主要贸易伙伴出口额</w:t>
      </w:r>
      <w:r>
        <w:rPr>
          <w:rFonts w:hint="eastAsia"/>
        </w:rPr>
        <w:br/>
      </w:r>
      <w:r>
        <w:rPr>
          <w:rFonts w:hint="eastAsia"/>
        </w:rPr>
        <w:t>　　图表 49：2025年美国主要贸易伙伴进口额</w:t>
      </w:r>
      <w:r>
        <w:rPr>
          <w:rFonts w:hint="eastAsia"/>
        </w:rPr>
        <w:br/>
      </w:r>
      <w:r>
        <w:rPr>
          <w:rFonts w:hint="eastAsia"/>
        </w:rPr>
        <w:t>　　图表 50：2025年美国主要贸易逆差来源</w:t>
      </w:r>
      <w:r>
        <w:rPr>
          <w:rFonts w:hint="eastAsia"/>
        </w:rPr>
        <w:br/>
      </w:r>
      <w:r>
        <w:rPr>
          <w:rFonts w:hint="eastAsia"/>
        </w:rPr>
        <w:t>　　图表 51：2025-2031年全球生产总值预测单位：亿美元</w:t>
      </w:r>
      <w:r>
        <w:rPr>
          <w:rFonts w:hint="eastAsia"/>
        </w:rPr>
        <w:br/>
      </w:r>
      <w:r>
        <w:rPr>
          <w:rFonts w:hint="eastAsia"/>
        </w:rPr>
        <w:t>　　图表 52：传统装饰原纸工艺流程</w:t>
      </w:r>
      <w:r>
        <w:rPr>
          <w:rFonts w:hint="eastAsia"/>
        </w:rPr>
        <w:br/>
      </w:r>
      <w:r>
        <w:rPr>
          <w:rFonts w:hint="eastAsia"/>
        </w:rPr>
        <w:t>　　图表 53：2020-2025年全球装饰原纸行业需求统计单位：万吨</w:t>
      </w:r>
      <w:r>
        <w:rPr>
          <w:rFonts w:hint="eastAsia"/>
        </w:rPr>
        <w:br/>
      </w:r>
      <w:r>
        <w:rPr>
          <w:rFonts w:hint="eastAsia"/>
        </w:rPr>
        <w:t>　　图表 54：2020-2025年全球装饰原纸行业产量统计单位：万吨</w:t>
      </w:r>
      <w:r>
        <w:rPr>
          <w:rFonts w:hint="eastAsia"/>
        </w:rPr>
        <w:br/>
      </w:r>
      <w:r>
        <w:rPr>
          <w:rFonts w:hint="eastAsia"/>
        </w:rPr>
        <w:t>　　图表 55：2020-2025年全球装饰原纸行业销售收入统计单位：亿美元</w:t>
      </w:r>
      <w:r>
        <w:rPr>
          <w:rFonts w:hint="eastAsia"/>
        </w:rPr>
        <w:br/>
      </w:r>
      <w:r>
        <w:rPr>
          <w:rFonts w:hint="eastAsia"/>
        </w:rPr>
        <w:t>　　图表 56：2020-2025年德国装饰原纸行业产量统计单位：万吨</w:t>
      </w:r>
      <w:r>
        <w:rPr>
          <w:rFonts w:hint="eastAsia"/>
        </w:rPr>
        <w:br/>
      </w:r>
      <w:r>
        <w:rPr>
          <w:rFonts w:hint="eastAsia"/>
        </w:rPr>
        <w:t>　　图表 57：2020-2025年美国装饰原纸行业产量统计单位：万吨</w:t>
      </w:r>
      <w:r>
        <w:rPr>
          <w:rFonts w:hint="eastAsia"/>
        </w:rPr>
        <w:br/>
      </w:r>
      <w:r>
        <w:rPr>
          <w:rFonts w:hint="eastAsia"/>
        </w:rPr>
        <w:t>　　图表 58：2025-2031年全球装饰原纸行业销售收入预测单位：亿美元</w:t>
      </w:r>
      <w:r>
        <w:rPr>
          <w:rFonts w:hint="eastAsia"/>
        </w:rPr>
        <w:br/>
      </w:r>
      <w:r>
        <w:rPr>
          <w:rFonts w:hint="eastAsia"/>
        </w:rPr>
        <w:t>　　图表 59：2025年GDP初步核算数据</w:t>
      </w:r>
      <w:r>
        <w:rPr>
          <w:rFonts w:hint="eastAsia"/>
        </w:rPr>
        <w:br/>
      </w:r>
      <w:r>
        <w:rPr>
          <w:rFonts w:hint="eastAsia"/>
        </w:rPr>
        <w:t>　　图表 60：GDP环比和同比增长速度</w:t>
      </w:r>
      <w:r>
        <w:rPr>
          <w:rFonts w:hint="eastAsia"/>
        </w:rPr>
        <w:br/>
      </w:r>
      <w:r>
        <w:rPr>
          <w:rFonts w:hint="eastAsia"/>
        </w:rPr>
        <w:t>　　图表 61：装饰原纸行业相关标准</w:t>
      </w:r>
      <w:r>
        <w:rPr>
          <w:rFonts w:hint="eastAsia"/>
        </w:rPr>
        <w:br/>
      </w:r>
      <w:r>
        <w:rPr>
          <w:rFonts w:hint="eastAsia"/>
        </w:rPr>
        <w:t>　　图表 62：2024年末人口数及其构成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63：2020-2025年中国城镇化率情况</w:t>
      </w:r>
      <w:r>
        <w:rPr>
          <w:rFonts w:hint="eastAsia"/>
        </w:rPr>
        <w:br/>
      </w:r>
      <w:r>
        <w:rPr>
          <w:rFonts w:hint="eastAsia"/>
        </w:rPr>
        <w:t>　　图表 64：新型装饰原纸生产工艺流程</w:t>
      </w:r>
      <w:r>
        <w:rPr>
          <w:rFonts w:hint="eastAsia"/>
        </w:rPr>
        <w:br/>
      </w:r>
      <w:r>
        <w:rPr>
          <w:rFonts w:hint="eastAsia"/>
        </w:rPr>
        <w:t>　　图表 65：2020-2025年我国装饰原纸行业企业数量统计单位：个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66：2020-2025年我国装饰原纸行业从业人员统计单位：万人</w:t>
      </w:r>
      <w:r>
        <w:rPr>
          <w:rFonts w:hint="eastAsia"/>
        </w:rPr>
        <w:br/>
      </w:r>
      <w:r>
        <w:rPr>
          <w:rFonts w:hint="eastAsia"/>
        </w:rPr>
        <w:t>　　图表 67：2020-2025年我国装饰原纸行业资产总额统计单位：亿元</w:t>
      </w:r>
      <w:r>
        <w:rPr>
          <w:rFonts w:hint="eastAsia"/>
        </w:rPr>
        <w:br/>
      </w:r>
      <w:r>
        <w:rPr>
          <w:rFonts w:hint="eastAsia"/>
        </w:rPr>
        <w:t>　　图表 68：2025年我国装饰原纸行业不同规模企业数量分布情况</w:t>
      </w:r>
      <w:r>
        <w:rPr>
          <w:rFonts w:hint="eastAsia"/>
        </w:rPr>
        <w:br/>
      </w:r>
      <w:r>
        <w:rPr>
          <w:rFonts w:hint="eastAsia"/>
        </w:rPr>
        <w:t>　　图表 69：2025年我国装饰原纸行业不同所有制分析企业数量分布情况</w:t>
      </w:r>
      <w:r>
        <w:rPr>
          <w:rFonts w:hint="eastAsia"/>
        </w:rPr>
        <w:br/>
      </w:r>
      <w:r>
        <w:rPr>
          <w:rFonts w:hint="eastAsia"/>
        </w:rPr>
        <w:t>　　图表 70：2025年我国装饰原纸行业不同类型分析销售收入分布情况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dbb2de6544c67" w:history="1">
        <w:r>
          <w:rPr>
            <w:rStyle w:val="Hyperlink"/>
          </w:rPr>
          <w:t>2025-2031年中国装饰原纸行业发展现状调研与市场前景预测报告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dbb2de6544c67" w:history="1">
        <w:r>
          <w:rPr>
            <w:rStyle w:val="Hyperlink"/>
          </w:rPr>
          <w:t>https://www.20087.com/5/93/ZhuangShiYuanZhiWeiLaiFaZhanQuSh.html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371358b48453e" w:history="1">
      <w:r>
        <w:rPr>
          <w:rStyle w:val="Hyperlink"/>
        </w:rPr>
        <w:t>2025-2031年中国装饰原纸行业发展现状调研与市场前景预测报告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uangShiYuanZhiWeiLaiFaZhanQuSh.html" TargetMode="External" Id="Rb95dbb2de654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uangShiYuanZhiWeiLaiFaZhanQuSh.html" TargetMode="External" Id="R364371358b48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2024-12-24T08:54:00Z</dcterms:created>
  <dcterms:modified xsi:type="dcterms:W3CDTF">2024-12-24T09:54:00Z</dcterms:modified>
  <dc:subject>2025-2031年中国装饰原纸行业发展现状调研与市场前景预测报告</dc:subject>
  <dc:title>2025-2031年中国装饰原纸行业发展现状调研与市场前景预测报告</dc:title>
  <cp:keywords>2025-2031年中国装饰原纸行业发展现状调研与市场前景预测报告</cp:keywords>
  <dc:description>2025-2031年中国装饰原纸行业发展现状调研与市场前景预测报告</dc:description>
</cp:coreProperties>
</file>