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1630b44794ce7" w:history="1">
              <w:r>
                <w:rPr>
                  <w:rStyle w:val="Hyperlink"/>
                </w:rPr>
                <w:t>中国双层中空玻璃行业现状分析与发展前景研究报告（2025年版）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1630b44794ce7" w:history="1">
              <w:r>
                <w:rPr>
                  <w:rStyle w:val="Hyperlink"/>
                </w:rPr>
                <w:t>中国双层中空玻璃行业现状分析与发展前景研究报告（2025年版）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1630b44794ce7" w:history="1">
                <w:r>
                  <w:rPr>
                    <w:rStyle w:val="Hyperlink"/>
                  </w:rPr>
                  <w:t>https://www.20087.com/M_QiTa/52/ShuangCengZhongKongBoLiWeiLaiFaZhanQuShi.html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中空玻璃因其出色的隔热、隔音性能而被广泛应用于现代建筑中。近年来，随着建筑节能标准的提高以及消费者对居住舒适度要求的提升，双层中空玻璃的应用范围不断扩大。同时，随着生产技术的进步，双层中空玻璃的品质和性能也在不断提高。然而，高昂的成本仍然是限制其更广泛应用的一个因素。</w:t>
      </w:r>
      <w:r>
        <w:rPr>
          <w:rFonts w:hint="eastAsia"/>
        </w:rPr>
        <w:br/>
      </w:r>
      <w:r>
        <w:rPr>
          <w:rFonts w:hint="eastAsia"/>
        </w:rPr>
        <w:t>　　未来，双层中空玻璃将朝着更加高效节能和多功能化的方向发展。一方面，随着新材料的出现，双层中空玻璃将能够实现更低的热传导系数，从而提高建筑的整体能效；另一方面，随着智能家居技术的发展，双层中空玻璃可能会集成更多的智能功能，如自动调光、感应开关等。此外，随着环保要求的提高，使用环保材料和提高回收率将成为双层中空玻璃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1630b44794ce7" w:history="1">
        <w:r>
          <w:rPr>
            <w:rStyle w:val="Hyperlink"/>
          </w:rPr>
          <w:t>中国双层中空玻璃行业现状分析与发展前景研究报告（2025年版）</w:t>
        </w:r>
      </w:hyperlink>
      <w:r>
        <w:rPr>
          <w:rFonts w:hint="eastAsia"/>
        </w:rPr>
        <w:t>》系统分析了双层中空玻璃行业的市场规模、需求动态及价格趋势，并深入探讨了双层中空玻璃产业链结构的变化与发展。报告详细解读了双层中空玻璃行业现状，科学预测了未来市场前景与发展趋势，同时对双层中空玻璃细分市场的竞争格局进行了全面评估，重点关注领先企业的竞争实力、市场集中度及品牌影响力。结合双层中空玻璃技术现状与未来方向，报告揭示了双层中空玻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双层中空玻璃产业相关概述</w:t>
      </w:r>
      <w:r>
        <w:rPr>
          <w:rFonts w:hint="eastAsia"/>
        </w:rPr>
        <w:br/>
      </w:r>
      <w:r>
        <w:rPr>
          <w:rFonts w:hint="eastAsia"/>
        </w:rPr>
        <w:t>　　第一节 双层中空玻璃产业概述</w:t>
      </w:r>
      <w:r>
        <w:rPr>
          <w:rFonts w:hint="eastAsia"/>
        </w:rPr>
        <w:br/>
      </w:r>
      <w:r>
        <w:rPr>
          <w:rFonts w:hint="eastAsia"/>
        </w:rPr>
        <w:t>　　第二节 双层中空玻璃特性</w:t>
      </w:r>
      <w:r>
        <w:rPr>
          <w:rFonts w:hint="eastAsia"/>
        </w:rPr>
        <w:br/>
      </w:r>
      <w:r>
        <w:rPr>
          <w:rFonts w:hint="eastAsia"/>
        </w:rPr>
        <w:t>　　第三节 2025年世界主要国家双层中空玻璃产业分析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2025-2031年世界双层中空玻璃产业发展趋势分析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2025年中国双层中空玻璃产业运行环境分析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2025年中国双层中空玻璃产业政策环境分析</w:t>
      </w:r>
      <w:r>
        <w:rPr>
          <w:rFonts w:hint="eastAsia"/>
        </w:rPr>
        <w:br/>
      </w:r>
      <w:r>
        <w:rPr>
          <w:rFonts w:hint="eastAsia"/>
        </w:rPr>
        <w:t>　　　　一、双层中空玻璃产业政策解读</w:t>
      </w:r>
      <w:r>
        <w:rPr>
          <w:rFonts w:hint="eastAsia"/>
        </w:rPr>
        <w:br/>
      </w:r>
      <w:r>
        <w:rPr>
          <w:rFonts w:hint="eastAsia"/>
        </w:rPr>
        <w:t>　　　　二、双层中空玻璃产业振兴规划</w:t>
      </w:r>
      <w:r>
        <w:rPr>
          <w:rFonts w:hint="eastAsia"/>
        </w:rPr>
        <w:br/>
      </w:r>
      <w:r>
        <w:rPr>
          <w:rFonts w:hint="eastAsia"/>
        </w:rPr>
        <w:t>　　　　三、双层中空玻璃产业进出口政策分析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2025-2031年中国双层中空玻璃市场供需调查分析</w:t>
      </w:r>
      <w:r>
        <w:rPr>
          <w:rFonts w:hint="eastAsia"/>
        </w:rPr>
        <w:br/>
      </w:r>
      <w:r>
        <w:rPr>
          <w:rFonts w:hint="eastAsia"/>
        </w:rPr>
        <w:t>　　第一节 2025-2031年中国双层中空玻璃市场供给分析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2025-2031年中国双层中空玻璃市场需求分析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2025-2031年中国双层中空玻璃产业发展存在问题分析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2025-2031年中国双层中空玻璃产品市场进出口数据分析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2025-2031年中国双层中空玻璃产品出口统计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2020-2025年中国双层中空玻璃产品进口统计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2020-2025年中国双层中空玻璃产品进出口价格对比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中国双层中空玻璃产品进口主要来源地及出口目的地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2025-2031年中国双层中空玻璃产量统计分析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2025-2031年全国双层中空玻璃产量分析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2025年全国及主要省份双层中空玻璃产量分析</w:t>
      </w:r>
      <w:r>
        <w:rPr>
          <w:rFonts w:hint="eastAsia"/>
        </w:rPr>
        <w:br/>
      </w:r>
      <w:r>
        <w:rPr>
          <w:rFonts w:hint="eastAsia"/>
        </w:rPr>
        <w:t>　　第三节 2025年双层中空玻璃产量集中度分析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2025-2031年中国双层中空玻璃产业主要数据监测分析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2025-2031年中国双层中空玻璃行业规模分析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2025年中国双层中空玻璃行业结构分析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2025-2031年中国双层中空玻璃行业产值分析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2025-2031年中国双层中空玻璃行业成本费用分析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2025-2031年中国双层中空玻璃行业盈利能力分析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2025-2031年世界双层中空玻璃重点厂商分析</w:t>
      </w:r>
      <w:r>
        <w:rPr>
          <w:rFonts w:hint="eastAsia"/>
        </w:rPr>
        <w:br/>
      </w:r>
      <w:r>
        <w:rPr>
          <w:rFonts w:hint="eastAsia"/>
        </w:rPr>
        <w:t>　　第一节 李赛克公司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二、双层中空玻璃市场竞争力分析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法国圣戈班集团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二、双层中空玻璃市场竞争力分析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欧文斯康宁公司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中国双层中空玻璃产业重点企业竞争性财务数据分析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中山市格兰特实业有限公司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2025-2031年中国双层中空玻璃市场投资潜力及前景预测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2025-2031年中国双层中空玻璃市场未来发展趋势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一、中国双层中空玻璃行业发展趋势</w:t>
      </w:r>
      <w:r>
        <w:rPr>
          <w:rFonts w:hint="eastAsia"/>
        </w:rPr>
        <w:br/>
      </w:r>
      <w:r>
        <w:rPr>
          <w:rFonts w:hint="eastAsia"/>
        </w:rPr>
        <w:t>　　　　二、双层中空玻璃产品技术的发展走向</w:t>
      </w:r>
      <w:r>
        <w:rPr>
          <w:rFonts w:hint="eastAsia"/>
        </w:rPr>
        <w:br/>
      </w:r>
      <w:r>
        <w:rPr>
          <w:rFonts w:hint="eastAsia"/>
        </w:rPr>
        <w:t>　　　　三、双层中空玻璃行业未来发展方向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2025-2031年中国双层中空玻璃市场前景展望</w:t>
      </w:r>
      <w:r>
        <w:rPr>
          <w:rFonts w:hint="eastAsia"/>
        </w:rPr>
        <w:br/>
      </w:r>
      <w:r>
        <w:rPr>
          <w:rFonts w:hint="eastAsia"/>
        </w:rPr>
        <w:t>　　　　一、中国双层中空玻璃市场发展前景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三、2025-2031年中国双层中空玻璃市场规模预测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第一节 结论</w:t>
      </w:r>
      <w:r>
        <w:rPr>
          <w:rFonts w:hint="eastAsia"/>
        </w:rPr>
        <w:br/>
      </w:r>
      <w:r>
        <w:rPr>
          <w:rFonts w:hint="eastAsia"/>
        </w:rPr>
        <w:t>　　第二节 中智⋅林　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2：2025年消费价格指数CPI、PPI</w:t>
      </w:r>
      <w:r>
        <w:rPr>
          <w:rFonts w:hint="eastAsia"/>
        </w:rPr>
        <w:br/>
      </w:r>
      <w:r>
        <w:rPr>
          <w:rFonts w:hint="eastAsia"/>
        </w:rPr>
        <w:t>　　图表 3：2020-2025年中国双层中空玻璃市场供给情况</w:t>
      </w:r>
      <w:r>
        <w:rPr>
          <w:rFonts w:hint="eastAsia"/>
        </w:rPr>
        <w:br/>
      </w:r>
      <w:r>
        <w:rPr>
          <w:rFonts w:hint="eastAsia"/>
        </w:rPr>
        <w:t>　　图表 4：2025-2031年中国双层中空玻璃市场供给情况</w:t>
      </w:r>
      <w:r>
        <w:rPr>
          <w:rFonts w:hint="eastAsia"/>
        </w:rPr>
        <w:br/>
      </w:r>
      <w:r>
        <w:rPr>
          <w:rFonts w:hint="eastAsia"/>
        </w:rPr>
        <w:t>　　图表 5：2020-2025年中国双层中空玻璃市场需求情况</w:t>
      </w:r>
      <w:r>
        <w:rPr>
          <w:rFonts w:hint="eastAsia"/>
        </w:rPr>
        <w:br/>
      </w:r>
      <w:r>
        <w:rPr>
          <w:rFonts w:hint="eastAsia"/>
        </w:rPr>
        <w:t>　　图表 6：2025-2031年中国双层中空玻璃市场需求情况</w:t>
      </w:r>
      <w:r>
        <w:rPr>
          <w:rFonts w:hint="eastAsia"/>
        </w:rPr>
        <w:br/>
      </w:r>
      <w:r>
        <w:rPr>
          <w:rFonts w:hint="eastAsia"/>
        </w:rPr>
        <w:t>　　图表 7：2020-2025年中国双层中空玻璃产品出口统计</w:t>
      </w:r>
      <w:r>
        <w:rPr>
          <w:rFonts w:hint="eastAsia"/>
        </w:rPr>
        <w:br/>
      </w:r>
      <w:r>
        <w:rPr>
          <w:rFonts w:hint="eastAsia"/>
        </w:rPr>
        <w:t>　　图表 8：2020-2025年中国双层中空玻璃产品进口统计</w:t>
      </w:r>
      <w:r>
        <w:rPr>
          <w:rFonts w:hint="eastAsia"/>
        </w:rPr>
        <w:br/>
      </w:r>
      <w:r>
        <w:rPr>
          <w:rFonts w:hint="eastAsia"/>
        </w:rPr>
        <w:t>　　图表 9：2020-2025年中国双层中空玻璃产品进出口价格对比</w:t>
      </w:r>
      <w:r>
        <w:rPr>
          <w:rFonts w:hint="eastAsia"/>
        </w:rPr>
        <w:br/>
      </w:r>
      <w:r>
        <w:rPr>
          <w:rFonts w:hint="eastAsia"/>
        </w:rPr>
        <w:t>　　图表 10：2025年中国双层中空玻璃产品进口主要来源地</w:t>
      </w:r>
      <w:r>
        <w:rPr>
          <w:rFonts w:hint="eastAsia"/>
        </w:rPr>
        <w:br/>
      </w:r>
      <w:r>
        <w:rPr>
          <w:rFonts w:hint="eastAsia"/>
        </w:rPr>
        <w:t>　　图表 11：2025年中国双层中空玻璃产品出口目的地</w:t>
      </w:r>
      <w:r>
        <w:rPr>
          <w:rFonts w:hint="eastAsia"/>
        </w:rPr>
        <w:br/>
      </w:r>
      <w:r>
        <w:rPr>
          <w:rFonts w:hint="eastAsia"/>
        </w:rPr>
        <w:t>　　图表 12：2020-2025年全国双层中空玻璃产量</w:t>
      </w:r>
      <w:r>
        <w:rPr>
          <w:rFonts w:hint="eastAsia"/>
        </w:rPr>
        <w:br/>
      </w:r>
      <w:r>
        <w:rPr>
          <w:rFonts w:hint="eastAsia"/>
        </w:rPr>
        <w:t>　　图表 13：2025-2031年全国双层中空玻璃产量</w:t>
      </w:r>
      <w:r>
        <w:rPr>
          <w:rFonts w:hint="eastAsia"/>
        </w:rPr>
        <w:br/>
      </w:r>
      <w:r>
        <w:rPr>
          <w:rFonts w:hint="eastAsia"/>
        </w:rPr>
        <w:t>　　图表 14：2025年全国中空玻璃产量分省市统计表</w:t>
      </w:r>
      <w:r>
        <w:rPr>
          <w:rFonts w:hint="eastAsia"/>
        </w:rPr>
        <w:br/>
      </w:r>
      <w:r>
        <w:rPr>
          <w:rFonts w:hint="eastAsia"/>
        </w:rPr>
        <w:t>　　图表 15：2025年双层中空玻璃产量集中度分析</w:t>
      </w:r>
      <w:r>
        <w:rPr>
          <w:rFonts w:hint="eastAsia"/>
        </w:rPr>
        <w:br/>
      </w:r>
      <w:r>
        <w:rPr>
          <w:rFonts w:hint="eastAsia"/>
        </w:rPr>
        <w:t>　　图表 16：我国双层中空玻璃行业企业数量 单位：个</w:t>
      </w:r>
      <w:r>
        <w:rPr>
          <w:rFonts w:hint="eastAsia"/>
        </w:rPr>
        <w:br/>
      </w:r>
      <w:r>
        <w:rPr>
          <w:rFonts w:hint="eastAsia"/>
        </w:rPr>
        <w:t>　　图表 17：2020-2025年我国双层中空玻璃行业从业人数 单位：万人</w:t>
      </w:r>
      <w:r>
        <w:rPr>
          <w:rFonts w:hint="eastAsia"/>
        </w:rPr>
        <w:br/>
      </w:r>
      <w:r>
        <w:rPr>
          <w:rFonts w:hint="eastAsia"/>
        </w:rPr>
        <w:t>　　图表 18：2020-2025年我国双层中空玻璃行业总资产 单位：亿元</w:t>
      </w:r>
      <w:r>
        <w:rPr>
          <w:rFonts w:hint="eastAsia"/>
        </w:rPr>
        <w:br/>
      </w:r>
      <w:r>
        <w:rPr>
          <w:rFonts w:hint="eastAsia"/>
        </w:rPr>
        <w:t>　　图表 19：我国双层中空玻璃行业不同类型企业数量结构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20：我国双层中空玻璃行业不同类型企业收入结构</w:t>
      </w:r>
      <w:r>
        <w:rPr>
          <w:rFonts w:hint="eastAsia"/>
        </w:rPr>
        <w:br/>
      </w:r>
      <w:r>
        <w:rPr>
          <w:rFonts w:hint="eastAsia"/>
        </w:rPr>
        <w:t>　　图表 21：2020-2025年我国双层中空玻璃行业产成品 单位：亿元</w:t>
      </w:r>
      <w:r>
        <w:rPr>
          <w:rFonts w:hint="eastAsia"/>
        </w:rPr>
        <w:br/>
      </w:r>
      <w:r>
        <w:rPr>
          <w:rFonts w:hint="eastAsia"/>
        </w:rPr>
        <w:t>　　图表 22：2020-2025年我国双层中空玻璃行业产值 单位：亿元</w:t>
      </w:r>
      <w:r>
        <w:rPr>
          <w:rFonts w:hint="eastAsia"/>
        </w:rPr>
        <w:br/>
      </w:r>
      <w:r>
        <w:rPr>
          <w:rFonts w:hint="eastAsia"/>
        </w:rPr>
        <w:t>　　图表 23：2020-2025年我国双层中空玻璃行业销售成本 单位：亿元</w:t>
      </w:r>
      <w:r>
        <w:rPr>
          <w:rFonts w:hint="eastAsia"/>
        </w:rPr>
        <w:br/>
      </w:r>
      <w:r>
        <w:rPr>
          <w:rFonts w:hint="eastAsia"/>
        </w:rPr>
        <w:t>　　图表 24：2020-2025年我国双层中空玻璃行业费用 单位：亿元</w:t>
      </w:r>
      <w:r>
        <w:rPr>
          <w:rFonts w:hint="eastAsia"/>
        </w:rPr>
        <w:br/>
      </w:r>
      <w:r>
        <w:rPr>
          <w:rFonts w:hint="eastAsia"/>
        </w:rPr>
        <w:t>　　图表 25：2020-2025年我国双层中空玻璃行业利润总额 单位：亿元</w:t>
      </w:r>
      <w:r>
        <w:rPr>
          <w:rFonts w:hint="eastAsia"/>
        </w:rPr>
        <w:br/>
      </w:r>
      <w:r>
        <w:rPr>
          <w:rFonts w:hint="eastAsia"/>
        </w:rPr>
        <w:t>　　图表 26：2020-2025年我国双层中空玻璃行业盈利能力分析</w:t>
      </w:r>
      <w:r>
        <w:rPr>
          <w:rFonts w:hint="eastAsia"/>
        </w:rPr>
        <w:br/>
      </w:r>
      <w:r>
        <w:rPr>
          <w:rFonts w:hint="eastAsia"/>
        </w:rPr>
        <w:t>　　图表 27：2020-2025年福耀玻璃工业集团股份有限公司基本财务信息单位：万元</w:t>
      </w:r>
      <w:r>
        <w:rPr>
          <w:rFonts w:hint="eastAsia"/>
        </w:rPr>
        <w:br/>
      </w:r>
      <w:r>
        <w:rPr>
          <w:rFonts w:hint="eastAsia"/>
        </w:rPr>
        <w:t>　　图表 28：2020-2025年福耀玻璃工业集团股份有限公司企业盈利能力指标统计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29：2020-2025年福耀玻璃工业集团股份有限公司企业偿债能力指标统计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30：2020-2025年福耀玻璃工业集团股份有限公司企业运营能力指标统计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31：2020-2025年福耀玻璃工业集团股份有限公司企业成长能力指标统计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32：2020-2025年中国南玻集团股份有限公司基本财务信息单位：万元</w:t>
      </w:r>
      <w:r>
        <w:rPr>
          <w:rFonts w:hint="eastAsia"/>
        </w:rPr>
        <w:br/>
      </w:r>
      <w:r>
        <w:rPr>
          <w:rFonts w:hint="eastAsia"/>
        </w:rPr>
        <w:t>　　图表 33：2020-2025年中国南玻集团股份有限公司企业盈利能力指标统计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34：2020-2025年中国南玻集团股份有限公司企业偿债能力指标统计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35：2020-2025年中国南玻集团股份有限公司企业运营能力指标统计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36：2020-2025年中国南玻集团股份有限公司企业成长能力指标统计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37：2020-2025年上海耀皮玻璃集团股份有限公司基本财务信息单位：万元</w:t>
      </w:r>
      <w:r>
        <w:rPr>
          <w:rFonts w:hint="eastAsia"/>
        </w:rPr>
        <w:br/>
      </w:r>
      <w:r>
        <w:rPr>
          <w:rFonts w:hint="eastAsia"/>
        </w:rPr>
        <w:t>　　图表 38：2020-2025年上海耀皮玻璃集团股份有限公司企业盈利能力指标统计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39：2020-2025年上海耀皮玻璃集团股份有限公司企业偿债能力指标统计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40：2020-2025年上海耀皮玻璃集团股份有限公司企业运营能力指标统计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41：2020-2025年上海耀皮玻璃集团股份有限公司企业成长能力指标统计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42：2020-2025年金晶（集团）有限公司基本财务信息单位：万元</w:t>
      </w:r>
      <w:r>
        <w:rPr>
          <w:rFonts w:hint="eastAsia"/>
        </w:rPr>
        <w:br/>
      </w:r>
      <w:r>
        <w:rPr>
          <w:rFonts w:hint="eastAsia"/>
        </w:rPr>
        <w:t>　　图表 43：2020-2025年金晶（集团）有限公司企业盈利能力指标统计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44：2020-2025年金晶（集团）有限公司企业偿债能力指标统计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45：2020-2025年金晶（集团）有限公司企业运营能力指标统计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46：2020-2025年金晶（集团）有限公司企业成长能力指标统计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47：2020-2025年中山市格兰特实业有限公司基本财务信息统计 单位：万元</w:t>
      </w:r>
      <w:r>
        <w:rPr>
          <w:rFonts w:hint="eastAsia"/>
        </w:rPr>
        <w:br/>
      </w:r>
      <w:r>
        <w:rPr>
          <w:rFonts w:hint="eastAsia"/>
        </w:rPr>
        <w:t>　　图表 48：2020-2025年中山市格兰特实业有限公司企业盈利能力指标统计</w:t>
      </w:r>
      <w:r>
        <w:rPr>
          <w:rFonts w:hint="eastAsia"/>
        </w:rPr>
        <w:br/>
      </w:r>
      <w:r>
        <w:rPr>
          <w:rFonts w:hint="eastAsia"/>
        </w:rPr>
        <w:t>　　图表 49：2020-2025年中山市格兰特实业有限公司企业偿债能力指标统计</w:t>
      </w:r>
      <w:r>
        <w:rPr>
          <w:rFonts w:hint="eastAsia"/>
        </w:rPr>
        <w:br/>
      </w:r>
      <w:r>
        <w:rPr>
          <w:rFonts w:hint="eastAsia"/>
        </w:rPr>
        <w:t>　　图表 50：2020-2025年中山市格兰特实业有限公司企业运营能力指标统计</w:t>
      </w:r>
      <w:r>
        <w:rPr>
          <w:rFonts w:hint="eastAsia"/>
        </w:rPr>
        <w:br/>
      </w:r>
      <w:r>
        <w:rPr>
          <w:rFonts w:hint="eastAsia"/>
        </w:rPr>
        <w:t>　　图表 51：2020-2025年中山市格兰特实业有限公司企业成长能力指标统计</w:t>
      </w:r>
      <w:r>
        <w:rPr>
          <w:rFonts w:hint="eastAsia"/>
        </w:rPr>
        <w:br/>
      </w:r>
      <w:r>
        <w:rPr>
          <w:rFonts w:hint="eastAsia"/>
        </w:rPr>
        <w:t>　　图表 52：全国房地产开发投资增速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53：全国房地产开发企业土地购置面积增速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54：全国商品房销售面积及销售额增速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1630b44794ce7" w:history="1">
        <w:r>
          <w:rPr>
            <w:rStyle w:val="Hyperlink"/>
          </w:rPr>
          <w:t>中国双层中空玻璃行业现状分析与发展前景研究报告（2025年版）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1630b44794ce7" w:history="1">
        <w:r>
          <w:rPr>
            <w:rStyle w:val="Hyperlink"/>
          </w:rPr>
          <w:t>https://www.20087.com/M_QiTa/52/ShuangCengZhongKongBoLiWeiLaiFaZhanQuShi.html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十20a十5中空玻璃隔音效果、双层中空玻璃多厚、双层玻璃突然碎了一层的原因、双层中空玻璃里面有水雾怎么办、5+20+5和5+20A+5玻璃区别、双层中空玻璃厚度规格标准、双层玻璃自己裂了一条缝、双层中空玻璃规格、夹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b80550ad24d83" w:history="1">
      <w:r>
        <w:rPr>
          <w:rStyle w:val="Hyperlink"/>
        </w:rPr>
        <w:t>中国双层中空玻璃行业现状分析与发展前景研究报告（2025年版）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ShuangCengZhongKongBoLiWeiLaiFaZhanQuShi.html" TargetMode="External" Id="R0641630b4479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ShuangCengZhongKongBoLiWeiLaiFaZhanQuShi.html" TargetMode="External" Id="Rfc4b80550ad2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2025-05-13T01:35:00Z</dcterms:created>
  <dcterms:modified xsi:type="dcterms:W3CDTF">2025-05-13T02:35:00Z</dcterms:modified>
  <dc:subject>中国双层中空玻璃行业现状分析与发展前景研究报告（2025年版）</dc:subject>
  <dc:title>中国双层中空玻璃行业现状分析与发展前景研究报告（2025年版）</dc:title>
  <cp:keywords>中国双层中空玻璃行业现状分析与发展前景研究报告（2025年版）</cp:keywords>
  <dc:description>中国双层中空玻璃行业现状分析与发展前景研究报告（2025年版）</dc:description>
</cp:coreProperties>
</file>