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b32586464367" w:history="1">
              <w:r>
                <w:rPr>
                  <w:rStyle w:val="Hyperlink"/>
                </w:rPr>
                <w:t>2025年中国主题地产市场现状调查与未来发展前景趋势报告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b32586464367" w:history="1">
              <w:r>
                <w:rPr>
                  <w:rStyle w:val="Hyperlink"/>
                </w:rPr>
                <w:t>2025年中国主题地产市场现状调查与未来发展前景趋势报告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b32586464367" w:history="1">
                <w:r>
                  <w:rPr>
                    <w:rStyle w:val="Hyperlink"/>
                  </w:rPr>
                  <w:t>https://www.20087.com/M_JianCaiFangChan/35/ZhuTiDiChanHangYeQianJingFenXi.html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即围绕特定文化、历史或自然主题打造的房地产项目，近年来随着消费者对个性化和体验式消费需求的增加而兴起。主题地产不仅包括住宅、酒店和商业综合体，还融合了旅游、娱乐、文化体验等多元功能，成为城市更新和文旅产业发展的重要推手。然而，主题地产项目的成功往往依赖于创意策划、运营能力和市场定位，盲目跟风或缺乏深度挖掘地方特色可能导致项目失败。</w:t>
      </w:r>
      <w:r>
        <w:rPr>
          <w:rFonts w:hint="eastAsia"/>
        </w:rPr>
        <w:br/>
      </w:r>
      <w:r>
        <w:rPr>
          <w:rFonts w:hint="eastAsia"/>
        </w:rPr>
        <w:t>　　未来，主题地产将更加注重文化内涵和可持续发展。项目开发将深入挖掘地方文化，结合在地历史、民俗和生态环境，打造具有独特魅力和长久吸引力的地标性项目。同时，采用绿色建筑标准和智慧管理系统，提升项目的环境友好性和运营效率。此外，通过数字化营销和社群运营，增强与消费者的互动，形成品牌忠诚度，实现项目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b32586464367" w:history="1">
        <w:r>
          <w:rPr>
            <w:rStyle w:val="Hyperlink"/>
          </w:rPr>
          <w:t>2025年中国主题地产市场现状调查与未来发展前景趋势报告</w:t>
        </w:r>
      </w:hyperlink>
      <w:r>
        <w:rPr>
          <w:rFonts w:hint="eastAsia"/>
        </w:rPr>
        <w:t>》通过详实的数据分析，全面解析了主题地产行业的市场规模、需求动态及价格趋势，深入探讨了主题地产产业链上下游的协同关系与竞争格局变化。报告对主题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地产行业的未来发展方向，并针对潜在风险提出了切实可行的应对策略。报告为主题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主题地产行业发展综述</w:t>
      </w:r>
      <w:r>
        <w:rPr>
          <w:rFonts w:hint="eastAsia"/>
        </w:rPr>
        <w:br/>
      </w:r>
      <w:r>
        <w:rPr>
          <w:rFonts w:hint="eastAsia"/>
        </w:rPr>
        <w:t>　　第一节 主题地产行业定义及分类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主题地产行业统计标准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最近3-5年中国主题地产行业经济指标分析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一、主题地产产业社会环境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一、主题地产技术分析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我国主题地产行业发展状况分析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四、我国主题地产行业商业模式分析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一、我国主题地产行业市场规模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三、中国主题地产企业发展分析</w:t>
      </w:r>
      <w:r>
        <w:rPr>
          <w:rFonts w:hint="eastAsia"/>
        </w:rPr>
        <w:br/>
      </w:r>
      <w:r>
        <w:rPr>
          <w:rFonts w:hint="eastAsia"/>
        </w:rPr>
        <w:t>　　第三节 主题地产市场情况分析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一、中国主题地产市场总体概况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二、中国主题地产产品市场发展分析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三、中国主题地产产品市场供求分析</w:t>
      </w:r>
      <w:r>
        <w:rPr>
          <w:rFonts w:hint="eastAsia"/>
        </w:rPr>
        <w:br/>
      </w:r>
      <w:r>
        <w:rPr>
          <w:rFonts w:hint="eastAsia"/>
        </w:rPr>
        <w:t>　　第四节 我国主题地产市场价格走势分析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一、主题地产市场定价机制组成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二、主题地产市场价格影响因素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三、主题地产产品价格走势分析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四、2025-2031年主题地产产品价格走势预测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我国主题地产行业整体运行指标分析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中国主题地产行业产销情况分析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一、我国主题地产行业工业总产值</w:t>
      </w:r>
      <w:r>
        <w:rPr>
          <w:rFonts w:hint="eastAsia"/>
        </w:rPr>
        <w:br/>
      </w:r>
      <w:r>
        <w:rPr>
          <w:rFonts w:hint="eastAsia"/>
        </w:rPr>
        <w:t>　　　　二、我国主题地产行业工业销售产值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三、我国主题地产行业产销率</w:t>
      </w:r>
      <w:r>
        <w:rPr>
          <w:rFonts w:hint="eastAsia"/>
        </w:rPr>
        <w:br/>
      </w:r>
      <w:r>
        <w:rPr>
          <w:rFonts w:hint="eastAsia"/>
        </w:rPr>
        <w:t>　　第三节 中国主题地产行业财务指标总体分析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我国主题地产细分市场分析及预测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旅游地产开发分析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四、“十五五”时期产业地产行业竞争格局分析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五、“十五五”时期产业地产行业竞争格局预测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主题地产区域市场分析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3、辽宁省主题地产市场分析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3、河北省主题地产市场分析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3、江苏省主题地产市场分析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5、福建省主题地产市场分析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6、安徽省主题地产市场分析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3、海南省主题地产市场分析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3、河南省主题地产市场分析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3、贵州省主题地产市场分析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2、新疆自治区主题地产市场分析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3、陕西省主题地产市场分析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2024-2025年主题地产行业竞争形势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三、主题地产行业集中度分析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四、主题地产行业SWOT分析</w:t>
      </w:r>
      <w:r>
        <w:rPr>
          <w:rFonts w:hint="eastAsia"/>
        </w:rPr>
        <w:br/>
      </w:r>
      <w:r>
        <w:rPr>
          <w:rFonts w:hint="eastAsia"/>
        </w:rPr>
        <w:t>　　　　　　1、主题地产行业优势分析</w:t>
      </w:r>
      <w:r>
        <w:rPr>
          <w:rFonts w:hint="eastAsia"/>
        </w:rPr>
        <w:br/>
      </w:r>
      <w:r>
        <w:rPr>
          <w:rFonts w:hint="eastAsia"/>
        </w:rPr>
        <w:t>　　　　　　2、主题地产行业劣势分析</w:t>
      </w:r>
      <w:r>
        <w:rPr>
          <w:rFonts w:hint="eastAsia"/>
        </w:rPr>
        <w:br/>
      </w:r>
      <w:r>
        <w:rPr>
          <w:rFonts w:hint="eastAsia"/>
        </w:rPr>
        <w:t>　　　　　　3、主题地产行业机会分析</w:t>
      </w:r>
      <w:r>
        <w:rPr>
          <w:rFonts w:hint="eastAsia"/>
        </w:rPr>
        <w:br/>
      </w:r>
      <w:r>
        <w:rPr>
          <w:rFonts w:hint="eastAsia"/>
        </w:rPr>
        <w:t>　　　　　　4、主题地产行业威胁分析</w:t>
      </w:r>
      <w:r>
        <w:rPr>
          <w:rFonts w:hint="eastAsia"/>
        </w:rPr>
        <w:br/>
      </w:r>
      <w:r>
        <w:rPr>
          <w:rFonts w:hint="eastAsia"/>
        </w:rPr>
        <w:t>　　第二节 中国主题地产行业竞争格局综述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1、中国主题地产行业品牌竞争格局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2、主题地产业未来竞争格局和特点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3、主题地产市场进入及竞争对手分析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二、中国主题地产行业竞争力分析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2、我国主题地产企业市场竞争的优势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4、国内主题地产企业竞争能力提升途径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三、中国主题地产产品竞争力优势分析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四、主题地产行业主要企业竞争力分析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主题地产行业竞争格局分析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一、国内外主题地产竞争分析</w:t>
      </w:r>
      <w:r>
        <w:rPr>
          <w:rFonts w:hint="eastAsia"/>
        </w:rPr>
        <w:br/>
      </w:r>
      <w:r>
        <w:rPr>
          <w:rFonts w:hint="eastAsia"/>
        </w:rPr>
        <w:t>　　　　二、我国主题地产市场竞争分析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四、国内主要主题地产企业动向</w:t>
      </w:r>
      <w:r>
        <w:rPr>
          <w:rFonts w:hint="eastAsia"/>
        </w:rPr>
        <w:br/>
      </w:r>
      <w:r>
        <w:rPr>
          <w:rFonts w:hint="eastAsia"/>
        </w:rPr>
        <w:t>　　　　五、国内主题地产企业拟在建项目分析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主题地产行业并购重组分析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2024-2025年主题地产行业领先企业经营形势分析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一、主题地产企业主要类型</w:t>
      </w:r>
      <w:r>
        <w:rPr>
          <w:rFonts w:hint="eastAsia"/>
        </w:rPr>
        <w:br/>
      </w:r>
      <w:r>
        <w:rPr>
          <w:rFonts w:hint="eastAsia"/>
        </w:rPr>
        <w:t>　　　　二、主题地产企业资本运作分析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中国领先主题地产企业经营形势分析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2025-2031年主题地产行业前景及投资价值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主题地产行业五年规划现状及未来预测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一、“十五五”期间主题地产行业运行情况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二、“十五五”期间主题地产行业发展成果</w:t>
      </w:r>
      <w:r>
        <w:rPr>
          <w:rFonts w:hint="eastAsia"/>
        </w:rPr>
        <w:br/>
      </w:r>
      <w:r>
        <w:rPr>
          <w:rFonts w:hint="eastAsia"/>
        </w:rPr>
        <w:t>　　　　三、主题地产行业“十五五”发展方向预测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2025-2031年主题地产市场发展前景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2025-2031年主题地产市场发展趋势预测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二、2025-2031年主题地产市场规模预测</w:t>
      </w:r>
      <w:r>
        <w:rPr>
          <w:rFonts w:hint="eastAsia"/>
        </w:rPr>
        <w:br/>
      </w:r>
      <w:r>
        <w:rPr>
          <w:rFonts w:hint="eastAsia"/>
        </w:rPr>
        <w:t>　　　　　　1、主题地产行业市场容量预测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2025-2031年中国主题地产行业供需预测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四、2025-2031年中国主题地产行业需求预测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五、2025-2031年中国主题地产行业供需平衡预测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主题地产行业投资特性分析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2025-2031年主题地产行业发展的影响因素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2025-2031年主题地产行业投资价值评估分析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2025-2031年主题地产行业投资机会与风险防范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2025-2031年主题地产行业投资机会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2025-2031年主题地产行业投资风险及防范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中国主题地产行业投资建议</w:t>
      </w:r>
      <w:r>
        <w:rPr>
          <w:rFonts w:hint="eastAsia"/>
        </w:rPr>
        <w:br/>
      </w:r>
      <w:r>
        <w:rPr>
          <w:rFonts w:hint="eastAsia"/>
        </w:rPr>
        <w:t>　　　　一、主题地产行业未来发展方向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主题地产行业发展战略研究</w:t>
      </w:r>
      <w:r>
        <w:rPr>
          <w:rFonts w:hint="eastAsia"/>
        </w:rPr>
        <w:br/>
      </w:r>
      <w:r>
        <w:rPr>
          <w:rFonts w:hint="eastAsia"/>
        </w:rPr>
        <w:t>　　第一节 主题地产行业发展战略研究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对我国主题地产品牌的战略思考</w:t>
      </w:r>
      <w:r>
        <w:rPr>
          <w:rFonts w:hint="eastAsia"/>
        </w:rPr>
        <w:br/>
      </w:r>
      <w:r>
        <w:rPr>
          <w:rFonts w:hint="eastAsia"/>
        </w:rPr>
        <w:t>　　　　一、主题地产品牌的重要性</w:t>
      </w:r>
      <w:r>
        <w:rPr>
          <w:rFonts w:hint="eastAsia"/>
        </w:rPr>
        <w:br/>
      </w:r>
      <w:r>
        <w:rPr>
          <w:rFonts w:hint="eastAsia"/>
        </w:rPr>
        <w:t>　　　　二、主题地产实施品牌战略的意义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四、我国主题地产企业的品牌战略</w:t>
      </w:r>
      <w:r>
        <w:rPr>
          <w:rFonts w:hint="eastAsia"/>
        </w:rPr>
        <w:br/>
      </w:r>
      <w:r>
        <w:rPr>
          <w:rFonts w:hint="eastAsia"/>
        </w:rPr>
        <w:t>　　　　五、主题地产品牌战略管理的策略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主题地产行业投资战略研究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(中智林)主题地产行业发展建议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主题地产行业生命周期</w:t>
      </w:r>
      <w:r>
        <w:rPr>
          <w:rFonts w:hint="eastAsia"/>
        </w:rPr>
        <w:br/>
      </w:r>
      <w:r>
        <w:rPr>
          <w:rFonts w:hint="eastAsia"/>
        </w:rPr>
        <w:t>　　图表 主题地产行业产业链结构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2020-2025年主题地产行业重要数据指标比较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2020-2025年中国主题地产市场占全球份额比较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2020-2025年主题地产行业工业总产值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2020-2025年我国住宅市场开发投资累计情况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2020-2025年我国住宅市场新开工面积走势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2020-2025年我国住宅市场竣工面积走势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2020-2025年我国住宅市场销售面积累计情况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2020-2025年我国住宅市场销售额累计情况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2020-2025年我国住宅市场成交价格走势</w:t>
      </w:r>
      <w:r>
        <w:rPr>
          <w:rFonts w:hint="eastAsia"/>
        </w:rPr>
        <w:br/>
      </w:r>
      <w:r>
        <w:rPr>
          <w:rFonts w:hint="eastAsia"/>
        </w:rPr>
        <w:t>　　图表 2020-2025年中国主题地产收入来源结构</w:t>
      </w:r>
      <w:r>
        <w:rPr>
          <w:rFonts w:hint="eastAsia"/>
        </w:rPr>
        <w:br/>
      </w:r>
      <w:r>
        <w:rPr>
          <w:rFonts w:hint="eastAsia"/>
        </w:rPr>
        <w:t>　　图表 2020-2025年北京市房地产开发投资走势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2020-2025年广州市房地产开发投资走势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2020-2025年天津市房地产开发投资走势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2020-2025年天津市房地产成交走势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b32586464367" w:history="1">
        <w:r>
          <w:rPr>
            <w:rStyle w:val="Hyperlink"/>
          </w:rPr>
          <w:t>2025年中国主题地产市场现状调查与未来发展前景趋势报告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b32586464367" w:history="1">
        <w:r>
          <w:rPr>
            <w:rStyle w:val="Hyperlink"/>
          </w:rPr>
          <w:t>https://www.20087.com/M_JianCaiFangChan/35/ZhuTiDiChanHangYeQianJingFenXi.html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e1fcaae84a82" w:history="1">
      <w:r>
        <w:rPr>
          <w:rStyle w:val="Hyperlink"/>
        </w:rPr>
        <w:t>2025年中国主题地产市场现状调查与未来发展前景趋势报告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ZhuTiDiChanHangYeQianJingFenXi.html" TargetMode="External" Id="R9e85b325864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ZhuTiDiChanHangYeQianJingFenXi.html" TargetMode="External" Id="R8017e1fcaae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2025-03-17T07:41:00Z</dcterms:created>
  <dcterms:modified xsi:type="dcterms:W3CDTF">2025-03-17T08:41:00Z</dcterms:modified>
  <dc:subject>2025年中国主题地产市场现状调查与未来发展前景趋势报告</dc:subject>
  <dc:title>2025年中国主题地产市场现状调查与未来发展前景趋势报告</dc:title>
  <cp:keywords>2025年中国主题地产市场现状调查与未来发展前景趋势报告</cp:keywords>
  <dc:description>2025年中国主题地产市场现状调查与未来发展前景趋势报告</dc:description>
</cp:coreProperties>
</file>