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1a719af29406f" w:history="1">
              <w:r>
                <w:rPr>
                  <w:rStyle w:val="Hyperlink"/>
                </w:rPr>
                <w:t>2026-2032年中国海洋设施涂料行业研究与发展前景报告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1a719af29406f" w:history="1">
              <w:r>
                <w:rPr>
                  <w:rStyle w:val="Hyperlink"/>
                </w:rPr>
                <w:t>2026-2032年中国海洋设施涂料行业研究与发展前景报告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1a719af29406f" w:history="1">
                <w:r>
                  <w:rPr>
                    <w:rStyle w:val="Hyperlink"/>
                  </w:rPr>
                  <w:t>https://www.20087.com/5/73/HaiYangSheShiTuLiaoHangYeFaZhanQianJing.html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设施涂料专用于船舶、offshore平台、跨海大桥及海底管道等严苛海洋环境，需抵御盐雾腐蚀、生物附着、紫外线老化及机械磨损，主流体系包括环氧富锌底漆、聚氨酯面漆及自抛光防污涂料。当前环保法规趋严推动低VOC、无 biocide（如无锡自抛光）技术发展，部分高端产品引入纳米填料或仿生微结构提升长效防护。然而，行业面临涂层在长期浸泡下附着力衰减、防污剂释放速率难控、以及现场施工质量波动大等问题。老旧设施重涂时表面处理不足，常导致早期失效。</w:t>
      </w:r>
      <w:r>
        <w:rPr>
          <w:rFonts w:hint="eastAsia"/>
        </w:rPr>
        <w:br/>
      </w:r>
      <w:r>
        <w:rPr>
          <w:rFonts w:hint="eastAsia"/>
        </w:rPr>
        <w:t>　　未来，海洋设施涂料将深度融合绿色化学与智能响应技术。生物基树脂与可降解防污剂将彻底消除生态毒性；pH或应力响应型涂层可在损伤处自动释放缓蚀剂。石墨烯、MXene等二维材料将构建致密阻隔层，延长维护周期。数字化涂装管理系统可记录表面处理等级、湿膜厚度与固化参数，确保施工合规。随着深远海开发与海上风电扩张，具备超长寿命、自修复能力与碳足迹认证的海洋涂料，将成为蓝色经济基础设施可靠运行的关键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1a719af29406f" w:history="1">
        <w:r>
          <w:rPr>
            <w:rStyle w:val="Hyperlink"/>
          </w:rPr>
          <w:t>2026-2032年中国海洋设施涂料行业研究与发展前景报告</w:t>
        </w:r>
      </w:hyperlink>
      <w:r>
        <w:rPr>
          <w:rFonts w:hint="eastAsia"/>
        </w:rPr>
        <w:t>》基于国家统计局、行业协会和市场调研数据，采用宏观与微观相结合的分析方法，对海洋设施涂料行业进行了系统研究。报告分析了当前海洋设施涂料市场规模、区域分布和供需状况，梳理了海洋设施涂料产业链上下游发展态势和价格走势。通过对海洋设施涂料行业技术水平、进出口数据和竞争格局的考察，客观评估了海洋设施涂料市场前景和投资风险，并对主要海洋设施涂料企业的市场表现进行了比较分析。报告为生产企业、科研机构、投资方及政府部门了解海洋设施涂料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海洋设施涂料产品概述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海洋设施涂料市场特点分析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海洋设施涂料行业发展周期特征分析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中国海洋设施涂料行业发展环境分析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中国海洋设施涂料行业发展经济环境分析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中国海洋设施涂料行业发展政策环境分析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一、海洋设施涂料行业政策影响分析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二、相关海洋设施涂料行业标准分析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全球海洋设施涂料行业市场发展调研分析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全球海洋设施涂料行业市场运行环境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全球海洋设施涂料行业市场发展情况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一、全球海洋设施涂料行业市场供给分析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二、全球海洋设施涂料行业市场需求分析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三、全球海洋设施涂料行业主要国家地区发展情况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2026-2032年全球海洋设施涂料行业市场规模趋势预测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中国海洋设施涂料行业市场供需现状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中国海洋设施涂料市场现状</w:t>
      </w:r>
      <w:r>
        <w:rPr>
          <w:rFonts w:hint="eastAsia"/>
        </w:rPr>
        <w:br/>
      </w:r>
      <w:r>
        <w:rPr>
          <w:rFonts w:hint="eastAsia"/>
        </w:rPr>
        <w:t>　　第二节 中国海洋设施涂料产量情况分析及预测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一、海洋设施涂料总体产能规模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二、2020-2025年中国海洋设施涂料行业产量统计分析</w:t>
      </w:r>
      <w:r>
        <w:rPr>
          <w:rFonts w:hint="eastAsia"/>
        </w:rPr>
        <w:br/>
      </w:r>
      <w:r>
        <w:rPr>
          <w:rFonts w:hint="eastAsia"/>
        </w:rPr>
        <w:t>　　　　三、海洋设施涂料行业区域产量分布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四、2026-2032年中国海洋设施涂料行业产量预测</w:t>
      </w:r>
      <w:r>
        <w:rPr>
          <w:rFonts w:hint="eastAsia"/>
        </w:rPr>
        <w:br/>
      </w:r>
      <w:r>
        <w:rPr>
          <w:rFonts w:hint="eastAsia"/>
        </w:rPr>
        <w:t>　　第三节 中国海洋设施涂料市场需求分析及预测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一、2020-2025年中国海洋设施涂料市场需求统计</w:t>
      </w:r>
      <w:r>
        <w:rPr>
          <w:rFonts w:hint="eastAsia"/>
        </w:rPr>
        <w:br/>
      </w:r>
      <w:r>
        <w:rPr>
          <w:rFonts w:hint="eastAsia"/>
        </w:rPr>
        <w:t>　　　　二、中国海洋设施涂料市场需求特点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三、2026-2032年中国海洋设施涂料市场需求量预测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2025-2026年海洋设施涂料行业技术发展现状及趋势分析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海洋设施涂料行业技术发展现状分析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国内外海洋设施涂料行业技术差异与原因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海洋设施涂料行业技术发展方向、趋势预测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提升海洋设施涂料行业技术能力策略建议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中国海洋设施涂料行业现状调研分析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中国海洋设施涂料行业发展现状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一、2025-2026年海洋设施涂料行业品牌发展现状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二、2025-2026年海洋设施涂料行业需求市场现状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三、2025-2026年海洋设施涂料市场需求层次分析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四、2025-2026年中国海洋设施涂料市场走向分析</w:t>
      </w:r>
      <w:r>
        <w:rPr>
          <w:rFonts w:hint="eastAsia"/>
        </w:rPr>
        <w:br/>
      </w:r>
      <w:r>
        <w:rPr>
          <w:rFonts w:hint="eastAsia"/>
        </w:rPr>
        <w:t>　　第二节 中国海洋设施涂料行业存在的问题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一、2025-2026年海洋设施涂料产品市场存在的主要问题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二、2025-2026年国内海洋设施涂料产品市场的三大瓶颈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三、2025-2026年海洋设施涂料产品市场遭遇的规模难题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对中国海洋设施涂料市场的分析及思考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一、海洋设施涂料市场特点</w:t>
      </w:r>
      <w:r>
        <w:rPr>
          <w:rFonts w:hint="eastAsia"/>
        </w:rPr>
        <w:br/>
      </w:r>
      <w:r>
        <w:rPr>
          <w:rFonts w:hint="eastAsia"/>
        </w:rPr>
        <w:t>　　　　二、海洋设施涂料市场分析</w:t>
      </w:r>
      <w:r>
        <w:rPr>
          <w:rFonts w:hint="eastAsia"/>
        </w:rPr>
        <w:br/>
      </w:r>
      <w:r>
        <w:rPr>
          <w:rFonts w:hint="eastAsia"/>
        </w:rPr>
        <w:t>　　　　三、海洋设施涂料市场变化的方向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四、中国海洋设施涂料行业发展的新思路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五、对中国海洋设施涂料行业发展的思考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2020-2025年中国海洋设施涂料产品市场进出口数据分析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2020-2025年中国海洋设施涂料产品出口统计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2020-2025年中国海洋设施涂料产品进口统计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2020-2025年中国海洋设施涂料产品进出口价格对比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中国海洋设施涂料主要进口来源地及出口目的地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海洋设施涂料行业细分产品调研</w:t>
      </w:r>
      <w:r>
        <w:rPr>
          <w:rFonts w:hint="eastAsia"/>
        </w:rPr>
        <w:br/>
      </w:r>
      <w:r>
        <w:rPr>
          <w:rFonts w:hint="eastAsia"/>
        </w:rPr>
        <w:t>　　第一节 海洋设施涂料细分产品结构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2020-2025年中国海洋设施涂料行业竞争态势分析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2025年海洋设施涂料行业集中度分析</w:t>
      </w:r>
      <w:r>
        <w:rPr>
          <w:rFonts w:hint="eastAsia"/>
        </w:rPr>
        <w:br/>
      </w:r>
      <w:r>
        <w:rPr>
          <w:rFonts w:hint="eastAsia"/>
        </w:rPr>
        <w:t>　　　　一、海洋设施涂料市场集中度分析</w:t>
      </w:r>
      <w:r>
        <w:rPr>
          <w:rFonts w:hint="eastAsia"/>
        </w:rPr>
        <w:br/>
      </w:r>
      <w:r>
        <w:rPr>
          <w:rFonts w:hint="eastAsia"/>
        </w:rPr>
        <w:t>　　　　二、海洋设施涂料企业分布区域集中度分析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三、海洋设施涂料区域消费集中度分析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2020-2025年海洋设施涂料主要企业竞争力分析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2025年海洋设施涂料行业竞争格局分析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一、海洋设施涂料行业竞争分析</w:t>
      </w:r>
      <w:r>
        <w:rPr>
          <w:rFonts w:hint="eastAsia"/>
        </w:rPr>
        <w:br/>
      </w:r>
      <w:r>
        <w:rPr>
          <w:rFonts w:hint="eastAsia"/>
        </w:rPr>
        <w:t>　　　　二、中外海洋设施涂料产品竞争分析</w:t>
      </w:r>
      <w:r>
        <w:rPr>
          <w:rFonts w:hint="eastAsia"/>
        </w:rPr>
        <w:br/>
      </w:r>
      <w:r>
        <w:rPr>
          <w:rFonts w:hint="eastAsia"/>
        </w:rPr>
        <w:t>　　　　三、国内海洋设施涂料行业重点企业发展动向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海洋设施涂料行业上下游产业链发展情况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海洋设施涂料上游产业发展分析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海洋设施涂料下游产业发展分析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海洋设施涂料行业重点企业竞争力分析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三、企业海洋设施涂料经营状况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三、企业海洋设施涂料经营状况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三、企业海洋设施涂料经营状况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三、企业海洋设施涂料经营状况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三、企业海洋设施涂料经营状况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三、企业海洋设施涂料经营状况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海洋设施涂料企业管理策略建议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提高海洋设施涂料企业竞争力的策略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一、提高中国海洋设施涂料企业核心竞争力的对策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二、海洋设施涂料企业提升竞争力的主要方向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三、影响海洋设施涂料企业核心竞争力的因素及提升途径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四、提高海洋设施涂料企业竞争力的策略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对中国海洋设施涂料品牌的战略思考</w:t>
      </w:r>
      <w:r>
        <w:rPr>
          <w:rFonts w:hint="eastAsia"/>
        </w:rPr>
        <w:br/>
      </w:r>
      <w:r>
        <w:rPr>
          <w:rFonts w:hint="eastAsia"/>
        </w:rPr>
        <w:t>　　　　一、海洋设施涂料实施品牌战略的意义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二、海洋设施涂料企业品牌的现状分析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三、中国海洋设施涂料企业的品牌战略</w:t>
      </w:r>
      <w:r>
        <w:rPr>
          <w:rFonts w:hint="eastAsia"/>
        </w:rPr>
        <w:br/>
      </w:r>
      <w:r>
        <w:rPr>
          <w:rFonts w:hint="eastAsia"/>
        </w:rPr>
        <w:t>　　　　四、海洋设施涂料品牌战略管理的策略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海洋设施涂料行业发展趋势及投资风险预警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2026年海洋设施涂料市场前景分析</w:t>
      </w:r>
      <w:r>
        <w:rPr>
          <w:rFonts w:hint="eastAsia"/>
        </w:rPr>
        <w:br/>
      </w:r>
      <w:r>
        <w:rPr>
          <w:rFonts w:hint="eastAsia"/>
        </w:rPr>
        <w:t>　　第二节 2026年海洋设施涂料行业发展趋势预测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影响海洋设施涂料行业发展的主要因素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一、2026年影响海洋设施涂料行业运行的有利因素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二、2026年影响海洋设施涂料行业运行的稳定因素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三、2026年影响海洋设施涂料行业运行的不利因素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四、2026年中国海洋设施涂料行业发展面临的挑战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五、2026年中国海洋设施涂料行业发展面临的机遇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海洋设施涂料行业投资风险预警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一、2026年海洋设施涂料行业市场风险及控制策略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二、2026年海洋设施涂料行业政策风险及控制策略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三、2026年海洋设施涂料行业经营风险及控制策略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四、2026年海洋设施涂料同业竞争风险及控制策略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五、2026年海洋设施涂料行业其他风险及控制策略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海洋设施涂料市场研究结论</w:t>
      </w:r>
      <w:r>
        <w:rPr>
          <w:rFonts w:hint="eastAsia"/>
        </w:rPr>
        <w:br/>
      </w:r>
      <w:r>
        <w:rPr>
          <w:rFonts w:hint="eastAsia"/>
        </w:rPr>
        <w:t>　　第二节 海洋设施涂料子行业研究结论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[^中^智^林]海洋设施涂料市场发展建议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海洋设施涂料行业类别</w:t>
      </w:r>
      <w:r>
        <w:rPr>
          <w:rFonts w:hint="eastAsia"/>
        </w:rPr>
        <w:br/>
      </w:r>
      <w:r>
        <w:rPr>
          <w:rFonts w:hint="eastAsia"/>
        </w:rPr>
        <w:t>　　图表 海洋设施涂料行业产业链调研</w:t>
      </w:r>
      <w:r>
        <w:rPr>
          <w:rFonts w:hint="eastAsia"/>
        </w:rPr>
        <w:br/>
      </w:r>
      <w:r>
        <w:rPr>
          <w:rFonts w:hint="eastAsia"/>
        </w:rPr>
        <w:t>　　图表 海洋设施涂料行业现状</w:t>
      </w:r>
      <w:r>
        <w:rPr>
          <w:rFonts w:hint="eastAsia"/>
        </w:rPr>
        <w:br/>
      </w:r>
      <w:r>
        <w:rPr>
          <w:rFonts w:hint="eastAsia"/>
        </w:rPr>
        <w:t>　　图表 海洋设施涂料行业标准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2020-2025年中国海洋设施涂料行业市场规模</w:t>
      </w:r>
      <w:r>
        <w:rPr>
          <w:rFonts w:hint="eastAsia"/>
        </w:rPr>
        <w:br/>
      </w:r>
      <w:r>
        <w:rPr>
          <w:rFonts w:hint="eastAsia"/>
        </w:rPr>
        <w:t>　　图表 2026年中国海洋设施涂料行业产能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2020-2025年中国海洋设施涂料行业产量统计</w:t>
      </w:r>
      <w:r>
        <w:rPr>
          <w:rFonts w:hint="eastAsia"/>
        </w:rPr>
        <w:br/>
      </w:r>
      <w:r>
        <w:rPr>
          <w:rFonts w:hint="eastAsia"/>
        </w:rPr>
        <w:t>　　图表 海洋设施涂料行业动态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2020-2025年中国海洋设施涂料市场需求量</w:t>
      </w:r>
      <w:r>
        <w:rPr>
          <w:rFonts w:hint="eastAsia"/>
        </w:rPr>
        <w:br/>
      </w:r>
      <w:r>
        <w:rPr>
          <w:rFonts w:hint="eastAsia"/>
        </w:rPr>
        <w:t>　　图表 2026年中国海洋设施涂料行业需求区域调研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2020-2025年中国海洋设施涂料行情</w:t>
      </w:r>
      <w:r>
        <w:rPr>
          <w:rFonts w:hint="eastAsia"/>
        </w:rPr>
        <w:br/>
      </w:r>
      <w:r>
        <w:rPr>
          <w:rFonts w:hint="eastAsia"/>
        </w:rPr>
        <w:t>　　图表 2020-2025年中国海洋设施涂料价格走势图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2020-2025年中国海洋设施涂料行业销售收入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2020-2025年中国海洋设施涂料行业盈利情况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2020-2025年中国海洋设施涂料行业利润总额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2020-2025年中国海洋设施涂料进口统计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2020-2025年中国海洋设施涂料出口统计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2020-2025年中国海洋设施涂料行业企业数量统计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**地区海洋设施涂料市场规模</w:t>
      </w:r>
      <w:r>
        <w:rPr>
          <w:rFonts w:hint="eastAsia"/>
        </w:rPr>
        <w:br/>
      </w:r>
      <w:r>
        <w:rPr>
          <w:rFonts w:hint="eastAsia"/>
        </w:rPr>
        <w:t>　　图表 **地区海洋设施涂料行业市场需求</w:t>
      </w:r>
      <w:r>
        <w:rPr>
          <w:rFonts w:hint="eastAsia"/>
        </w:rPr>
        <w:br/>
      </w:r>
      <w:r>
        <w:rPr>
          <w:rFonts w:hint="eastAsia"/>
        </w:rPr>
        <w:t>　　图表 **地区海洋设施涂料市场调研</w:t>
      </w:r>
      <w:r>
        <w:rPr>
          <w:rFonts w:hint="eastAsia"/>
        </w:rPr>
        <w:br/>
      </w:r>
      <w:r>
        <w:rPr>
          <w:rFonts w:hint="eastAsia"/>
        </w:rPr>
        <w:t>　　图表 **地区海洋设施涂料行业市场需求分析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**地区海洋设施涂料市场规模</w:t>
      </w:r>
      <w:r>
        <w:rPr>
          <w:rFonts w:hint="eastAsia"/>
        </w:rPr>
        <w:br/>
      </w:r>
      <w:r>
        <w:rPr>
          <w:rFonts w:hint="eastAsia"/>
        </w:rPr>
        <w:t>　　图表 **地区海洋设施涂料行业市场需求</w:t>
      </w:r>
      <w:r>
        <w:rPr>
          <w:rFonts w:hint="eastAsia"/>
        </w:rPr>
        <w:br/>
      </w:r>
      <w:r>
        <w:rPr>
          <w:rFonts w:hint="eastAsia"/>
        </w:rPr>
        <w:t>　　图表 **地区海洋设施涂料市场调研</w:t>
      </w:r>
      <w:r>
        <w:rPr>
          <w:rFonts w:hint="eastAsia"/>
        </w:rPr>
        <w:br/>
      </w:r>
      <w:r>
        <w:rPr>
          <w:rFonts w:hint="eastAsia"/>
        </w:rPr>
        <w:t>　　图表 **地区海洋设施涂料行业市场需求分析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海洋设施涂料行业竞争对手分析</w:t>
      </w:r>
      <w:r>
        <w:rPr>
          <w:rFonts w:hint="eastAsia"/>
        </w:rPr>
        <w:br/>
      </w:r>
      <w:r>
        <w:rPr>
          <w:rFonts w:hint="eastAsia"/>
        </w:rPr>
        <w:t>　　图表 海洋设施涂料重点企业（一）基本信息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海洋设施涂料重点企业（一）经营情况分析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海洋设施涂料重点企业（一）主要经济指标情况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海洋设施涂料重点企业（一）盈利能力情况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海洋设施涂料重点企业（一）偿债能力情况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海洋设施涂料重点企业（一）运营能力情况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海洋设施涂料重点企业（一）成长能力情况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海洋设施涂料重点企业（二）基本信息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海洋设施涂料重点企业（二）经营情况分析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海洋设施涂料重点企业（二）主要经济指标情况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海洋设施涂料重点企业（二）盈利能力情况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海洋设施涂料重点企业（二）偿债能力情况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海洋设施涂料重点企业（二）运营能力情况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海洋设施涂料重点企业（二）成长能力情况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海洋设施涂料重点企业（三）基本信息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海洋设施涂料重点企业（三）经营情况分析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海洋设施涂料重点企业（三）主要经济指标情况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海洋设施涂料重点企业（三）盈利能力情况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海洋设施涂料重点企业（三）偿债能力情况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海洋设施涂料重点企业（三）运营能力情况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海洋设施涂料重点企业（三）成长能力情况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2026-2032年中国海洋设施涂料行业产能预测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2026-2032年中国海洋设施涂料行业产量预测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2026-2032年中国海洋设施涂料市场需求预测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2026-2032年中国海洋设施涂料行业市场规模预测</w:t>
      </w:r>
      <w:r>
        <w:rPr>
          <w:rFonts w:hint="eastAsia"/>
        </w:rPr>
        <w:br/>
      </w:r>
      <w:r>
        <w:rPr>
          <w:rFonts w:hint="eastAsia"/>
        </w:rPr>
        <w:t>　　图表 海洋设施涂料行业准入条件</w:t>
      </w:r>
      <w:r>
        <w:rPr>
          <w:rFonts w:hint="eastAsia"/>
        </w:rPr>
        <w:br/>
      </w:r>
      <w:r>
        <w:rPr>
          <w:rFonts w:hint="eastAsia"/>
        </w:rPr>
        <w:t>　　图表 2026年中国海洋设施涂料市场前景</w:t>
      </w:r>
      <w:r>
        <w:rPr>
          <w:rFonts w:hint="eastAsia"/>
        </w:rPr>
        <w:br/>
      </w:r>
      <w:r>
        <w:rPr>
          <w:rFonts w:hint="eastAsia"/>
        </w:rPr>
        <w:t>　　图表 2026-2032年中国海洋设施涂料行业信息化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2026-2032年中国海洋设施涂料行业风险分析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2026-2032年中国海洋设施涂料行业发展趋势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1a719af29406f" w:history="1">
        <w:r>
          <w:rPr>
            <w:rStyle w:val="Hyperlink"/>
          </w:rPr>
          <w:t>2026-2032年中国海洋设施涂料行业研究与发展前景报告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1a719af29406f" w:history="1">
        <w:r>
          <w:rPr>
            <w:rStyle w:val="Hyperlink"/>
          </w:rPr>
          <w:t>https://www.20087.com/5/73/HaiYangSheShiTuLiaoHangYeFaZhanQianJing.html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热点：海洋牌油漆、海洋设施涂料是什么、海能量艺术涂料、海洋涂装、秦皇岛水性涂料厂家、我国海洋涂料研究处于世界领先水平、海洋涂料、海洋漆是什么意思、海洋漆是什么漆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1c4f1a5894d3f" w:history="1">
      <w:r>
        <w:rPr>
          <w:rStyle w:val="Hyperlink"/>
        </w:rPr>
        <w:t>2026-2032年中国海洋设施涂料行业研究与发展前景报告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HaiYangSheShiTuLiaoHangYeFaZhanQianJing.html" TargetMode="External" Id="R7991a719af29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HaiYangSheShiTuLiaoHangYeFaZhanQianJing.html" TargetMode="External" Id="R08b1c4f1a589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2026-01-15T08:01:52Z</dcterms:created>
  <dcterms:modified xsi:type="dcterms:W3CDTF">2026-01-15T09:01:52Z</dcterms:modified>
  <dc:subject>2026-2032年中国海洋设施涂料行业研究与发展前景报告</dc:subject>
  <dc:title>2026-2032年中国海洋设施涂料行业研究与发展前景报告</dc:title>
  <cp:keywords>2026-2032年中国海洋设施涂料行业研究与发展前景报告</cp:keywords>
  <dc:description>2026-2032年中国海洋设施涂料行业研究与发展前景报告</dc:description>
</cp:coreProperties>
</file>