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6304b1e5406d" w:history="1">
              <w:r>
                <w:rPr>
                  <w:rStyle w:val="Hyperlink"/>
                </w:rPr>
                <w:t>2026-2032年中国石笼盒发展现状分析与前景趋势报告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6304b1e5406d" w:history="1">
              <w:r>
                <w:rPr>
                  <w:rStyle w:val="Hyperlink"/>
                </w:rPr>
                <w:t>2026-2032年中国石笼盒发展现状分析与前景趋势报告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36304b1e5406d" w:history="1">
                <w:r>
                  <w:rPr>
                    <w:rStyle w:val="Hyperlink"/>
                  </w:rPr>
                  <w:t>https://www.20087.com/5/23/ShiLongHeHangYeQianJingQuShi.html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笼盒（又称格宾网箱）是由镀锌钢丝、覆塑钢丝或不锈钢丝编织成的六角形网状容器，内填卵石或碎石后用于河道护岸、边坡防护、挡土墙及生态修复工程。其柔性结构可适应地基变形，透水性利于植被生长，兼具工程稳定性与生态友好性。石笼盒标准聚焦于钢丝抗拉强度、锌层/覆塑层厚度及网孔尺寸公差，以保障长期耐腐蚀与结构完整性。在水利、交通及市政项目中，石笼盒因施工便捷、免模板、抗震性能好而广泛应用。然而，在高流速冲刷或强酸碱土壤环境中，钢丝腐蚀加速可能导致结构失效；部分低价产品存在镀层不均、钢丝脆断等质量问题，影响工程寿命。</w:t>
      </w:r>
      <w:r>
        <w:rPr>
          <w:rFonts w:hint="eastAsia"/>
        </w:rPr>
        <w:br/>
      </w:r>
      <w:r>
        <w:rPr>
          <w:rFonts w:hint="eastAsia"/>
        </w:rPr>
        <w:t>　　未来，石笼盒将向高性能材料、智能监测与生态功能强化方向发展。涂层如锌铝合金（Galfan）、稀土覆塑层将大幅提升耐蚀性，延长服役周期至50年以上；碳纤维复合筋替代部分金属丝可减轻重量并增强抗疲劳性。在结构层面，嵌入光纤应变传感器或腐蚀探针的“智能石笼”可实现变形与劣化状态实时监测，支撑基础设施健康评估。生态设计方面，模块化种植槽、微生物载体填料将促进水生植物定植与水质净化功能。此外，3D打印定制化网箱结构可适配复杂地形。长远看，石笼盒将从被动防护结构升级为集工程安全、生态修复与环境感知于一体的绿色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36304b1e5406d" w:history="1">
        <w:r>
          <w:rPr>
            <w:rStyle w:val="Hyperlink"/>
          </w:rPr>
          <w:t>2026-2032年中国石笼盒发展现状分析与前景趋势报告</w:t>
        </w:r>
      </w:hyperlink>
      <w:r>
        <w:rPr>
          <w:rFonts w:hint="eastAsia"/>
        </w:rPr>
        <w:t>》基于多年市场监测与行业研究，全面分析了石笼盒行业的现状、市场需求及市场规模，详细解读了石笼盒产业链结构、价格趋势及细分市场特点。报告科学预测了行业前景与发展方向，重点剖析了品牌竞争格局、市场集中度及主要企业的经营表现，并通过SWOT分析揭示了石笼盒行业机遇与风险。为投资者和决策者提供专业、客观的战略建议，是把握石笼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石笼盒市场概述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按照不同产品类型，石笼盒主要可以分为如下几个类别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中国不同产品类型石笼盒增长趋势2021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镀锌大尺寸六角网</w:t>
      </w:r>
      <w:r>
        <w:rPr>
          <w:rFonts w:hint="eastAsia"/>
        </w:rPr>
        <w:br/>
      </w:r>
      <w:r>
        <w:rPr>
          <w:rFonts w:hint="eastAsia"/>
        </w:rPr>
        <w:t>　　　　1.2.3 锌-5％铝混合稀土合金电镀</w:t>
      </w:r>
      <w:r>
        <w:rPr>
          <w:rFonts w:hint="eastAsia"/>
        </w:rPr>
        <w:br/>
      </w:r>
      <w:r>
        <w:rPr>
          <w:rFonts w:hint="eastAsia"/>
        </w:rPr>
        <w:t>　　　　1.2.4 镀锌塑料涂层六角网</w:t>
      </w:r>
      <w:r>
        <w:rPr>
          <w:rFonts w:hint="eastAsia"/>
        </w:rPr>
        <w:br/>
      </w:r>
      <w:r>
        <w:rPr>
          <w:rFonts w:hint="eastAsia"/>
        </w:rPr>
        <w:t>　　　　1.2.5 锌-10％铝混合稀土合金电镀</w:t>
      </w:r>
      <w:r>
        <w:rPr>
          <w:rFonts w:hint="eastAsia"/>
        </w:rPr>
        <w:br/>
      </w:r>
      <w:r>
        <w:rPr>
          <w:rFonts w:hint="eastAsia"/>
        </w:rPr>
        <w:t>　　1.3 从不同应用，石笼盒主要包括如下几个方面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中国不同应用石笼盒增长趋势2021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控制和引导河流及洪水</w:t>
      </w:r>
      <w:r>
        <w:rPr>
          <w:rFonts w:hint="eastAsia"/>
        </w:rPr>
        <w:br/>
      </w:r>
      <w:r>
        <w:rPr>
          <w:rFonts w:hint="eastAsia"/>
        </w:rPr>
        <w:t>　　　　1.3.3 保护通道和河床</w:t>
      </w:r>
      <w:r>
        <w:rPr>
          <w:rFonts w:hint="eastAsia"/>
        </w:rPr>
        <w:br/>
      </w:r>
      <w:r>
        <w:rPr>
          <w:rFonts w:hint="eastAsia"/>
        </w:rPr>
        <w:t>　　　　1.3.4 道路保护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中国石笼盒发展现状及未来趋势（2021-2032）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中国市场石笼盒收入及增长率（2021-2032）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中国市场石笼盒销量及增长率（2021-2032）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中国市场主要石笼盒厂商分析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中国市场主要厂商石笼盒销量及市场占有率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中国市场主要厂商石笼盒销量（2021-2026）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中国市场主要厂商石笼盒收入及市场占有率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中国市场主要厂商石笼盒收入（2021-2026）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中国市场主要厂商石笼盒收入市场份额（2021-2026）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2025年中国市场主要厂商石笼盒收入排名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中国市场主要厂商石笼盒价格（2021-2026）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中国市场主要厂商石笼盒总部及产地分布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中国市场主要厂商成立时间及石笼盒商业化日期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中国市场主要厂商石笼盒产品类型及应用</w:t>
      </w:r>
      <w:r>
        <w:rPr>
          <w:rFonts w:hint="eastAsia"/>
        </w:rPr>
        <w:br/>
      </w:r>
      <w:r>
        <w:rPr>
          <w:rFonts w:hint="eastAsia"/>
        </w:rPr>
        <w:t>　　2.7 石笼盒行业集中度、竞争程度分析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石笼盒行业集中度分析：2025年中国Top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中国市场石笼盒第一梯队、第二梯队和第三梯队厂商（品牌）及2025年市场份额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不同产品类型石笼盒分析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中国市场不同产品类型石笼盒销量（2021-2032）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中国市场不同产品类型石笼盒销量预测（2027-2032）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中国市场不同产品类型石笼盒规模（2021-2032）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中国市场不同产品类型石笼盒规模及市场份额（2021-2026）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中国市场不同产品类型石笼盒规模预测（2027-2032）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中国市场不同产品类型石笼盒价格走势（2021-2032）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不同应用石笼盒分析</w:t>
      </w:r>
      <w:r>
        <w:rPr>
          <w:rFonts w:hint="eastAsia"/>
        </w:rPr>
        <w:br/>
      </w:r>
      <w:r>
        <w:rPr>
          <w:rFonts w:hint="eastAsia"/>
        </w:rPr>
        <w:t>　　5.1 中国市场不同应用石笼盒销量（2021-2032）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中国市场不同应用石笼盒销量预测（2027-2032）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中国市场不同应用石笼盒规模（2021-2032）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中国市场不同应用石笼盒规模及市场份额（2021-2026）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中国市场不同应用石笼盒规模预测（2027-2032）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中国市场不同应用石笼盒价格走势（2021-2032）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石笼盒行业发展分析---发展趋势</w:t>
      </w:r>
      <w:r>
        <w:rPr>
          <w:rFonts w:hint="eastAsia"/>
        </w:rPr>
        <w:br/>
      </w:r>
      <w:r>
        <w:rPr>
          <w:rFonts w:hint="eastAsia"/>
        </w:rPr>
        <w:t>　　6.2 石笼盒行业发展分析---厂商壁垒</w:t>
      </w:r>
      <w:r>
        <w:rPr>
          <w:rFonts w:hint="eastAsia"/>
        </w:rPr>
        <w:br/>
      </w:r>
      <w:r>
        <w:rPr>
          <w:rFonts w:hint="eastAsia"/>
        </w:rPr>
        <w:t>　　6.3 石笼盒行业发展分析---驱动因素</w:t>
      </w:r>
      <w:r>
        <w:rPr>
          <w:rFonts w:hint="eastAsia"/>
        </w:rPr>
        <w:br/>
      </w:r>
      <w:r>
        <w:rPr>
          <w:rFonts w:hint="eastAsia"/>
        </w:rPr>
        <w:t>　　6.4 石笼盒行业发展分析---制约因素</w:t>
      </w:r>
      <w:r>
        <w:rPr>
          <w:rFonts w:hint="eastAsia"/>
        </w:rPr>
        <w:br/>
      </w:r>
      <w:r>
        <w:rPr>
          <w:rFonts w:hint="eastAsia"/>
        </w:rPr>
        <w:t>　　6.5 石笼盒中国企业SWOT分析</w:t>
      </w:r>
      <w:r>
        <w:rPr>
          <w:rFonts w:hint="eastAsia"/>
        </w:rPr>
        <w:br/>
      </w:r>
      <w:r>
        <w:rPr>
          <w:rFonts w:hint="eastAsia"/>
        </w:rPr>
        <w:t>　　6.6 石笼盒行业发展分析---行业政策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石笼盒行业产业链简介</w:t>
      </w:r>
      <w:r>
        <w:rPr>
          <w:rFonts w:hint="eastAsia"/>
        </w:rPr>
        <w:br/>
      </w:r>
      <w:r>
        <w:rPr>
          <w:rFonts w:hint="eastAsia"/>
        </w:rPr>
        <w:t>　　7.2 石笼盒产业链分析-上游</w:t>
      </w:r>
      <w:r>
        <w:rPr>
          <w:rFonts w:hint="eastAsia"/>
        </w:rPr>
        <w:br/>
      </w:r>
      <w:r>
        <w:rPr>
          <w:rFonts w:hint="eastAsia"/>
        </w:rPr>
        <w:t>　　7.3 石笼盒产业链分析-中游</w:t>
      </w:r>
      <w:r>
        <w:rPr>
          <w:rFonts w:hint="eastAsia"/>
        </w:rPr>
        <w:br/>
      </w:r>
      <w:r>
        <w:rPr>
          <w:rFonts w:hint="eastAsia"/>
        </w:rPr>
        <w:t>　　7.4 石笼盒产业链分析-下游</w:t>
      </w:r>
      <w:r>
        <w:rPr>
          <w:rFonts w:hint="eastAsia"/>
        </w:rPr>
        <w:br/>
      </w:r>
      <w:r>
        <w:rPr>
          <w:rFonts w:hint="eastAsia"/>
        </w:rPr>
        <w:t>　　7.5 石笼盒行业采购模式</w:t>
      </w:r>
      <w:r>
        <w:rPr>
          <w:rFonts w:hint="eastAsia"/>
        </w:rPr>
        <w:br/>
      </w:r>
      <w:r>
        <w:rPr>
          <w:rFonts w:hint="eastAsia"/>
        </w:rPr>
        <w:t>　　7.6 石笼盒行业生产模式</w:t>
      </w:r>
      <w:r>
        <w:rPr>
          <w:rFonts w:hint="eastAsia"/>
        </w:rPr>
        <w:br/>
      </w:r>
      <w:r>
        <w:rPr>
          <w:rFonts w:hint="eastAsia"/>
        </w:rPr>
        <w:t>　　7.7 石笼盒行业销售模式及销售渠道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中国本土石笼盒产能、产量分析</w:t>
      </w:r>
      <w:r>
        <w:rPr>
          <w:rFonts w:hint="eastAsia"/>
        </w:rPr>
        <w:br/>
      </w:r>
      <w:r>
        <w:rPr>
          <w:rFonts w:hint="eastAsia"/>
        </w:rPr>
        <w:t>　　8.1 中国石笼盒供需现状及预测（2021-2032）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中国石笼盒产能、产量、产能利用率及发展趋势（2021-2032）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中国石笼盒产量、市场需求量及发展趋势（2021-2032）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中国石笼盒进出口分析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中国市场石笼盒主要进口来源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中国市场石笼盒主要出口目的地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不同产品类型石笼盒市场规模2021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不同应用石笼盒市场规模2021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中国市场主要厂商石笼盒销量（2021-2026）&amp;（千平方米）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中国市场主要厂商石笼盒收入（2021-2026）&amp;（万元）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中国市场主要厂商石笼盒收入份额（2021-2026）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2025年中国主要生产商石笼盒收入排名（万元）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中国市场主要厂商石笼盒价格（2021-2026）&amp;（元/平方米）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中国市场主要厂商石笼盒总部及产地分布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中国市场主要厂商成立时间及石笼盒商业化日期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中国市场主要厂商石笼盒产品类型及应用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2025年中国市场石笼盒主要厂商市场地位（第一梯队、第二梯队和第三梯队）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石笼盒市场投资、并购等现状分析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中国市场不同产品类型石笼盒销量（2021-2026）&amp;（千平方米）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中国市场不同产品类型石笼盒销量预测（2027-2032）&amp;（千平方米）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中国市场不同产品类型石笼盒销量市场份额预测（2027-2032）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中国市场不同产品类型石笼盒规模（2021-2026）&amp;（万元）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中国市场不同产品类型石笼盒规模市场份额（2021-2026）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中国市场不同产品类型石笼盒规模预测（2027-2032）&amp;（万元）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中国市场不同产品类型石笼盒规模市场份额预测（2027-2032）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中国市场不同应用石笼盒销量（2021-2026）&amp;（千平方米）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中国市场不同应用石笼盒销量预测（2027-2032）&amp;（千平方米）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中国市场不同应用石笼盒销量市场份额预测（2027-2032）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中国市场不同应用石笼盒规模（2021-2026）&amp;（万元）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中国市场不同应用石笼盒规模市场份额（2021-2026）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中国市场不同应用石笼盒规模预测（2027-2032）&amp;（万元）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中国市场不同应用石笼盒规模市场份额预测（2027-2032）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石笼盒行业发展分析---发展趋势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石笼盒行业发展分析---厂商壁垒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石笼盒行业发展分析---驱动因素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石笼盒行业发展分析---制约因素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石笼盒行业相关重点政策一览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石笼盒行业供应链分析</w:t>
      </w:r>
      <w:r>
        <w:rPr>
          <w:rFonts w:hint="eastAsia"/>
        </w:rPr>
        <w:br/>
      </w:r>
      <w:r>
        <w:rPr>
          <w:rFonts w:hint="eastAsia"/>
        </w:rPr>
        <w:t>　　表 116： 石笼盒上游原料供应商</w:t>
      </w:r>
      <w:r>
        <w:rPr>
          <w:rFonts w:hint="eastAsia"/>
        </w:rPr>
        <w:br/>
      </w:r>
      <w:r>
        <w:rPr>
          <w:rFonts w:hint="eastAsia"/>
        </w:rPr>
        <w:t>　　表 117： 石笼盒行业主要下游客户</w:t>
      </w:r>
      <w:r>
        <w:rPr>
          <w:rFonts w:hint="eastAsia"/>
        </w:rPr>
        <w:br/>
      </w:r>
      <w:r>
        <w:rPr>
          <w:rFonts w:hint="eastAsia"/>
        </w:rPr>
        <w:t>　　表 118： 石笼盒典型经销商</w:t>
      </w:r>
      <w:r>
        <w:rPr>
          <w:rFonts w:hint="eastAsia"/>
        </w:rPr>
        <w:br/>
      </w:r>
      <w:r>
        <w:rPr>
          <w:rFonts w:hint="eastAsia"/>
        </w:rPr>
        <w:t>　　表 119： 中国石笼盒产量、销量、进口量及出口量（2021-2026）&amp;（千平方米）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中国石笼盒产量、销量、进口量及出口量预测（2027-2032）&amp;（千平方米）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中国市场石笼盒主要进口来源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中国市场石笼盒主要出口目的地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石笼盒产品图片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中国不同产品类型石笼盒市场规模市场份额2025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镀锌大尺寸六角网产品图片</w:t>
      </w:r>
      <w:r>
        <w:rPr>
          <w:rFonts w:hint="eastAsia"/>
        </w:rPr>
        <w:br/>
      </w:r>
      <w:r>
        <w:rPr>
          <w:rFonts w:hint="eastAsia"/>
        </w:rPr>
        <w:t>　　图 4： 锌-5％铝混合稀土合金电镀产品图片</w:t>
      </w:r>
      <w:r>
        <w:rPr>
          <w:rFonts w:hint="eastAsia"/>
        </w:rPr>
        <w:br/>
      </w:r>
      <w:r>
        <w:rPr>
          <w:rFonts w:hint="eastAsia"/>
        </w:rPr>
        <w:t>　　图 5： 镀锌塑料涂层六角网产品图片</w:t>
      </w:r>
      <w:r>
        <w:rPr>
          <w:rFonts w:hint="eastAsia"/>
        </w:rPr>
        <w:br/>
      </w:r>
      <w:r>
        <w:rPr>
          <w:rFonts w:hint="eastAsia"/>
        </w:rPr>
        <w:t>　　图 6： 锌-10％铝混合稀土合金电镀产品图片</w:t>
      </w:r>
      <w:r>
        <w:rPr>
          <w:rFonts w:hint="eastAsia"/>
        </w:rPr>
        <w:br/>
      </w:r>
      <w:r>
        <w:rPr>
          <w:rFonts w:hint="eastAsia"/>
        </w:rPr>
        <w:t>　　图 7： 中国不同应用石笼盒市场份额2025 &amp; 2032</w:t>
      </w:r>
      <w:r>
        <w:rPr>
          <w:rFonts w:hint="eastAsia"/>
        </w:rPr>
        <w:br/>
      </w:r>
      <w:r>
        <w:rPr>
          <w:rFonts w:hint="eastAsia"/>
        </w:rPr>
        <w:t>　　图 8： 控制和引导河流及洪水</w:t>
      </w:r>
      <w:r>
        <w:rPr>
          <w:rFonts w:hint="eastAsia"/>
        </w:rPr>
        <w:br/>
      </w:r>
      <w:r>
        <w:rPr>
          <w:rFonts w:hint="eastAsia"/>
        </w:rPr>
        <w:t>　　图 9： 保护通道和河床</w:t>
      </w:r>
      <w:r>
        <w:rPr>
          <w:rFonts w:hint="eastAsia"/>
        </w:rPr>
        <w:br/>
      </w:r>
      <w:r>
        <w:rPr>
          <w:rFonts w:hint="eastAsia"/>
        </w:rPr>
        <w:t>　　图 10： 道路保护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中国市场石笼盒市场规模，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2025年中国市场主要厂商石笼盒销量市场份额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2025年中国市场主要厂商石笼盒收入市场份额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2025年中国市场前五大厂商石笼盒市场份额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2025年中国市场石笼盒第一梯队、第二梯队和第三梯队厂商（品牌）及市场份额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中国市场不同产品类型石笼盒价格走势（2021-2032）&amp;（元/平方米）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中国市场不同应用石笼盒价格走势（2021-2032）&amp;（元/平方米）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石笼盒中国企业SWOT分析</w:t>
      </w:r>
      <w:r>
        <w:rPr>
          <w:rFonts w:hint="eastAsia"/>
        </w:rPr>
        <w:br/>
      </w:r>
      <w:r>
        <w:rPr>
          <w:rFonts w:hint="eastAsia"/>
        </w:rPr>
        <w:t>　　图 22： 石笼盒产业链</w:t>
      </w:r>
      <w:r>
        <w:rPr>
          <w:rFonts w:hint="eastAsia"/>
        </w:rPr>
        <w:br/>
      </w:r>
      <w:r>
        <w:rPr>
          <w:rFonts w:hint="eastAsia"/>
        </w:rPr>
        <w:t>　　图 23： 石笼盒行业采购模式分析</w:t>
      </w:r>
      <w:r>
        <w:rPr>
          <w:rFonts w:hint="eastAsia"/>
        </w:rPr>
        <w:br/>
      </w:r>
      <w:r>
        <w:rPr>
          <w:rFonts w:hint="eastAsia"/>
        </w:rPr>
        <w:t>　　图 24： 石笼盒行业生产模式分析</w:t>
      </w:r>
      <w:r>
        <w:rPr>
          <w:rFonts w:hint="eastAsia"/>
        </w:rPr>
        <w:br/>
      </w:r>
      <w:r>
        <w:rPr>
          <w:rFonts w:hint="eastAsia"/>
        </w:rPr>
        <w:t>　　图 25： 石笼盒行业销售模式分析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中国石笼盒产能、产量、产能利用率及发展趋势（2021-2032）&amp;（千平方米）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中国石笼盒产量、市场需求量及发展趋势（2021-2032）&amp;（千平方米）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6304b1e5406d" w:history="1">
        <w:r>
          <w:rPr>
            <w:rStyle w:val="Hyperlink"/>
          </w:rPr>
          <w:t>2026-2032年中国石笼盒发展现状分析与前景趋势报告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36304b1e5406d" w:history="1">
        <w:r>
          <w:rPr>
            <w:rStyle w:val="Hyperlink"/>
          </w:rPr>
          <w:t>https://www.20087.com/5/23/ShiLongHeHangYeQianJingQuShi.html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热点：石笼厂家、龙纹石盒、石笼专业厂家、石笼套什么定额、盖盒是做什么用的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a4fd4cd8446d" w:history="1">
      <w:r>
        <w:rPr>
          <w:rStyle w:val="Hyperlink"/>
        </w:rPr>
        <w:t>2026-2032年中国石笼盒发展现状分析与前景趋势报告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iLongHeHangYeQianJingQuShi.html" TargetMode="External" Id="Rab236304b1e5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iLongHeHangYeQianJingQuShi.html" TargetMode="External" Id="R1490a4fd4cd8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2025-11-27T01:45:28Z</dcterms:created>
  <dcterms:modified xsi:type="dcterms:W3CDTF">2025-11-27T02:45:28Z</dcterms:modified>
  <dc:subject>2026-2032年中国石笼盒发展现状分析与前景趋势报告</dc:subject>
  <dc:title>2026-2032年中国石笼盒发展现状分析与前景趋势报告</dc:title>
  <cp:keywords>2026-2032年中国石笼盒发展现状分析与前景趋势报告</cp:keywords>
  <dc:description>2026-2032年中国石笼盒发展现状分析与前景趋势报告</dc:description>
</cp:coreProperties>
</file>