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70b7fb72e42bd" w:history="1">
              <w:r>
                <w:rPr>
                  <w:rStyle w:val="Hyperlink"/>
                </w:rPr>
                <w:t>2025-2031年中国铝合金模具行业调研与市场前景分析报告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70b7fb72e42bd" w:history="1">
              <w:r>
                <w:rPr>
                  <w:rStyle w:val="Hyperlink"/>
                </w:rPr>
                <w:t>2025-2031年中国铝合金模具行业调研与市场前景分析报告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70b7fb72e42bd" w:history="1">
                <w:r>
                  <w:rPr>
                    <w:rStyle w:val="Hyperlink"/>
                  </w:rPr>
                  <w:t>https://www.20087.com/5/73/LvHeJinMoJuQianJing.html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模具是一种用于注塑成型、压铸等工艺的重要工具，广泛应用于汽车、航空航天、电子等行业。近年来，随着制造业的发展和技术的进步，铝合金模具在设计和性能上都有了显著提升。当前市场上，铝合金模具不仅在提高耐热性、耐腐蚀性方面有所改进，还在提高生产效率和降低成本方面实现了技术突破。</w:t>
      </w:r>
      <w:r>
        <w:rPr>
          <w:rFonts w:hint="eastAsia"/>
        </w:rPr>
        <w:br/>
      </w:r>
      <w:r>
        <w:rPr>
          <w:rFonts w:hint="eastAsia"/>
        </w:rPr>
        <w:t>　　未来，铝合金模具的发展将更加注重精密化和智能化。随着精密加工技术的进步，铝合金模具将向更高精度、更复杂形状的方向发展。同时，随着智能制造技术的应用，铝合金模具将集成更多智能功能，如在线检测、自动修复等，以提高生产效率和产品质量。此外，随着对环保要求的提高，铝合金模具将采用更多环保材料和工艺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70b7fb72e42bd" w:history="1">
        <w:r>
          <w:rPr>
            <w:rStyle w:val="Hyperlink"/>
          </w:rPr>
          <w:t>2025-2031年中国铝合金模具行业调研与市场前景分析报告</w:t>
        </w:r>
      </w:hyperlink>
      <w:r>
        <w:rPr>
          <w:rFonts w:hint="eastAsia"/>
        </w:rPr>
        <w:t>》基于多年铝合金模具行业研究积累，结合当前市场发展现状，依托国家权威数据资源和长期市场监测数据库，对铝合金模具行业进行了全面调研与分析。报告详细阐述了铝合金模具市场规模、市场前景、发展趋势、技术现状及未来方向，重点分析了行业内主要企业的竞争格局，并通过SWOT分析揭示了铝合金模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e70b7fb72e42bd" w:history="1">
        <w:r>
          <w:rPr>
            <w:rStyle w:val="Hyperlink"/>
          </w:rPr>
          <w:t>2025-2031年中国铝合金模具行业调研与市场前景分析报告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》为投资者提供了准确的市场现状解读，帮助预判行业前景，挖掘投资价值，同时从投资策略和营销策略等角度提出实用建议，助力投资者在铝合金模具行业中把握机遇、规避风险。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铝合金模具市场特点分析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铝合金模具行业发展周期特征分析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2024-2025年中国铝合金模具行业发展环境分析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一、铝合金模具行业政策影响分析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全球铝合金模具行业市场运行环境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全球铝合金模具行业市场发展情况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一、全球铝合金模具行业市场供给分析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二、全球铝合金模具行业市场需求分析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三、全球铝合金模具行业主要国家地区发展情况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2025-2031年全球铝合金模具行业市场规模趋势预测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中国铝合金模具市场现状</w:t>
      </w:r>
      <w:r>
        <w:rPr>
          <w:rFonts w:hint="eastAsia"/>
        </w:rPr>
        <w:br/>
      </w:r>
      <w:r>
        <w:rPr>
          <w:rFonts w:hint="eastAsia"/>
        </w:rPr>
        <w:t>　　第二节 中国铝合金模具行业产量情况分析及预测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二、2019-2024年中国铝合金模具产量统计分析</w:t>
      </w:r>
      <w:r>
        <w:rPr>
          <w:rFonts w:hint="eastAsia"/>
        </w:rPr>
        <w:br/>
      </w:r>
      <w:r>
        <w:rPr>
          <w:rFonts w:hint="eastAsia"/>
        </w:rPr>
        <w:t>　　　　三、铝合金模具行业供给区域分布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四、2025-2031年中国铝合金模具产量预测分析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二、中国铝合金模具市场需求特点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三、2025-2031年中国铝合金模具市场需求量预测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一、2024-2025年铝合金模具行业品牌发展现状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二、2024-2025年铝合金模具行业需求市场现状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三、2024-2025年铝合金模具市场需求层次分析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四、2024-2025年中国铝合金模具市场走向分析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一、2024-2025年铝合金模具产品市场存在的主要问题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二、2024-2025年国内铝合金模具产品市场的三大瓶颈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三、2024-2025年铝合金模具产品市场遭遇的规模难题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对中国铝合金模具市场的分析及思考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一、铝合金模具市场特点</w:t>
      </w:r>
      <w:r>
        <w:rPr>
          <w:rFonts w:hint="eastAsia"/>
        </w:rPr>
        <w:br/>
      </w:r>
      <w:r>
        <w:rPr>
          <w:rFonts w:hint="eastAsia"/>
        </w:rPr>
        <w:t>　　　　二、铝合金模具市场分析</w:t>
      </w:r>
      <w:r>
        <w:rPr>
          <w:rFonts w:hint="eastAsia"/>
        </w:rPr>
        <w:br/>
      </w:r>
      <w:r>
        <w:rPr>
          <w:rFonts w:hint="eastAsia"/>
        </w:rPr>
        <w:t>　　　　三、铝合金模具市场变化的方向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2019-2024年中国铝合金模具产品市场进出口数据分析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2019-2024年中国铝合金模具产品进口统计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2019-2024年中国铝合金模具产品进出口价格对比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中国铝合金模具主要进口来源地及出口目的地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铝合金模具行业细分产品调研</w:t>
      </w:r>
      <w:r>
        <w:rPr>
          <w:rFonts w:hint="eastAsia"/>
        </w:rPr>
        <w:br/>
      </w:r>
      <w:r>
        <w:rPr>
          <w:rFonts w:hint="eastAsia"/>
        </w:rPr>
        <w:t>　　第一节 铝合金模具细分产品结构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2025年铝合金模具行业集中度分析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一、铝合金模具市场集中度分析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三、铝合金模具区域消费集中度分析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2019-2024年铝合金模具主要企业竞争力分析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2025年铝合金模具行业竞争格局分析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一、铝合金模具行业竞争分析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二、中外铝合金模具产品竞争分析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三、国内铝合金模具行业重点企业发展动向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铝合金模具上游产业发展分析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提高铝合金模具企业竞争力的策略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对中国铝合金模具品牌的战略思考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三、中国铝合金模具企业的品牌战略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2025年铝合金模具市场前景分析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四、2025年中国铝合金模具行业发展面临的挑战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五、2025年中国铝合金模具行业发展面临的机遇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一、2025年铝合金模具行业市场风险及控制策略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二、2025年铝合金模具行业政策风险及控制策略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三、2025年铝合金模具行业经营风险及控制策略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四、2025年铝合金模具同业竞争风险及控制策略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五、2025年铝合金模具行业其他风险及控制策略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铝合金模具市场研究结论</w:t>
      </w:r>
      <w:r>
        <w:rPr>
          <w:rFonts w:hint="eastAsia"/>
        </w:rPr>
        <w:br/>
      </w:r>
      <w:r>
        <w:rPr>
          <w:rFonts w:hint="eastAsia"/>
        </w:rPr>
        <w:t>　　第二节 铝合金模具子行业研究结论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中^智^林：铝合金模具市场发展建议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2025-2031年中国铝合金模具行业市场需求预测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2019-2024年中国铝合金模具行业出口量及增速统计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2025年铝合金模具行业壁垒</w:t>
      </w:r>
      <w:r>
        <w:rPr>
          <w:rFonts w:hint="eastAsia"/>
        </w:rPr>
        <w:br/>
      </w:r>
      <w:r>
        <w:rPr>
          <w:rFonts w:hint="eastAsia"/>
        </w:rPr>
        <w:t>　　图表 2025年铝合金模具市场前景分析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2025-2031年中国铝合金模具市场需求预测</w:t>
      </w:r>
      <w:r>
        <w:rPr>
          <w:rFonts w:hint="eastAsia"/>
        </w:rPr>
        <w:br/>
      </w:r>
      <w:r>
        <w:rPr>
          <w:rFonts w:hint="eastAsia"/>
        </w:rPr>
        <w:t>　　图表 2025年铝合金模具发展趋势预测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70b7fb72e42bd" w:history="1">
        <w:r>
          <w:rPr>
            <w:rStyle w:val="Hyperlink"/>
          </w:rPr>
          <w:t>2025-2031年中国铝合金模具行业调研与市场前景分析报告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70b7fb72e42bd" w:history="1">
        <w:r>
          <w:rPr>
            <w:rStyle w:val="Hyperlink"/>
          </w:rPr>
          <w:t>https://www.20087.com/5/73/LvHeJinMoJuQianJing.html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热点：铝型材模具、铝合金模具多少钱一个、模具铝是什么材质、铝合金模具钢材价格表、铝制品模具怎么做的、铝合金模具加工、铝锭模具、铝合金模具修模过程、铝模铝模具制造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3b7796bce43c5" w:history="1">
      <w:r>
        <w:rPr>
          <w:rStyle w:val="Hyperlink"/>
        </w:rPr>
        <w:t>2025-2031年中国铝合金模具行业调研与市场前景分析报告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vHeJinMoJuQianJing.html" TargetMode="External" Id="Rd0e70b7fb72e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vHeJinMoJuQianJing.html" TargetMode="External" Id="Reb03b7796bce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2024-10-27T06:06:00Z</dcterms:created>
  <dcterms:modified xsi:type="dcterms:W3CDTF">2024-10-27T07:06:00Z</dcterms:modified>
  <dc:subject>2025-2031年中国铝合金模具行业调研与市场前景分析报告</dc:subject>
  <dc:title>2025-2031年中国铝合金模具行业调研与市场前景分析报告</dc:title>
  <cp:keywords>2025-2031年中国铝合金模具行业调研与市场前景分析报告</cp:keywords>
  <dc:description>2025-2031年中国铝合金模具行业调研与市场前景分析报告</dc:description>
</cp:coreProperties>
</file>