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4c01c2471489e" w:history="1">
              <w:r>
                <w:rPr>
                  <w:rStyle w:val="Hyperlink"/>
                </w:rPr>
                <w:t>2025-2031年中国加气混凝土保温块行业市场分析及投资前景分析报告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4c01c2471489e" w:history="1">
              <w:r>
                <w:rPr>
                  <w:rStyle w:val="Hyperlink"/>
                </w:rPr>
                <w:t>2025-2031年中国加气混凝土保温块行业市场分析及投资前景分析报告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4c01c2471489e" w:history="1">
                <w:r>
                  <w:rPr>
                    <w:rStyle w:val="Hyperlink"/>
                  </w:rPr>
                  <w:t>https://www.20087.com/5/53/JiaQiHunNingTuBaoWenKuaiShiChangQianJing.html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保温块是一种用于建筑保温和节能的关键材料，近年来随着材料科学和技术的进步而受到广泛关注。这种材料不仅在提高保温性能和降低成本方面取得了显著进步，还在环保性能和耐用性方面实现了突破。近年来，随着材料科学和技术的进步，加气混凝土保温块的设计更加合理，提高了保温性能。此外，随着新材料技术的发展，市场上出现了更多采用可持续生产方式的加气混凝土保温块。</w:t>
      </w:r>
      <w:r>
        <w:rPr>
          <w:rFonts w:hint="eastAsia"/>
        </w:rPr>
        <w:br/>
      </w:r>
      <w:r>
        <w:rPr>
          <w:rFonts w:hint="eastAsia"/>
        </w:rPr>
        <w:t>　　未来，加气混凝土保温块市场预计将持续增长。一方面，随着材料科学和技术的进步，对于能够提供高效保温性能和良好耐用性的加气混凝土保温块需求将持续增加；另一方面，随着材料科学和技术的进步，能够提供特殊性能（如多功能集成、智能调节）的加气混凝土保温块将成为市场新宠。此外，随着环保法规的趋严，开发出更加环保、低能耗的加气混凝土保温块也将成为行业趋势之一。</w:t>
      </w:r>
      <w:r>
        <w:rPr>
          <w:rFonts w:hint="eastAsia"/>
        </w:rPr>
        <w:br/>
      </w:r>
      <w:r>
        <w:rPr>
          <w:rFonts w:hint="eastAsia"/>
        </w:rPr>
        <w:t>　　《</w:t>
      </w:r>
      <w:hyperlink r:id="Rdd24c01c2471489e" w:history="1">
        <w:r>
          <w:rPr>
            <w:rStyle w:val="Hyperlink"/>
          </w:rPr>
          <w:t>2025-2031年中国加气混凝土保温块行业市场分析及投资前景分析报告</w:t>
        </w:r>
      </w:hyperlink>
      <w:r>
        <w:rPr>
          <w:rFonts w:hint="eastAsia"/>
        </w:rPr>
        <w:t>》依托国家统计局、相关行业协会及科研单位提供的权威数据，全面分析了加气混凝土保温块行业发展环境、产业链结构、市场供需状况及价格变化，重点研究了加气混凝土保温块行业内主要企业的经营现状。报告对加气混凝土保温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2025年加气混凝土保温块行业发展环境分析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中国加气混凝土保温块发展社会环境分析</w:t>
      </w:r>
      <w:r>
        <w:rPr>
          <w:rFonts w:hint="eastAsia"/>
        </w:rPr>
        <w:br/>
      </w:r>
      <w:r>
        <w:rPr>
          <w:rFonts w:hint="eastAsia"/>
        </w:rPr>
        <w:t>　　第四节 中国加气混凝土保温块行业政策分析</w:t>
      </w:r>
      <w:r>
        <w:rPr>
          <w:rFonts w:hint="eastAsia"/>
        </w:rPr>
        <w:br/>
      </w:r>
      <w:r>
        <w:rPr>
          <w:rFonts w:hint="eastAsia"/>
        </w:rPr>
        <w:t>　　第五节 中国加气混凝土保温块行业相关法律分析</w:t>
      </w:r>
      <w:r>
        <w:rPr>
          <w:rFonts w:hint="eastAsia"/>
        </w:rPr>
        <w:br/>
      </w:r>
      <w:r>
        <w:rPr>
          <w:rFonts w:hint="eastAsia"/>
        </w:rPr>
        <w:br/>
      </w:r>
      <w:r>
        <w:rPr>
          <w:rFonts w:hint="eastAsia"/>
        </w:rPr>
        <w:t>第二章 2020-2025年全球加气混凝土保温块行业发展情况分析</w:t>
      </w:r>
      <w:r>
        <w:rPr>
          <w:rFonts w:hint="eastAsia"/>
        </w:rPr>
        <w:br/>
      </w:r>
      <w:r>
        <w:rPr>
          <w:rFonts w:hint="eastAsia"/>
        </w:rPr>
        <w:t>　　第一节 全球加气混凝土保温块行业发展概况</w:t>
      </w:r>
      <w:r>
        <w:rPr>
          <w:rFonts w:hint="eastAsia"/>
        </w:rPr>
        <w:br/>
      </w:r>
      <w:r>
        <w:rPr>
          <w:rFonts w:hint="eastAsia"/>
        </w:rPr>
        <w:t>　　第二节 全球加气混凝土保温块行业主要国家及地区分析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全球加气混凝土保温块行业技术发展分析</w:t>
      </w:r>
      <w:r>
        <w:rPr>
          <w:rFonts w:hint="eastAsia"/>
        </w:rPr>
        <w:br/>
      </w:r>
      <w:r>
        <w:rPr>
          <w:rFonts w:hint="eastAsia"/>
        </w:rPr>
        <w:t>　　第四节 全球加气混凝土保温块行业发展趋势分析</w:t>
      </w:r>
      <w:r>
        <w:rPr>
          <w:rFonts w:hint="eastAsia"/>
        </w:rPr>
        <w:br/>
      </w:r>
      <w:r>
        <w:rPr>
          <w:rFonts w:hint="eastAsia"/>
        </w:rPr>
        <w:br/>
      </w:r>
      <w:r>
        <w:rPr>
          <w:rFonts w:hint="eastAsia"/>
        </w:rPr>
        <w:t>第三章 2020-2025年中国加气混凝土保温块行业发展运行情况分析</w:t>
      </w:r>
      <w:r>
        <w:rPr>
          <w:rFonts w:hint="eastAsia"/>
        </w:rPr>
        <w:br/>
      </w:r>
      <w:r>
        <w:rPr>
          <w:rFonts w:hint="eastAsia"/>
        </w:rPr>
        <w:t>　　第一节 中国加气混凝土保温块行业发展回顾</w:t>
      </w:r>
      <w:r>
        <w:rPr>
          <w:rFonts w:hint="eastAsia"/>
        </w:rPr>
        <w:br/>
      </w:r>
      <w:r>
        <w:rPr>
          <w:rFonts w:hint="eastAsia"/>
        </w:rPr>
        <w:t>　　第二节 中国加气混凝土保温块行业发展现状分析</w:t>
      </w:r>
      <w:r>
        <w:rPr>
          <w:rFonts w:hint="eastAsia"/>
        </w:rPr>
        <w:br/>
      </w:r>
      <w:r>
        <w:rPr>
          <w:rFonts w:hint="eastAsia"/>
        </w:rPr>
        <w:t>　　第三节 加气混凝土保温块行业经济运行状况分析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中国加气混凝土保温块行业上下游产业分析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2020-2025年中国加气混凝土保温块行业市场发展分析</w:t>
      </w:r>
      <w:r>
        <w:rPr>
          <w:rFonts w:hint="eastAsia"/>
        </w:rPr>
        <w:br/>
      </w:r>
      <w:r>
        <w:rPr>
          <w:rFonts w:hint="eastAsia"/>
        </w:rPr>
        <w:t>　　第一节 中国加气混凝土保温块行业市场供给现状</w:t>
      </w:r>
      <w:r>
        <w:rPr>
          <w:rFonts w:hint="eastAsia"/>
        </w:rPr>
        <w:br/>
      </w:r>
      <w:r>
        <w:rPr>
          <w:rFonts w:hint="eastAsia"/>
        </w:rPr>
        <w:t>　　　　一、中国加气混凝土保温块行业产能情况</w:t>
      </w:r>
      <w:r>
        <w:rPr>
          <w:rFonts w:hint="eastAsia"/>
        </w:rPr>
        <w:br/>
      </w:r>
      <w:r>
        <w:rPr>
          <w:rFonts w:hint="eastAsia"/>
        </w:rPr>
        <w:t>　　　　二、中国加气混凝土保温块行业产量情况</w:t>
      </w:r>
      <w:r>
        <w:rPr>
          <w:rFonts w:hint="eastAsia"/>
        </w:rPr>
        <w:br/>
      </w:r>
      <w:r>
        <w:rPr>
          <w:rFonts w:hint="eastAsia"/>
        </w:rPr>
        <w:t>　　第二节 中国加气混凝土保温块行业市场需求分析</w:t>
      </w:r>
      <w:r>
        <w:rPr>
          <w:rFonts w:hint="eastAsia"/>
        </w:rPr>
        <w:br/>
      </w:r>
      <w:r>
        <w:rPr>
          <w:rFonts w:hint="eastAsia"/>
        </w:rPr>
        <w:t>　　第三节 中国加气混凝土保温块行业进出口分析</w:t>
      </w:r>
      <w:r>
        <w:rPr>
          <w:rFonts w:hint="eastAsia"/>
        </w:rPr>
        <w:br/>
      </w:r>
      <w:r>
        <w:rPr>
          <w:rFonts w:hint="eastAsia"/>
        </w:rPr>
        <w:br/>
      </w:r>
      <w:r>
        <w:rPr>
          <w:rFonts w:hint="eastAsia"/>
        </w:rPr>
        <w:t>第五章 2025年中国加气混凝土保温块行业重点企业分析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中国加气混凝土保温块行业技术发展分析</w:t>
      </w:r>
      <w:r>
        <w:rPr>
          <w:rFonts w:hint="eastAsia"/>
        </w:rPr>
        <w:br/>
      </w:r>
      <w:r>
        <w:rPr>
          <w:rFonts w:hint="eastAsia"/>
        </w:rPr>
        <w:t>　　第一节 中国加气混凝土保温块行业技术发展概述</w:t>
      </w:r>
      <w:r>
        <w:rPr>
          <w:rFonts w:hint="eastAsia"/>
        </w:rPr>
        <w:br/>
      </w:r>
      <w:r>
        <w:rPr>
          <w:rFonts w:hint="eastAsia"/>
        </w:rPr>
        <w:t>　　第二节 中国加气混凝土保温块主要技术差距分析</w:t>
      </w:r>
      <w:r>
        <w:rPr>
          <w:rFonts w:hint="eastAsia"/>
        </w:rPr>
        <w:br/>
      </w:r>
      <w:r>
        <w:rPr>
          <w:rFonts w:hint="eastAsia"/>
        </w:rPr>
        <w:t>　　第三节 中国加气混凝土保温块技术发展趋势分析</w:t>
      </w:r>
      <w:r>
        <w:rPr>
          <w:rFonts w:hint="eastAsia"/>
        </w:rPr>
        <w:br/>
      </w:r>
      <w:r>
        <w:rPr>
          <w:rFonts w:hint="eastAsia"/>
        </w:rPr>
        <w:br/>
      </w:r>
      <w:r>
        <w:rPr>
          <w:rFonts w:hint="eastAsia"/>
        </w:rPr>
        <w:t>第七章 2020-2025年加气混凝土保温块行业销售渠道分析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2025-2031年中国加气混凝土保温块行业发展及投资预测分析</w:t>
      </w:r>
      <w:r>
        <w:rPr>
          <w:rFonts w:hint="eastAsia"/>
        </w:rPr>
        <w:br/>
      </w:r>
      <w:r>
        <w:rPr>
          <w:rFonts w:hint="eastAsia"/>
        </w:rPr>
        <w:t>　　第一节 2025-2031年中国加气混凝土保温块行业发展预测</w:t>
      </w:r>
      <w:r>
        <w:rPr>
          <w:rFonts w:hint="eastAsia"/>
        </w:rPr>
        <w:br/>
      </w:r>
      <w:r>
        <w:rPr>
          <w:rFonts w:hint="eastAsia"/>
        </w:rPr>
        <w:t>　　第二节 2025-2031年中国加气混凝土保温块市场发展预测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2025-2031年中国加气混凝土保温块投资分析</w:t>
      </w:r>
      <w:r>
        <w:rPr>
          <w:rFonts w:hint="eastAsia"/>
        </w:rPr>
        <w:br/>
      </w:r>
      <w:r>
        <w:rPr>
          <w:rFonts w:hint="eastAsia"/>
        </w:rPr>
        <w:t>　　第四节 中国加气混凝土保温块行业投资环境分析</w:t>
      </w:r>
      <w:r>
        <w:rPr>
          <w:rFonts w:hint="eastAsia"/>
        </w:rPr>
        <w:br/>
      </w:r>
      <w:r>
        <w:rPr>
          <w:rFonts w:hint="eastAsia"/>
        </w:rPr>
        <w:t>　　第五节 中国加气混凝土保温块行业投资机会分析</w:t>
      </w:r>
      <w:r>
        <w:rPr>
          <w:rFonts w:hint="eastAsia"/>
        </w:rPr>
        <w:br/>
      </w:r>
      <w:r>
        <w:rPr>
          <w:rFonts w:hint="eastAsia"/>
        </w:rPr>
        <w:t>　　第六节 中智:林:中国加气混凝土保温块行业发展建议及投资策略分析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4c01c2471489e" w:history="1">
        <w:r>
          <w:rPr>
            <w:rStyle w:val="Hyperlink"/>
          </w:rPr>
          <w:t>2025-2031年中国加气混凝土保温块行业市场分析及投资前景分析报告</w:t>
        </w:r>
      </w:hyperlink>
      <w:r>
        <w:rPr>
          <w:color w:val="C00000"/>
        </w:rPr>
        <w:t>》，报告编号：</w:t>
      </w:r>
      <w:r>
        <w:rPr>
          <w:rFonts w:hint="eastAsia"/>
          <w:color w:val="C00000"/>
        </w:rPr>
        <w:t>0A35535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4c01c2471489e" w:history="1">
        <w:r>
          <w:rPr>
            <w:rStyle w:val="Hyperlink"/>
          </w:rPr>
          <w:t>https://www.20087.com/5/53/JiaQiHunNingTuBaoWenKuaiShiChangQianJing.html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加气块图片、加气混凝土保温块施工方案、200厚加气混凝土砌块、加气混凝土保温砌块、泡沫混凝土保温板、保温加气块与普通加气块的区别、蒸压加气混凝土砌块、加气块的保温性能如何、加气块属于保温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d80dc8064494e" w:history="1">
      <w:r>
        <w:rPr>
          <w:rStyle w:val="Hyperlink"/>
        </w:rPr>
        <w:t>2025-2031年中国加气混凝土保温块行业市场分析及投资前景分析报告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QiHunNingTuBaoWenKuaiShiChangQianJing.html" TargetMode="External" Id="Rdd24c01c2471489e" /></Relationships>
</file>

<file path=word/_rels/header2.xml.rels>&#65279;<?xml version="1.0" encoding="utf-8"?><Relationships xmlns="http://schemas.openxmlformats.org/package/2006/relationships"><Relationship Type="http://schemas.openxmlformats.org/officeDocument/2006/relationships/hyperlink" Target="https://www.20087.com/5/53/JiaQiHunNingTuBaoWenKuaiShiChangQianJing.html" TargetMode="External" Id="R78ad80dc806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2024-12-03T02:17:00Z</dcterms:created>
  <dcterms:modified xsi:type="dcterms:W3CDTF">2024-12-03T03:17:00Z</dcterms:modified>
  <dc:subject>2025-2031年中国加气混凝土保温块行业市场分析及投资前景分析报告</dc:subject>
  <dc:title>2025-2031年中国加气混凝土保温块行业市场分析及投资前景分析报告</dc:title>
  <cp:keywords>2025-2031年中国加气混凝土保温块行业市场分析及投资前景分析报告</cp:keywords>
  <dc:description>2025-2031年中国加气混凝土保温块行业市场分析及投资前景分析报告</dc:description>
</cp:coreProperties>
</file>