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7ceef8e204806" w:history="1">
              <w:r>
                <w:rPr>
                  <w:rStyle w:val="Hyperlink"/>
                </w:rPr>
                <w:t>2025-2031年中国建筑设计院行业现状调研与市场前景预测报告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7ceef8e204806" w:history="1">
              <w:r>
                <w:rPr>
                  <w:rStyle w:val="Hyperlink"/>
                </w:rPr>
                <w:t>2025-2031年中国建筑设计院行业现状调研与市场前景预测报告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b7ceef8e204806" w:history="1">
                <w:r>
                  <w:rPr>
                    <w:rStyle w:val="Hyperlink"/>
                  </w:rPr>
                  <w:t>https://www.20087.com/6/83/JianZhuSheJiYuanHangYeQianJingQuShi.html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建筑设计院是从事建筑设计、规划和咨询的专业机构，随着城市化进程的加快，建筑设计院在城市规划、绿色建筑和文化遗产保护等方面发挥着重要作用。近年来，数字化和BIM(Building Information Modeling)技术的应用，提升了建筑设计的精确度和协作效率，同时，可持续设计原则的融入，推动了绿色建筑和被动房的发展。</w:t>
      </w:r>
      <w:r>
        <w:rPr>
          <w:rFonts w:hint="eastAsia"/>
        </w:rPr>
        <w:br/>
      </w:r>
      <w:r>
        <w:rPr>
          <w:rFonts w:hint="eastAsia"/>
        </w:rPr>
        <w:t>　　未来，建筑设计院将更加注重创新设计和跨学科合作。通过集成人工智能和机器学习，建筑设计将实现更加个性化和情境感知的设计方案，满足用户需求和环境适应性。同时，跨领域专家的参与，如环境科学家、数据分析师和用户体验设计师，将促进建筑设计的综合性和前瞻性，推动建筑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b7ceef8e204806" w:history="1">
        <w:r>
          <w:rPr>
            <w:rStyle w:val="Hyperlink"/>
          </w:rPr>
          <w:t>2025-2031年中国建筑设计院行业现状调研与市场前景预测报告</w:t>
        </w:r>
      </w:hyperlink>
      <w:r>
        <w:rPr>
          <w:rFonts w:hint="eastAsia"/>
        </w:rPr>
        <w:t>》基于国家统计局、发改委及建筑设计院相关行业协会的数据，全面研究了建筑设计院行业的产业链、市场规模与需求、价格体系及现状。建筑设计院报告对建筑设计院市场前景、发展趋势进行了科学预测，同时聚焦建筑设计院重点企业，深入剖析了建筑设计院行业竞争格局、市场集中度及品牌影响力。此外，建筑设计院报告还进一步细分了市场，为战略投资者、银行信贷部门等提供了关于建筑设计院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建筑设计院产业概述</w:t>
      </w:r>
      <w:r>
        <w:rPr>
          <w:rFonts w:hint="eastAsia"/>
        </w:rPr>
        <w:br/>
      </w:r>
      <w:r>
        <w:rPr>
          <w:rFonts w:hint="eastAsia"/>
        </w:rPr>
        <w:t>　　第一节 建筑设计院定义与分类</w:t>
      </w:r>
      <w:r>
        <w:rPr>
          <w:rFonts w:hint="eastAsia"/>
        </w:rPr>
        <w:br/>
      </w:r>
      <w:r>
        <w:rPr>
          <w:rFonts w:hint="eastAsia"/>
        </w:rPr>
        <w:t>　　第二节 建筑设计院产业链结构及关键环节剖析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建筑设计院商业模式与盈利模式解析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建筑设计院经济指标与行业评估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全球建筑设计院市场发展综述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2019-2024年全球建筑设计院市场规模及增长趋势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主要国家与地区建筑设计院市场对比</w:t>
      </w:r>
      <w:r>
        <w:rPr>
          <w:rFonts w:hint="eastAsia"/>
        </w:rPr>
        <w:br/>
      </w:r>
      <w:r>
        <w:rPr>
          <w:rFonts w:hint="eastAsia"/>
        </w:rPr>
        <w:t>　　第三节 2025-2031年全球建筑设计院行业发展趋势与前景预测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国际建筑设计院市场发展趋势及对我国启示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二、对我国建筑设计院市场的借鉴意义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中国建筑设计院行业市场规模分析与预测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建筑设计院市场的总体规模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一、2019-2024年建筑设计院市场规模变化及趋势分析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二、2025年建筑设计院行业市场规模特点</w:t>
      </w:r>
      <w:r>
        <w:rPr>
          <w:rFonts w:hint="eastAsia"/>
        </w:rPr>
        <w:br/>
      </w:r>
      <w:r>
        <w:rPr>
          <w:rFonts w:hint="eastAsia"/>
        </w:rPr>
        <w:t>　　第二节 建筑设计院市场规模的构成</w:t>
      </w:r>
      <w:r>
        <w:rPr>
          <w:rFonts w:hint="eastAsia"/>
        </w:rPr>
        <w:br/>
      </w:r>
      <w:r>
        <w:rPr>
          <w:rFonts w:hint="eastAsia"/>
        </w:rPr>
        <w:t>　　　　一、建筑设计院客户群体特征与偏好分析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二、不同类型建筑设计院市场规模分布</w:t>
      </w:r>
      <w:r>
        <w:rPr>
          <w:rFonts w:hint="eastAsia"/>
        </w:rPr>
        <w:br/>
      </w:r>
      <w:r>
        <w:rPr>
          <w:rFonts w:hint="eastAsia"/>
        </w:rPr>
        <w:t>　　　　三、各地区建筑设计院市场规模差异与特点</w:t>
      </w:r>
      <w:r>
        <w:rPr>
          <w:rFonts w:hint="eastAsia"/>
        </w:rPr>
        <w:br/>
      </w:r>
      <w:r>
        <w:rPr>
          <w:rFonts w:hint="eastAsia"/>
        </w:rPr>
        <w:t>　　第三节 建筑设计院市场规模的预测与展望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一、未来几年建筑设计院市场规模增长预测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2019-2024年中国建筑设计院行业总体发展与财务状况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2019-2024年建筑设计院行业规模情况</w:t>
      </w:r>
      <w:r>
        <w:rPr>
          <w:rFonts w:hint="eastAsia"/>
        </w:rPr>
        <w:br/>
      </w:r>
      <w:r>
        <w:rPr>
          <w:rFonts w:hint="eastAsia"/>
        </w:rPr>
        <w:t>　　　　一、建筑设计院行业企业数量规模</w:t>
      </w:r>
      <w:r>
        <w:rPr>
          <w:rFonts w:hint="eastAsia"/>
        </w:rPr>
        <w:br/>
      </w:r>
      <w:r>
        <w:rPr>
          <w:rFonts w:hint="eastAsia"/>
        </w:rPr>
        <w:t>　　　　二、建筑设计院行业从业人员规模</w:t>
      </w:r>
      <w:r>
        <w:rPr>
          <w:rFonts w:hint="eastAsia"/>
        </w:rPr>
        <w:br/>
      </w:r>
      <w:r>
        <w:rPr>
          <w:rFonts w:hint="eastAsia"/>
        </w:rPr>
        <w:t>　　　　三、建筑设计院行业市场敏感性分析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2019-2024年建筑设计院行业财务能力分析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一、建筑设计院行业盈利能力</w:t>
      </w:r>
      <w:r>
        <w:rPr>
          <w:rFonts w:hint="eastAsia"/>
        </w:rPr>
        <w:br/>
      </w:r>
      <w:r>
        <w:rPr>
          <w:rFonts w:hint="eastAsia"/>
        </w:rPr>
        <w:t>　　　　二、建筑设计院行业偿债能力</w:t>
      </w:r>
      <w:r>
        <w:rPr>
          <w:rFonts w:hint="eastAsia"/>
        </w:rPr>
        <w:br/>
      </w:r>
      <w:r>
        <w:rPr>
          <w:rFonts w:hint="eastAsia"/>
        </w:rPr>
        <w:t>　　　　三、建筑设计院行业营运能力</w:t>
      </w:r>
      <w:r>
        <w:rPr>
          <w:rFonts w:hint="eastAsia"/>
        </w:rPr>
        <w:br/>
      </w:r>
      <w:r>
        <w:rPr>
          <w:rFonts w:hint="eastAsia"/>
        </w:rPr>
        <w:t>　　　　四、建筑设计院行业发展能力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中国建筑设计院行业细分市场调研与机会挖掘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建筑设计院细分市场（一）市场调研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建筑设计院细分市场（二）市场调研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中国建筑设计院行业区域市场调研分析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2019-2024年中国建筑设计院行业重点区域调研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一、重点地区（一）建筑设计院市场规模与特点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二、重点地区（二）建筑设计院市场规模及特点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三、重点地区（三）建筑设计院市场规模及特点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四、重点地区（四）建筑设计院市场规模及特点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不同区域建筑设计院市场的对比与启示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二、建筑设计院市场拓展策略与建议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中国建筑设计院行业的营销渠道与客户分析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建筑设计院行业渠道分析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二、各类渠道对建筑设计院行业的影响</w:t>
      </w:r>
      <w:r>
        <w:rPr>
          <w:rFonts w:hint="eastAsia"/>
        </w:rPr>
        <w:br/>
      </w:r>
      <w:r>
        <w:rPr>
          <w:rFonts w:hint="eastAsia"/>
        </w:rPr>
        <w:t>　　　　三、主要建筑设计院企业渠道策略研究</w:t>
      </w:r>
      <w:r>
        <w:rPr>
          <w:rFonts w:hint="eastAsia"/>
        </w:rPr>
        <w:br/>
      </w:r>
      <w:r>
        <w:rPr>
          <w:rFonts w:hint="eastAsia"/>
        </w:rPr>
        <w:t>　　第二节 建筑设计院行业客户分析与定位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中国建筑设计院行业竞争格局及策略选择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建筑设计院行业总体市场竞争状况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一、建筑设计院行业竞争结构分析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二、建筑设计院企业竞争格局与集中度评估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三、建筑设计院行业SWOT分析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建筑设计院行业重点企业调研分析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建筑设计院企业发展策略分析</w:t>
      </w:r>
      <w:r>
        <w:rPr>
          <w:rFonts w:hint="eastAsia"/>
        </w:rPr>
        <w:br/>
      </w:r>
      <w:r>
        <w:rPr>
          <w:rFonts w:hint="eastAsia"/>
        </w:rPr>
        <w:t>　　第一节 建筑设计院市场与销售策略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建筑设计院品牌战略思考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中国建筑设计院行业发展环境分析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二、建筑设计院行业主管部门、监管体制及相关政策法规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3、建筑设计院行业的主要法律、法规和政策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4、2025年建筑设计院行业法律法规和政策对行业的影响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二、建筑设计院消费者需求分析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一、建筑设计院技术的应用与创新</w:t>
      </w:r>
      <w:r>
        <w:rPr>
          <w:rFonts w:hint="eastAsia"/>
        </w:rPr>
        <w:br/>
      </w:r>
      <w:r>
        <w:rPr>
          <w:rFonts w:hint="eastAsia"/>
        </w:rPr>
        <w:t>　　　　二、建筑设计院行业发展的技术趋势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2025-2031年建筑设计院行业展趋势预测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2025-2031年建筑设计院市场发展前景分析</w:t>
      </w:r>
      <w:r>
        <w:rPr>
          <w:rFonts w:hint="eastAsia"/>
        </w:rPr>
        <w:br/>
      </w:r>
      <w:r>
        <w:rPr>
          <w:rFonts w:hint="eastAsia"/>
        </w:rPr>
        <w:t>　　　　一、建筑设计院市场发展潜力</w:t>
      </w:r>
      <w:r>
        <w:rPr>
          <w:rFonts w:hint="eastAsia"/>
        </w:rPr>
        <w:br/>
      </w:r>
      <w:r>
        <w:rPr>
          <w:rFonts w:hint="eastAsia"/>
        </w:rPr>
        <w:t>　　　　二、建筑设计院市场前景分析</w:t>
      </w:r>
      <w:r>
        <w:rPr>
          <w:rFonts w:hint="eastAsia"/>
        </w:rPr>
        <w:br/>
      </w:r>
      <w:r>
        <w:rPr>
          <w:rFonts w:hint="eastAsia"/>
        </w:rPr>
        <w:t>　　　　三、建筑设计院细分行业发展前景分析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2025-2031年建筑设计院发展趋势预测</w:t>
      </w:r>
      <w:r>
        <w:rPr>
          <w:rFonts w:hint="eastAsia"/>
        </w:rPr>
        <w:br/>
      </w:r>
      <w:r>
        <w:rPr>
          <w:rFonts w:hint="eastAsia"/>
        </w:rPr>
        <w:t>　　　　一、建筑设计院发展趋势预测</w:t>
      </w:r>
      <w:r>
        <w:rPr>
          <w:rFonts w:hint="eastAsia"/>
        </w:rPr>
        <w:br/>
      </w:r>
      <w:r>
        <w:rPr>
          <w:rFonts w:hint="eastAsia"/>
        </w:rPr>
        <w:t>　　　　二、建筑设计院市场规模预测</w:t>
      </w:r>
      <w:r>
        <w:rPr>
          <w:rFonts w:hint="eastAsia"/>
        </w:rPr>
        <w:br/>
      </w:r>
      <w:r>
        <w:rPr>
          <w:rFonts w:hint="eastAsia"/>
        </w:rPr>
        <w:t>　　　　三、建筑设计院细分市场发展趋势预测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未来建筑设计院行业挑战与机遇探讨</w:t>
      </w:r>
      <w:r>
        <w:rPr>
          <w:rFonts w:hint="eastAsia"/>
        </w:rPr>
        <w:br/>
      </w:r>
      <w:r>
        <w:rPr>
          <w:rFonts w:hint="eastAsia"/>
        </w:rPr>
        <w:t>　　　　一、建筑设计院行业挑战</w:t>
      </w:r>
      <w:r>
        <w:rPr>
          <w:rFonts w:hint="eastAsia"/>
        </w:rPr>
        <w:br/>
      </w:r>
      <w:r>
        <w:rPr>
          <w:rFonts w:hint="eastAsia"/>
        </w:rPr>
        <w:t>　　　　二、建筑设计院行业机遇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建筑设计院行业研究结论及建议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对建筑设计院行业发展的建议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[中-智林-]对建筑设计院企业和投资者的建议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建筑设计院行业历程</w:t>
      </w:r>
      <w:r>
        <w:rPr>
          <w:rFonts w:hint="eastAsia"/>
        </w:rPr>
        <w:br/>
      </w:r>
      <w:r>
        <w:rPr>
          <w:rFonts w:hint="eastAsia"/>
        </w:rPr>
        <w:t>　　图表 建筑设计院行业生命周期</w:t>
      </w:r>
      <w:r>
        <w:rPr>
          <w:rFonts w:hint="eastAsia"/>
        </w:rPr>
        <w:br/>
      </w:r>
      <w:r>
        <w:rPr>
          <w:rFonts w:hint="eastAsia"/>
        </w:rPr>
        <w:t>　　图表 建筑设计院行业产业链分析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2019-2024年建筑设计院行业市场容量统计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2019-2024年中国建筑设计院行业市场规模及增长情况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2019-2024年中国建筑设计院行业销售收入分析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2019-2024年中国建筑设计院行业盈利情况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2019-2024年中国建筑设计院行业利润总额分析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2019-2024年中国建筑设计院行业企业数量情况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2019-2024年中国建筑设计院行业企业平均规模情况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2019-2024年中国建筑设计院行业竞争力分析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2019-2024年中国建筑设计院行业盈利能力分析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2019-2024年中国建筑设计院行业运营能力分析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2019-2024年中国建筑设计院行业偿债能力分析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2019-2024年中国建筑设计院行业发展能力分析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2019-2024年中国建筑设计院行业经营效益分析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**地区建筑设计院市场规模及增长情况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**地区建筑设计院行业市场需求情况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**地区建筑设计院市场规模及增长情况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**地区建筑设计院行业市场需求情况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**地区建筑设计院市场规模及增长情况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**地区建筑设计院行业市场需求情况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建筑设计院重点企业（一）基本信息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建筑设计院重点企业（一）经营情况分析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建筑设计院重点企业（一）盈利能力情况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建筑设计院重点企业（一）偿债能力情况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建筑设计院重点企业（一）运营能力情况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建筑设计院重点企业（一）成长能力情况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建筑设计院重点企业（二）基本信息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建筑设计院重点企业（二）经营情况分析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建筑设计院重点企业（二）盈利能力情况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建筑设计院重点企业（二）偿债能力情况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建筑设计院重点企业（二）运营能力情况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建筑设计院重点企业（二）成长能力情况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2025-2031年中国建筑设计院行业市场容量预测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2025-2031年中国建筑设计院行业市场规模预测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2025-2031年中国建筑设计院市场前景分析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2025-2031年中国建筑设计院行业发展趋势预测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7ceef8e204806" w:history="1">
        <w:r>
          <w:rPr>
            <w:rStyle w:val="Hyperlink"/>
          </w:rPr>
          <w:t>2025-2031年中国建筑设计院行业现状调研与市场前景预测报告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b7ceef8e204806" w:history="1">
        <w:r>
          <w:rPr>
            <w:rStyle w:val="Hyperlink"/>
          </w:rPr>
          <w:t>https://www.20087.com/6/83/JianZhuSheJiYuanHangYeQianJingQuShi.html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2fc28132c434e" w:history="1">
      <w:r>
        <w:rPr>
          <w:rStyle w:val="Hyperlink"/>
        </w:rPr>
        <w:t>2025-2031年中国建筑设计院行业现状调研与市场前景预测报告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JianZhuSheJiYuanHangYeQianJingQuShi.html" TargetMode="External" Id="Ra6b7ceef8e20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JianZhuSheJiYuanHangYeQianJingQuShi.html" TargetMode="External" Id="Rba42fc28132c43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2025-01-27T06:03:30Z</dcterms:created>
  <dcterms:modified xsi:type="dcterms:W3CDTF">2025-01-27T07:03:30Z</dcterms:modified>
  <dc:subject>2025-2031年中国建筑设计院行业现状调研与市场前景预测报告</dc:subject>
  <dc:title>2025-2031年中国建筑设计院行业现状调研与市场前景预测报告</dc:title>
  <cp:keywords>2025-2031年中国建筑设计院行业现状调研与市场前景预测报告</cp:keywords>
  <dc:description>2025-2031年中国建筑设计院行业现状调研与市场前景预测报告</dc:description>
</cp:coreProperties>
</file>