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41f8c4a2824f4a" w:history="1">
              <w:r>
                <w:rPr>
                  <w:rStyle w:val="Hyperlink"/>
                </w:rPr>
                <w:t>中国桥梁管理与养护行业现状调研及未来发展趋势分析报告（2025-2031年）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41f8c4a2824f4a" w:history="1">
              <w:r>
                <w:rPr>
                  <w:rStyle w:val="Hyperlink"/>
                </w:rPr>
                <w:t>中国桥梁管理与养护行业现状调研及未来发展趋势分析报告（2025-2031年）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1969036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41f8c4a2824f4a" w:history="1">
                <w:r>
                  <w:rPr>
                    <w:rStyle w:val="Hyperlink"/>
                  </w:rPr>
                  <w:t>https://www.20087.com/6/03/QiaoLiangGuanLiYuYangHuHangYeXia.html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桥梁管理与养护行业是确保道路交通安全和延长桥梁使用寿命的关键领域。近年来，随着交通基础设施的老化和新增建设的增加，桥梁管理与养护的重要性日益凸显。目前，桥梁管理与养护行业正经历从传统管理模式向智能化、信息化管理模式的转变。采用先进的检测技术和数据分析手段，可以实现对桥梁健康状况的实时监测和早期预警，从而有效地预防潜在的安全隐患。此外，行业内还积极采用新材料和新技术，如高性能混凝土、智能传感器等，来提高桥梁的维护效率和延长使用寿命。</w:t>
      </w:r>
      <w:r>
        <w:rPr>
          <w:rFonts w:hint="eastAsia"/>
        </w:rPr>
        <w:br/>
      </w:r>
      <w:r>
        <w:rPr>
          <w:rFonts w:hint="eastAsia"/>
        </w:rPr>
        <w:t>　　未来，桥梁管理与养护行业将更加注重技术创新和智能化管理。一方面，随着物联网、大数据和人工智能等技术的发展，桥梁管理将更加依赖于智能监测系统，能够实时收集和分析桥梁的运行数据，为决策提供科学依据。另一方面，新材料的应用将更加广泛，以提高桥梁的耐久性和维护效率。同时，行业标准和规范也将不断完善，以确保桥梁管理与养护工作的标准化和规范化。此外，随着对可持续发展的重视，绿色养护技术和环保材料也将成为行业发展的重点。</w:t>
      </w:r>
      <w:r>
        <w:rPr>
          <w:rFonts w:hint="eastAsia"/>
        </w:rPr>
        <w:br/>
      </w:r>
      <w:r>
        <w:rPr>
          <w:rFonts w:hint="eastAsia"/>
        </w:rPr>
        <w:t>　　《</w:t>
      </w:r>
      <w:hyperlink r:id="Rac41f8c4a2824f4a" w:history="1">
        <w:r>
          <w:rPr>
            <w:rStyle w:val="Hyperlink"/>
          </w:rPr>
          <w:t>中国桥梁管理与养护行业现状调研及未来发展趋势分析报告（2025-2031年）</w:t>
        </w:r>
      </w:hyperlink>
      <w:r>
        <w:rPr>
          <w:rFonts w:hint="eastAsia"/>
        </w:rPr>
        <w:t>》通过对桥梁管理与养护行业的全面调研，系统分析了桥梁管理与养护市场规模、技术现状及未来发展方向，揭示了行业竞争格局的演变趋势与潜在问题。同时，报告评估了桥梁管理与养护行业投资价值与效益，识别了发展中的主要挑战与机遇，并结合SWOT分析为投资者和企业提供了科学的战略建议。此外，报告重点聚焦桥梁管理与养护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中国桥梁管理与养护行业发展环境分析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桥梁管理与养护行业地位分析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桥梁管理与养护行业发展的波特五力模型分析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影响桥梁管理与养护行业发展的主要因素分析</w:t>
      </w:r>
      <w:r>
        <w:rPr>
          <w:rFonts w:hint="eastAsia"/>
        </w:rPr>
        <w:br/>
      </w:r>
      <w:r>
        <w:rPr>
          <w:rFonts w:hint="eastAsia"/>
        </w:rPr>
        <w:br/>
      </w:r>
      <w:r>
        <w:rPr>
          <w:rFonts w:hint="eastAsia"/>
        </w:rPr>
        <w:t>第二章 桥梁管理与养护产业发展现状分析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2020-2025年产业规模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2020-2025年中国桥梁管理与养护产业政策环境分析</w:t>
      </w:r>
      <w:r>
        <w:rPr>
          <w:rFonts w:hint="eastAsia"/>
        </w:rPr>
        <w:br/>
      </w:r>
      <w:r>
        <w:rPr>
          <w:rFonts w:hint="eastAsia"/>
        </w:rPr>
        <w:t>　　第一节 国际桥梁管理与养护行业相关政策法规</w:t>
      </w:r>
      <w:r>
        <w:rPr>
          <w:rFonts w:hint="eastAsia"/>
        </w:rPr>
        <w:br/>
      </w:r>
      <w:r>
        <w:rPr>
          <w:rFonts w:hint="eastAsia"/>
        </w:rPr>
        <w:t>　　第二节 中国桥梁管理与养护行业相关政策法规</w:t>
      </w:r>
      <w:r>
        <w:rPr>
          <w:rFonts w:hint="eastAsia"/>
        </w:rPr>
        <w:br/>
      </w:r>
      <w:r>
        <w:rPr>
          <w:rFonts w:hint="eastAsia"/>
        </w:rPr>
        <w:br/>
      </w:r>
      <w:r>
        <w:rPr>
          <w:rFonts w:hint="eastAsia"/>
        </w:rPr>
        <w:t>第四章 2020-2025年桥梁管理与养护产业相关行业发展概况</w:t>
      </w:r>
      <w:r>
        <w:rPr>
          <w:rFonts w:hint="eastAsia"/>
        </w:rPr>
        <w:br/>
      </w:r>
      <w:r>
        <w:rPr>
          <w:rFonts w:hint="eastAsia"/>
        </w:rPr>
        <w:t>　　第一节 上游产业市场发展分析</w:t>
      </w:r>
      <w:r>
        <w:rPr>
          <w:rFonts w:hint="eastAsia"/>
        </w:rPr>
        <w:br/>
      </w:r>
      <w:r>
        <w:rPr>
          <w:rFonts w:hint="eastAsia"/>
        </w:rPr>
        <w:t>　　第二节 下游产业市场发展分析</w:t>
      </w:r>
      <w:r>
        <w:rPr>
          <w:rFonts w:hint="eastAsia"/>
        </w:rPr>
        <w:br/>
      </w:r>
      <w:r>
        <w:rPr>
          <w:rFonts w:hint="eastAsia"/>
        </w:rPr>
        <w:br/>
      </w:r>
      <w:r>
        <w:rPr>
          <w:rFonts w:hint="eastAsia"/>
        </w:rPr>
        <w:t>第五章 2025-2031年中国桥梁管理与养护行业市场规模分析及预测</w:t>
      </w:r>
      <w:r>
        <w:rPr>
          <w:rFonts w:hint="eastAsia"/>
        </w:rPr>
        <w:br/>
      </w:r>
      <w:r>
        <w:rPr>
          <w:rFonts w:hint="eastAsia"/>
        </w:rPr>
        <w:t>　　第一节 我国桥梁管理与养护市场结构分析</w:t>
      </w:r>
      <w:r>
        <w:rPr>
          <w:rFonts w:hint="eastAsia"/>
        </w:rPr>
        <w:br/>
      </w:r>
      <w:r>
        <w:rPr>
          <w:rFonts w:hint="eastAsia"/>
        </w:rPr>
        <w:t>　　第二节 2020-2025年中国桥梁管理与养护行业市场规模分析</w:t>
      </w:r>
      <w:r>
        <w:rPr>
          <w:rFonts w:hint="eastAsia"/>
        </w:rPr>
        <w:br/>
      </w:r>
      <w:r>
        <w:rPr>
          <w:rFonts w:hint="eastAsia"/>
        </w:rPr>
        <w:t>　　第三节 中国桥梁管理与养护行业区域市场规模分析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2025-2031年中国桥梁管理与养护行业市场规模预测</w:t>
      </w:r>
      <w:r>
        <w:rPr>
          <w:rFonts w:hint="eastAsia"/>
        </w:rPr>
        <w:br/>
      </w:r>
      <w:r>
        <w:rPr>
          <w:rFonts w:hint="eastAsia"/>
        </w:rPr>
        <w:br/>
      </w:r>
      <w:r>
        <w:rPr>
          <w:rFonts w:hint="eastAsia"/>
        </w:rPr>
        <w:t>第六章 桥梁管理与养护产业链整合策略研究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桥梁管理与养护企业资源整合策略研究</w:t>
      </w:r>
      <w:r>
        <w:rPr>
          <w:rFonts w:hint="eastAsia"/>
        </w:rPr>
        <w:br/>
      </w:r>
      <w:r>
        <w:rPr>
          <w:rFonts w:hint="eastAsia"/>
        </w:rPr>
        <w:t>　　第一节 桥梁管理与养护企业存在问题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2025-2031年中国桥梁管理与养护行业市场价格分析及预测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2020-2025年中国桥梁管理与养护行业平均价格趋向分析</w:t>
      </w:r>
      <w:r>
        <w:rPr>
          <w:rFonts w:hint="eastAsia"/>
        </w:rPr>
        <w:br/>
      </w:r>
      <w:r>
        <w:rPr>
          <w:rFonts w:hint="eastAsia"/>
        </w:rPr>
        <w:t>　　第四节 2025-2031年中国桥梁管理与养护行业价格趋向预测分析</w:t>
      </w:r>
      <w:r>
        <w:rPr>
          <w:rFonts w:hint="eastAsia"/>
        </w:rPr>
        <w:br/>
      </w:r>
      <w:r>
        <w:rPr>
          <w:rFonts w:hint="eastAsia"/>
        </w:rPr>
        <w:br/>
      </w:r>
      <w:r>
        <w:rPr>
          <w:rFonts w:hint="eastAsia"/>
        </w:rPr>
        <w:t>第九章 桥梁管理与养护重点企业分析</w:t>
      </w:r>
      <w:r>
        <w:rPr>
          <w:rFonts w:hint="eastAsia"/>
        </w:rPr>
        <w:br/>
      </w:r>
      <w:r>
        <w:rPr>
          <w:rFonts w:hint="eastAsia"/>
        </w:rPr>
        <w:t>　　第一节 北京市政路桥管理养护集团有限公司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四川成渝高速公路股份有限公司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宁波路宝科技实业集团有限公司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山东省高速路桥养护有限公司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河南省路桥建设集团</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第十章 我国桥梁管理与养护行业投资价值与投资策略咨询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桥梁管理与养护行业投资价值分析</w:t>
      </w:r>
      <w:r>
        <w:rPr>
          <w:rFonts w:hint="eastAsia"/>
        </w:rPr>
        <w:br/>
      </w:r>
      <w:r>
        <w:rPr>
          <w:rFonts w:hint="eastAsia"/>
        </w:rPr>
        <w:t>　　　　一、桥梁管理与养护行业发展前景分析</w:t>
      </w:r>
      <w:r>
        <w:rPr>
          <w:rFonts w:hint="eastAsia"/>
        </w:rPr>
        <w:br/>
      </w:r>
      <w:r>
        <w:rPr>
          <w:rFonts w:hint="eastAsia"/>
        </w:rPr>
        <w:t>　　　　二、投资机会分析</w:t>
      </w:r>
      <w:r>
        <w:rPr>
          <w:rFonts w:hint="eastAsia"/>
        </w:rPr>
        <w:br/>
      </w:r>
      <w:r>
        <w:rPr>
          <w:rFonts w:hint="eastAsia"/>
        </w:rPr>
        <w:t>　　第三节 桥梁管理与养护行业投资风险分析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桥梁管理与养护行业投资策略分析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桥梁管理与养护发展前景预测</w:t>
      </w:r>
      <w:r>
        <w:rPr>
          <w:rFonts w:hint="eastAsia"/>
        </w:rPr>
        <w:br/>
      </w:r>
      <w:r>
        <w:rPr>
          <w:rFonts w:hint="eastAsia"/>
        </w:rPr>
        <w:t>　　第一节 行业发展趋势预测</w:t>
      </w:r>
      <w:r>
        <w:rPr>
          <w:rFonts w:hint="eastAsia"/>
        </w:rPr>
        <w:br/>
      </w:r>
      <w:r>
        <w:rPr>
          <w:rFonts w:hint="eastAsia"/>
        </w:rPr>
        <w:t>　　第二节 2025-2031年行业市场容量预测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br/>
      </w:r>
      <w:r>
        <w:rPr>
          <w:rFonts w:hint="eastAsia"/>
        </w:rPr>
        <w:t>第十二章 桥梁管理与养护行业竞争分析</w:t>
      </w:r>
      <w:r>
        <w:rPr>
          <w:rFonts w:hint="eastAsia"/>
        </w:rPr>
        <w:br/>
      </w:r>
      <w:r>
        <w:rPr>
          <w:rFonts w:hint="eastAsia"/>
        </w:rPr>
        <w:t>　　第一节 桥梁管理与养护行业竞争结构分析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桥梁管理与养护行业集中度分析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五、的作用</w:t>
      </w:r>
      <w:r>
        <w:rPr>
          <w:rFonts w:hint="eastAsia"/>
        </w:rPr>
        <w:br/>
      </w:r>
      <w:r>
        <w:rPr>
          <w:rFonts w:hint="eastAsia"/>
        </w:rPr>
        <w:br/>
      </w:r>
      <w:r>
        <w:rPr>
          <w:rFonts w:hint="eastAsia"/>
        </w:rPr>
        <w:t>第十三章 2025-2031年中国桥梁管理与养护行业投资风险</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(中智林)观点</w:t>
      </w:r>
      <w:r>
        <w:rPr>
          <w:rFonts w:hint="eastAsia"/>
        </w:rPr>
        <w:br/>
      </w:r>
      <w:r>
        <w:rPr>
          <w:rFonts w:hint="eastAsia"/>
        </w:rPr>
        <w:br/>
      </w:r>
      <w:r>
        <w:rPr>
          <w:rFonts w:hint="eastAsia"/>
        </w:rPr>
        <w:t>图表目录</w:t>
      </w:r>
      <w:r>
        <w:rPr>
          <w:rFonts w:hint="eastAsia"/>
        </w:rPr>
        <w:br/>
      </w:r>
      <w:r>
        <w:rPr>
          <w:rFonts w:hint="eastAsia"/>
        </w:rPr>
        <w:t>　　图表 1 2020-2025年GDP同比增长率</w:t>
      </w:r>
      <w:r>
        <w:rPr>
          <w:rFonts w:hint="eastAsia"/>
        </w:rPr>
        <w:br/>
      </w:r>
      <w:r>
        <w:rPr>
          <w:rFonts w:hint="eastAsia"/>
        </w:rPr>
        <w:t>　　图表 2 2020-2025年三次产业增加值季度同比增长率</w:t>
      </w:r>
      <w:r>
        <w:rPr>
          <w:rFonts w:hint="eastAsia"/>
        </w:rPr>
        <w:br/>
      </w:r>
      <w:r>
        <w:rPr>
          <w:rFonts w:hint="eastAsia"/>
        </w:rPr>
        <w:t>　　图表 3 2020-2025年工业增加值及其构成月度累计同比增长率</w:t>
      </w:r>
      <w:r>
        <w:rPr>
          <w:rFonts w:hint="eastAsia"/>
        </w:rPr>
        <w:br/>
      </w:r>
      <w:r>
        <w:rPr>
          <w:rFonts w:hint="eastAsia"/>
        </w:rPr>
        <w:t>　　图表 4 2020-2025年月度社会消费零售总额及其同比增长率</w:t>
      </w:r>
      <w:r>
        <w:rPr>
          <w:rFonts w:hint="eastAsia"/>
        </w:rPr>
        <w:br/>
      </w:r>
      <w:r>
        <w:rPr>
          <w:rFonts w:hint="eastAsia"/>
        </w:rPr>
        <w:t>　　图表 5 2020-2025年社会消费品零售总额构成月度同比增长率</w:t>
      </w:r>
      <w:r>
        <w:rPr>
          <w:rFonts w:hint="eastAsia"/>
        </w:rPr>
        <w:br/>
      </w:r>
      <w:r>
        <w:rPr>
          <w:rFonts w:hint="eastAsia"/>
        </w:rPr>
        <w:t>　　图表 6 2020-2025年CPI、PPI月度变化率</w:t>
      </w:r>
      <w:r>
        <w:rPr>
          <w:rFonts w:hint="eastAsia"/>
        </w:rPr>
        <w:br/>
      </w:r>
      <w:r>
        <w:rPr>
          <w:rFonts w:hint="eastAsia"/>
        </w:rPr>
        <w:t>　　图表 7 2020-2025年企业商品价格月度指数</w:t>
      </w:r>
      <w:r>
        <w:rPr>
          <w:rFonts w:hint="eastAsia"/>
        </w:rPr>
        <w:br/>
      </w:r>
      <w:r>
        <w:rPr>
          <w:rFonts w:hint="eastAsia"/>
        </w:rPr>
        <w:t>　　图表 8 2020-2025年月度进出口同比增长率</w:t>
      </w:r>
      <w:r>
        <w:rPr>
          <w:rFonts w:hint="eastAsia"/>
        </w:rPr>
        <w:br/>
      </w:r>
      <w:r>
        <w:rPr>
          <w:rFonts w:hint="eastAsia"/>
        </w:rPr>
        <w:t>　　图表 9 2020-2025年累积货币供应量及同比增长率</w:t>
      </w:r>
      <w:r>
        <w:rPr>
          <w:rFonts w:hint="eastAsia"/>
        </w:rPr>
        <w:br/>
      </w:r>
      <w:r>
        <w:rPr>
          <w:rFonts w:hint="eastAsia"/>
        </w:rPr>
        <w:t>　　图表 11 2020-2025年累积本外币存总额及同比增长率</w:t>
      </w:r>
      <w:r>
        <w:rPr>
          <w:rFonts w:hint="eastAsia"/>
        </w:rPr>
        <w:br/>
      </w:r>
      <w:r>
        <w:rPr>
          <w:rFonts w:hint="eastAsia"/>
        </w:rPr>
        <w:t>　　图表 12 2020-2025年累计外汇储备总额及同比增长率</w:t>
      </w:r>
      <w:r>
        <w:rPr>
          <w:rFonts w:hint="eastAsia"/>
        </w:rPr>
        <w:br/>
      </w:r>
      <w:r>
        <w:rPr>
          <w:rFonts w:hint="eastAsia"/>
        </w:rPr>
        <w:t>　　图表 13 2020-2025年城镇固定资产月度累计投资同比增长率</w:t>
      </w:r>
      <w:r>
        <w:rPr>
          <w:rFonts w:hint="eastAsia"/>
        </w:rPr>
        <w:br/>
      </w:r>
      <w:r>
        <w:rPr>
          <w:rFonts w:hint="eastAsia"/>
        </w:rPr>
        <w:t>　　图表 14 2020-2025年按地区分城镇固定资产月度累计投资同比增长率</w:t>
      </w:r>
      <w:r>
        <w:rPr>
          <w:rFonts w:hint="eastAsia"/>
        </w:rPr>
        <w:br/>
      </w:r>
      <w:r>
        <w:rPr>
          <w:rFonts w:hint="eastAsia"/>
        </w:rPr>
        <w:t>　　图表 15金融机构人民币存款基准利率变化一览表</w:t>
      </w:r>
      <w:r>
        <w:rPr>
          <w:rFonts w:hint="eastAsia"/>
        </w:rPr>
        <w:br/>
      </w:r>
      <w:r>
        <w:rPr>
          <w:rFonts w:hint="eastAsia"/>
        </w:rPr>
        <w:t>　　图表 16金融机构人民币基准利率变化一览表</w:t>
      </w:r>
      <w:r>
        <w:rPr>
          <w:rFonts w:hint="eastAsia"/>
        </w:rPr>
        <w:br/>
      </w:r>
      <w:r>
        <w:rPr>
          <w:rFonts w:hint="eastAsia"/>
        </w:rPr>
        <w:t>　　图表 17我国桥梁行业标准</w:t>
      </w:r>
      <w:r>
        <w:rPr>
          <w:rFonts w:hint="eastAsia"/>
        </w:rPr>
        <w:br/>
      </w:r>
      <w:r>
        <w:rPr>
          <w:rFonts w:hint="eastAsia"/>
        </w:rPr>
        <w:t>　　图表 18桥梁管理与养护的产业链结构图</w:t>
      </w:r>
      <w:r>
        <w:rPr>
          <w:rFonts w:hint="eastAsia"/>
        </w:rPr>
        <w:br/>
      </w:r>
      <w:r>
        <w:rPr>
          <w:rFonts w:hint="eastAsia"/>
        </w:rPr>
        <w:t>　　图表 19我国桥梁管理与养护行业所处生命周期示意图</w:t>
      </w:r>
      <w:r>
        <w:rPr>
          <w:rFonts w:hint="eastAsia"/>
        </w:rPr>
        <w:br/>
      </w:r>
      <w:r>
        <w:rPr>
          <w:rFonts w:hint="eastAsia"/>
        </w:rPr>
        <w:t>　　图表 20行业生命周期、战略及其特征</w:t>
      </w:r>
      <w:r>
        <w:rPr>
          <w:rFonts w:hint="eastAsia"/>
        </w:rPr>
        <w:br/>
      </w:r>
      <w:r>
        <w:rPr>
          <w:rFonts w:hint="eastAsia"/>
        </w:rPr>
        <w:t>　　图表 21我国桥梁管理与养护行业企业集中度分析</w:t>
      </w:r>
      <w:r>
        <w:rPr>
          <w:rFonts w:hint="eastAsia"/>
        </w:rPr>
        <w:br/>
      </w:r>
      <w:r>
        <w:rPr>
          <w:rFonts w:hint="eastAsia"/>
        </w:rPr>
        <w:t>　　图表 22我国桥梁管理与养护行业不同地区投资分析</w:t>
      </w:r>
      <w:r>
        <w:rPr>
          <w:rFonts w:hint="eastAsia"/>
        </w:rPr>
        <w:br/>
      </w:r>
      <w:r>
        <w:rPr>
          <w:rFonts w:hint="eastAsia"/>
        </w:rPr>
        <w:t>　　图表 23 2020-2025年我国桥梁管理与养护行业生产规模</w:t>
      </w:r>
      <w:r>
        <w:rPr>
          <w:rFonts w:hint="eastAsia"/>
        </w:rPr>
        <w:br/>
      </w:r>
      <w:r>
        <w:rPr>
          <w:rFonts w:hint="eastAsia"/>
        </w:rPr>
        <w:t>　　图表 24 2020-2025年我国桥梁管理与养护行业市场规模变化分析</w:t>
      </w:r>
      <w:r>
        <w:rPr>
          <w:rFonts w:hint="eastAsia"/>
        </w:rPr>
        <w:br/>
      </w:r>
      <w:r>
        <w:rPr>
          <w:rFonts w:hint="eastAsia"/>
        </w:rPr>
        <w:t>　　图表 25 2020-2025年我国桥梁管理与养护行业进口分析</w:t>
      </w:r>
      <w:r>
        <w:rPr>
          <w:rFonts w:hint="eastAsia"/>
        </w:rPr>
        <w:br/>
      </w:r>
      <w:r>
        <w:rPr>
          <w:rFonts w:hint="eastAsia"/>
        </w:rPr>
        <w:t>　　图表 26 2020-2025年我国桥梁管理与养护行业出口分析</w:t>
      </w:r>
      <w:r>
        <w:rPr>
          <w:rFonts w:hint="eastAsia"/>
        </w:rPr>
        <w:br/>
      </w:r>
      <w:r>
        <w:rPr>
          <w:rFonts w:hint="eastAsia"/>
        </w:rPr>
        <w:t>　　图表 27我国桥梁管理与养护行业标准</w:t>
      </w:r>
      <w:r>
        <w:rPr>
          <w:rFonts w:hint="eastAsia"/>
        </w:rPr>
        <w:br/>
      </w:r>
      <w:r>
        <w:rPr>
          <w:rFonts w:hint="eastAsia"/>
        </w:rPr>
        <w:t>　　图表 28 2020-2025年我国交通固定资产投资以及公路投资方面</w:t>
      </w:r>
      <w:r>
        <w:rPr>
          <w:rFonts w:hint="eastAsia"/>
        </w:rPr>
        <w:br/>
      </w:r>
      <w:r>
        <w:rPr>
          <w:rFonts w:hint="eastAsia"/>
        </w:rPr>
        <w:t>　　图表 29 2020-2025年我国桥梁管理与养护行业市场规模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41f8c4a2824f4a" w:history="1">
        <w:r>
          <w:rPr>
            <w:rStyle w:val="Hyperlink"/>
          </w:rPr>
          <w:t>中国桥梁管理与养护行业现状调研及未来发展趋势分析报告（2025-2031年）</w:t>
        </w:r>
      </w:hyperlink>
      <w:r>
        <w:rPr>
          <w:color w:val="C00000"/>
        </w:rPr>
        <w:t>》，报告编号：</w:t>
      </w:r>
      <w:r>
        <w:rPr>
          <w:rFonts w:hint="eastAsia"/>
          <w:color w:val="C00000"/>
        </w:rPr>
        <w:t>1969036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41f8c4a2824f4a" w:history="1">
        <w:r>
          <w:rPr>
            <w:rStyle w:val="Hyperlink"/>
          </w:rPr>
          <w:t>https://www.20087.com/6/03/QiaoLiangGuanLiYuYangHuHangYeXia.html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桥梁工程施工技术、桥梁管理与养护论文题目、道路与桥梁工程施工、桥梁养护与管理工作包括、道路桥梁专业课程有哪些、桥梁施工管理养护的内容有哪些?、桥梁养护与维修、桥梁养护管理的技术工作实行什么制度、道路桥梁的养护和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c9ed86810343d6" w:history="1">
      <w:r>
        <w:rPr>
          <w:rStyle w:val="Hyperlink"/>
        </w:rPr>
        <w:t>中国桥梁管理与养护行业现状调研及未来发展趋势分析报告（2025-2031年）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QiaoLiangGuanLiYuYangHuHangYeXia.html" TargetMode="External" Id="Rac41f8c4a2824f4a" /></Relationships>
</file>

<file path=word/_rels/header2.xml.rels>&#65279;<?xml version="1.0" encoding="utf-8"?><Relationships xmlns="http://schemas.openxmlformats.org/package/2006/relationships"><Relationship Type="http://schemas.openxmlformats.org/officeDocument/2006/relationships/hyperlink" Target="https://www.20087.com/6/03/QiaoLiangGuanLiYuYangHuHangYeXia.html" TargetMode="External" Id="Rf4c9ed86810343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2024-12-24T08:59:00Z</dcterms:created>
  <dcterms:modified xsi:type="dcterms:W3CDTF">2024-12-24T09:59:00Z</dcterms:modified>
  <dc:subject>中国桥梁管理与养护行业现状调研及未来发展趋势分析报告（2025-2031年）</dc:subject>
  <dc:title>中国桥梁管理与养护行业现状调研及未来发展趋势分析报告（2025-2031年）</dc:title>
  <cp:keywords>中国桥梁管理与养护行业现状调研及未来发展趋势分析报告（2025-2031年）</cp:keywords>
  <dc:description>中国桥梁管理与养护行业现状调研及未来发展趋势分析报告（2025-2031年）</dc:description>
</cp:coreProperties>
</file>