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badc9a653445c" w:history="1">
              <w:r>
                <w:rPr>
                  <w:rStyle w:val="Hyperlink"/>
                </w:rPr>
                <w:t>2025-2031年中国竹胶板行业调研与发展趋势分析报告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badc9a653445c" w:history="1">
              <w:r>
                <w:rPr>
                  <w:rStyle w:val="Hyperlink"/>
                </w:rPr>
                <w:t>2025-2031年中国竹胶板行业调研与发展趋势分析报告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badc9a653445c" w:history="1">
                <w:r>
                  <w:rPr>
                    <w:rStyle w:val="Hyperlink"/>
                  </w:rPr>
                  <w:t>https://www.20087.com/6/53/ZhuJiaoBanDeFaZhanQuShi.html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胶板是一种环保建筑材料，由于其强度高、稳定性好和易于加工的特点，在家具制造、室内装修和建筑结构中得到广泛应用。竹材资源丰富且生长迅速，使得竹胶板成为木材的理想替代品。不过，竹胶板在大规模工业化生产中仍存在技术瓶颈，如竹材预处理和胶合质量控制。</w:t>
      </w:r>
      <w:r>
        <w:rPr>
          <w:rFonts w:hint="eastAsia"/>
        </w:rPr>
        <w:br/>
      </w:r>
      <w:r>
        <w:rPr>
          <w:rFonts w:hint="eastAsia"/>
        </w:rPr>
        <w:t>　　未来，竹胶板行业将趋向于更广泛的市场渗透和技术创新。通过优化竹材处理工艺和胶粘剂配方，提高竹胶板的物理性能和环保等级，可以拓宽其在高端市场的应用。同时，借助互联网+和定制化服务模式，竹胶板生产商能够更好地满足消费者个性化需求，促进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badc9a653445c" w:history="1">
        <w:r>
          <w:rPr>
            <w:rStyle w:val="Hyperlink"/>
          </w:rPr>
          <w:t>2025-2031年中国竹胶板行业调研与发展趋势分析报告</w:t>
        </w:r>
      </w:hyperlink>
      <w:r>
        <w:rPr>
          <w:rFonts w:hint="eastAsia"/>
        </w:rPr>
        <w:t>》系统分析了竹胶板行业的市场规模、市场需求及价格波动，深入探讨了竹胶板产业链关键环节及各细分市场特点。报告基于权威数据，科学预测了竹胶板市场前景与发展趋势，同时评估了竹胶板重点企业的经营状况，包括品牌影响力、市场集中度及竞争格局。通过SWOT分析，报告揭示了竹胶板行业面临的风险与机遇，为竹胶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竹胶板行业界定</w:t>
      </w:r>
      <w:r>
        <w:rPr>
          <w:rFonts w:hint="eastAsia"/>
        </w:rPr>
        <w:br/>
      </w:r>
      <w:r>
        <w:rPr>
          <w:rFonts w:hint="eastAsia"/>
        </w:rPr>
        <w:t>　　第一节 竹胶板行业定义</w:t>
      </w:r>
      <w:r>
        <w:rPr>
          <w:rFonts w:hint="eastAsia"/>
        </w:rPr>
        <w:br/>
      </w:r>
      <w:r>
        <w:rPr>
          <w:rFonts w:hint="eastAsia"/>
        </w:rPr>
        <w:t>　　第二节 竹胶板行业特点分析</w:t>
      </w:r>
      <w:r>
        <w:rPr>
          <w:rFonts w:hint="eastAsia"/>
        </w:rPr>
        <w:br/>
      </w:r>
      <w:r>
        <w:rPr>
          <w:rFonts w:hint="eastAsia"/>
        </w:rPr>
        <w:t>　　第三节 竹胶板产业链分析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2024-2025年全球竹胶板行业市场运行形势分析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2024-2025年全球竹胶板行业发展概况</w:t>
      </w:r>
      <w:r>
        <w:rPr>
          <w:rFonts w:hint="eastAsia"/>
        </w:rPr>
        <w:br/>
      </w:r>
      <w:r>
        <w:rPr>
          <w:rFonts w:hint="eastAsia"/>
        </w:rPr>
        <w:t>　　第二节 全球竹胶板行业发展走势</w:t>
      </w:r>
      <w:r>
        <w:rPr>
          <w:rFonts w:hint="eastAsia"/>
        </w:rPr>
        <w:br/>
      </w:r>
      <w:r>
        <w:rPr>
          <w:rFonts w:hint="eastAsia"/>
        </w:rPr>
        <w:t>　　　　二、全球竹胶板行业市场分布情况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三、全球竹胶板行业发展趋势分析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全球竹胶板行业重点国家和区域分析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2024-2025年中国竹胶板行业发展环境分析</w:t>
      </w:r>
      <w:r>
        <w:rPr>
          <w:rFonts w:hint="eastAsia"/>
        </w:rPr>
        <w:br/>
      </w:r>
      <w:r>
        <w:rPr>
          <w:rFonts w:hint="eastAsia"/>
        </w:rPr>
        <w:t>　　第一节 竹胶板行业经济环境分析</w:t>
      </w:r>
      <w:r>
        <w:rPr>
          <w:rFonts w:hint="eastAsia"/>
        </w:rPr>
        <w:br/>
      </w:r>
      <w:r>
        <w:rPr>
          <w:rFonts w:hint="eastAsia"/>
        </w:rPr>
        <w:t>　　第二节 竹胶板行业政策环境分析</w:t>
      </w:r>
      <w:r>
        <w:rPr>
          <w:rFonts w:hint="eastAsia"/>
        </w:rPr>
        <w:br/>
      </w:r>
      <w:r>
        <w:rPr>
          <w:rFonts w:hint="eastAsia"/>
        </w:rPr>
        <w:t>　　　　一、竹胶板行业政策影响分析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二、相关竹胶板行业标准分析</w:t>
      </w:r>
      <w:r>
        <w:rPr>
          <w:rFonts w:hint="eastAsia"/>
        </w:rPr>
        <w:br/>
      </w:r>
      <w:r>
        <w:rPr>
          <w:rFonts w:hint="eastAsia"/>
        </w:rPr>
        <w:t>　　第三节 竹胶板行业社会环境分析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2024-2025年竹胶板行业技术发展现状及趋势分析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竹胶板行业技术发展现状分析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国内外竹胶板行业技术差异与原因</w:t>
      </w:r>
      <w:r>
        <w:rPr>
          <w:rFonts w:hint="eastAsia"/>
        </w:rPr>
        <w:br/>
      </w:r>
      <w:r>
        <w:rPr>
          <w:rFonts w:hint="eastAsia"/>
        </w:rPr>
        <w:t>　　第三节 竹胶板行业技术发展方向、趋势预测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提升竹胶板行业技术能力策略建议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2024-2025年中国竹胶板发展现状调研</w:t>
      </w:r>
      <w:r>
        <w:rPr>
          <w:rFonts w:hint="eastAsia"/>
        </w:rPr>
        <w:br/>
      </w:r>
      <w:r>
        <w:rPr>
          <w:rFonts w:hint="eastAsia"/>
        </w:rPr>
        <w:t>　　第一节 中国竹胶板市场现状分析</w:t>
      </w:r>
      <w:r>
        <w:rPr>
          <w:rFonts w:hint="eastAsia"/>
        </w:rPr>
        <w:br/>
      </w:r>
      <w:r>
        <w:rPr>
          <w:rFonts w:hint="eastAsia"/>
        </w:rPr>
        <w:t>　　第二节 中国竹胶板行业产量情况分析及预测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一、竹胶板总体产能规模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三、2019-2024年中国竹胶板产量统计</w:t>
      </w:r>
      <w:r>
        <w:rPr>
          <w:rFonts w:hint="eastAsia"/>
        </w:rPr>
        <w:br/>
      </w:r>
      <w:r>
        <w:rPr>
          <w:rFonts w:hint="eastAsia"/>
        </w:rPr>
        <w:t>　　　　二、竹胶板生产区域分布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三、2025-2031年中国竹胶板产量预测分析</w:t>
      </w:r>
      <w:r>
        <w:rPr>
          <w:rFonts w:hint="eastAsia"/>
        </w:rPr>
        <w:br/>
      </w:r>
      <w:r>
        <w:rPr>
          <w:rFonts w:hint="eastAsia"/>
        </w:rPr>
        <w:t>　　第三节 中国竹胶板市场需求分析及预测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一、中国竹胶板市场需求特点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二、2019-2024年中国竹胶板市场需求量统计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三、2025-2031年中国竹胶板市场需求量预测分析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竹胶板细分市场深度分析</w:t>
      </w:r>
      <w:r>
        <w:rPr>
          <w:rFonts w:hint="eastAsia"/>
        </w:rPr>
        <w:br/>
      </w:r>
      <w:r>
        <w:rPr>
          <w:rFonts w:hint="eastAsia"/>
        </w:rPr>
        <w:t>　　第一节 竹胶板细分市场（一）发展研究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竹胶板细分市场（二）发展研究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中国竹胶板行业进出口情况分析预测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2019-2024年中国竹胶板行业进出口情况分析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一、2019-2024年中国竹胶板行业进口分析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二、2019-2024年中国竹胶板行业出口分析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2025-2031年中国竹胶板行业进出口情况预测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一、2025-2031年中国竹胶板行业进口预测分析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二、2025-2031年中国竹胶板行业出口预测分析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影响竹胶板行业进出口变化的主要原因分析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2019-2024年中国竹胶板行业区域市场分析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中国竹胶板行业区域市场结构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重点地区竹胶板行业调研分析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一、重点地区（一）竹胶板市场分析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二、重点地区（二）竹胶板市场分析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三、重点地区（三）竹胶板市场分析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四、重点地区（四）竹胶板市场分析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五、重点地区（五）竹胶板市场分析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竹胶板行业竞争格局分析</w:t>
      </w:r>
      <w:r>
        <w:rPr>
          <w:rFonts w:hint="eastAsia"/>
        </w:rPr>
        <w:br/>
      </w:r>
      <w:r>
        <w:rPr>
          <w:rFonts w:hint="eastAsia"/>
        </w:rPr>
        <w:t>　　第一节 竹胶板行业集中度分析</w:t>
      </w:r>
      <w:r>
        <w:rPr>
          <w:rFonts w:hint="eastAsia"/>
        </w:rPr>
        <w:br/>
      </w:r>
      <w:r>
        <w:rPr>
          <w:rFonts w:hint="eastAsia"/>
        </w:rPr>
        <w:t>　　　　一、竹胶板市场集中度分析</w:t>
      </w:r>
      <w:r>
        <w:rPr>
          <w:rFonts w:hint="eastAsia"/>
        </w:rPr>
        <w:br/>
      </w:r>
      <w:r>
        <w:rPr>
          <w:rFonts w:hint="eastAsia"/>
        </w:rPr>
        <w:t>　　　　二、竹胶板企业集中度分析</w:t>
      </w:r>
      <w:r>
        <w:rPr>
          <w:rFonts w:hint="eastAsia"/>
        </w:rPr>
        <w:br/>
      </w:r>
      <w:r>
        <w:rPr>
          <w:rFonts w:hint="eastAsia"/>
        </w:rPr>
        <w:t>　　　　三、竹胶板区域集中度分析</w:t>
      </w:r>
      <w:r>
        <w:rPr>
          <w:rFonts w:hint="eastAsia"/>
        </w:rPr>
        <w:br/>
      </w:r>
      <w:r>
        <w:rPr>
          <w:rFonts w:hint="eastAsia"/>
        </w:rPr>
        <w:t>　　第二节 竹胶板行业主要企业竞争力分析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竹胶板行业竞争格局分析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一、2024-2025年竹胶板行业竞争分析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二、2024-2025年中外竹胶板产品竞争分析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三、2019-2024年我国竹胶板市场竞争分析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四、2025-2031年国内主要竹胶板企业动向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竹胶板行业上、下游市场分析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竹胶板行业上游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竹胶板行业下游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竹胶板行业重点企业发展调研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竹胶板重点企业（一）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竹胶板重点企业（二）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竹胶板重点企业（三）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竹胶板重点企业（四）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竹胶板重点企业（五）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竹胶板重点企业（六）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2025年竹胶板企业管理策略建议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提高竹胶板企业竞争力的策略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一、提高中国竹胶板企业核心竞争力的对策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二、竹胶板企业提升竞争力的主要方向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三、影响竹胶板企业核心竞争力的因素及提升途径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四、提高竹胶板企业竞争力的策略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对我国竹胶板品牌的战略思考</w:t>
      </w:r>
      <w:r>
        <w:rPr>
          <w:rFonts w:hint="eastAsia"/>
        </w:rPr>
        <w:br/>
      </w:r>
      <w:r>
        <w:rPr>
          <w:rFonts w:hint="eastAsia"/>
        </w:rPr>
        <w:t>　　　　一、竹胶板实施品牌战略的意义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二、竹胶板企业品牌的现状分析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三、我国竹胶板企业的品牌战略</w:t>
      </w:r>
      <w:r>
        <w:rPr>
          <w:rFonts w:hint="eastAsia"/>
        </w:rPr>
        <w:br/>
      </w:r>
      <w:r>
        <w:rPr>
          <w:rFonts w:hint="eastAsia"/>
        </w:rPr>
        <w:t>　　　　四、竹胶板品牌战略管理的策略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2025-2031年中国竹胶板行业前景与风险预测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2025年中国竹胶板市场前景分析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2025-2031年中国竹胶板发展趋势预测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2025-2031年中国竹胶板行业投资特性分析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一、2025-2031年中国竹胶板行业进入壁垒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二、2025-2031年中国竹胶板行业盈利模式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三、2025-2031年中国竹胶板行业盈利因素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2025-2031年中国竹胶板行业投资机会分析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一、2025-2031年中国竹胶板细分市场投资机会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二、2025-2031年中国竹胶板行业区域市场投资潜力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2025-2031年中国竹胶板行业投资风险分析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一、2025-2031年中国竹胶板行业市场竞争风险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二、2025-2031年中国竹胶板行业技术风险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三、2025-2031年中国竹胶板行业政策风险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四、2025-2031年中国竹胶板行业进入退出风险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竹胶板行业研究结论</w:t>
      </w:r>
      <w:r>
        <w:rPr>
          <w:rFonts w:hint="eastAsia"/>
        </w:rPr>
        <w:br/>
      </w:r>
      <w:r>
        <w:rPr>
          <w:rFonts w:hint="eastAsia"/>
        </w:rPr>
        <w:t>　　第二节 竹胶板行业投资价值评估</w:t>
      </w:r>
      <w:r>
        <w:rPr>
          <w:rFonts w:hint="eastAsia"/>
        </w:rPr>
        <w:br/>
      </w:r>
      <w:r>
        <w:rPr>
          <w:rFonts w:hint="eastAsia"/>
        </w:rPr>
        <w:t>　　第三节 [中~智林~]竹胶板行业投资建议</w:t>
      </w:r>
      <w:r>
        <w:rPr>
          <w:rFonts w:hint="eastAsia"/>
        </w:rPr>
        <w:br/>
      </w:r>
      <w:r>
        <w:rPr>
          <w:rFonts w:hint="eastAsia"/>
        </w:rPr>
        <w:t>　　　　一、竹胶板行业投资策略建议</w:t>
      </w:r>
      <w:r>
        <w:rPr>
          <w:rFonts w:hint="eastAsia"/>
        </w:rPr>
        <w:br/>
      </w:r>
      <w:r>
        <w:rPr>
          <w:rFonts w:hint="eastAsia"/>
        </w:rPr>
        <w:t>　　　　二、竹胶板行业投资方向建议</w:t>
      </w:r>
      <w:r>
        <w:rPr>
          <w:rFonts w:hint="eastAsia"/>
        </w:rPr>
        <w:br/>
      </w:r>
      <w:r>
        <w:rPr>
          <w:rFonts w:hint="eastAsia"/>
        </w:rPr>
        <w:t>　　　　三、竹胶板行业投资方式建议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2019-2024年中国竹胶板市场规模及增长情况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2019-2024年中国竹胶板行业产能及增长趋势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2025-2031年中国竹胶板行业产能预测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2019-2024年中国竹胶板行业产量及增长趋势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2025-2031年中国竹胶板行业产量预测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2019-2024年中国竹胶板行业市场需求及增长情况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2025-2031年中国竹胶板行业市场需求预测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2019-2024年中国竹胶板行业利润及增长情况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**地区竹胶板市场规模及增长情况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**地区竹胶板行业市场需求情况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**地区竹胶板行业市场需求情况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2019-2024年中国竹胶板行业进口量及增速统计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2019-2024年中国竹胶板行业出口量及增速统计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竹胶板重点企业经营情况分析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2025年竹胶板行业壁垒</w:t>
      </w:r>
      <w:r>
        <w:rPr>
          <w:rFonts w:hint="eastAsia"/>
        </w:rPr>
        <w:br/>
      </w:r>
      <w:r>
        <w:rPr>
          <w:rFonts w:hint="eastAsia"/>
        </w:rPr>
        <w:t>　　图表 2025年竹胶板市场前景分析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2025-2031年中国竹胶板市场需求预测</w:t>
      </w:r>
      <w:r>
        <w:rPr>
          <w:rFonts w:hint="eastAsia"/>
        </w:rPr>
        <w:br/>
      </w:r>
      <w:r>
        <w:rPr>
          <w:rFonts w:hint="eastAsia"/>
        </w:rPr>
        <w:t>　　图表 2025年竹胶板发展趋势预测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badc9a653445c" w:history="1">
        <w:r>
          <w:rPr>
            <w:rStyle w:val="Hyperlink"/>
          </w:rPr>
          <w:t>2025-2031年中国竹胶板行业调研与发展趋势分析报告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badc9a653445c" w:history="1">
        <w:r>
          <w:rPr>
            <w:rStyle w:val="Hyperlink"/>
          </w:rPr>
          <w:t>https://www.20087.com/6/53/ZhuJiaoBanDeFaZhanQuShi.html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热点：竹胶板多少钱一块2米5乘1米2、竹胶板1.2*2.4的多少钱、竹胶板和木模板的区别、竹胶板价格多少钱一张、竹胶板1.2*2.4的多少钱、竹胶板厚度、竹胶板怎么制作的、竹胶板规格、12mm竹胶板一般多少钱一张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2f01de3014480" w:history="1">
      <w:r>
        <w:rPr>
          <w:rStyle w:val="Hyperlink"/>
        </w:rPr>
        <w:t>2025-2031年中国竹胶板行业调研与发展趋势分析报告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ZhuJiaoBanDeFaZhanQuShi.html" TargetMode="External" Id="R6bebadc9a653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ZhuJiaoBanDeFaZhanQuShi.html" TargetMode="External" Id="Rcee2f01de301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2024-11-07T07:02:00Z</dcterms:created>
  <dcterms:modified xsi:type="dcterms:W3CDTF">2024-11-07T08:02:00Z</dcterms:modified>
  <dc:subject>2025-2031年中国竹胶板行业调研与发展趋势分析报告</dc:subject>
  <dc:title>2025-2031年中国竹胶板行业调研与发展趋势分析报告</dc:title>
  <cp:keywords>2025-2031年中国竹胶板行业调研与发展趋势分析报告</cp:keywords>
  <dc:description>2025-2031年中国竹胶板行业调研与发展趋势分析报告</dc:description>
</cp:coreProperties>
</file>