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fb60dfbf548ee" w:history="1">
              <w:r>
                <w:rPr>
                  <w:rStyle w:val="Hyperlink"/>
                </w:rPr>
                <w:t>中国镀层钢板行业现状调研分析及发展趋势预测报告（2025年版）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fb60dfbf548ee" w:history="1">
              <w:r>
                <w:rPr>
                  <w:rStyle w:val="Hyperlink"/>
                </w:rPr>
                <w:t>中国镀层钢板行业现状调研分析及发展趋势预测报告（2025年版）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fb60dfbf548ee" w:history="1">
                <w:r>
                  <w:rPr>
                    <w:rStyle w:val="Hyperlink"/>
                  </w:rPr>
                  <w:t>https://www.20087.com/6/93/DuCengGangBanChanYeXianZhuangYuF.html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钢板是表面经过镀锌、镀铝锌等处理的钢板，主要用于建筑、家电、汽车等行业。近年来，随着建筑和汽车行业的快速发展，镀层钢板的需求量持续增长。技术方面，镀层钢板的生产工艺不断改进，不仅提高了产品的耐腐蚀性能，还增加了美观性和可加工性。此外，随着环保要求的提高，镀层钢板的生产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镀层钢板的发展将更加注重可持续性和技术创新。一方面，随着绿色建筑和环保汽车的推广，镀层钢板将更加注重使用环保型镀层材料，减少对环境的影响。另一方面，随着智能制造技术的应用，镀层钢板的生产将更加智能化，实现高效生产和质量控制。此外，随着新材料技术的发展，镀层钢板将探索新的镀层技术，如纳米镀层等，以提高产品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fb60dfbf548ee" w:history="1">
        <w:r>
          <w:rPr>
            <w:rStyle w:val="Hyperlink"/>
          </w:rPr>
          <w:t>中国镀层钢板行业现状调研分析及发展趋势预测报告（2025年版）</w:t>
        </w:r>
      </w:hyperlink>
      <w:r>
        <w:rPr>
          <w:rFonts w:hint="eastAsia"/>
        </w:rPr>
        <w:t>》基于科学的市场调研与数据分析，全面解析了镀层钢板行业的市场规模、市场需求及发展现状。报告深入探讨了镀层钢板产业链结构、细分市场特点及技术发展方向，并结合宏观经济环境与消费者需求变化，对镀层钢板行业前景与未来趋势进行了科学预测，揭示了潜在增长空间。通过对镀层钢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2020-2025年世界镀层钢板产业运行状况分析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2020-2025年世界镀层钢板工业情况分析</w:t>
      </w:r>
      <w:r>
        <w:rPr>
          <w:rFonts w:hint="eastAsia"/>
        </w:rPr>
        <w:br/>
      </w:r>
      <w:r>
        <w:rPr>
          <w:rFonts w:hint="eastAsia"/>
        </w:rPr>
        <w:t>　　　　一、世界镀层板市场分析</w:t>
      </w:r>
      <w:r>
        <w:rPr>
          <w:rFonts w:hint="eastAsia"/>
        </w:rPr>
        <w:br/>
      </w:r>
      <w:r>
        <w:rPr>
          <w:rFonts w:hint="eastAsia"/>
        </w:rPr>
        <w:t>　　　　二、印度镀层板产能大增</w:t>
      </w:r>
      <w:r>
        <w:rPr>
          <w:rFonts w:hint="eastAsia"/>
        </w:rPr>
        <w:br/>
      </w:r>
      <w:r>
        <w:rPr>
          <w:rFonts w:hint="eastAsia"/>
        </w:rPr>
        <w:t>　　　　三、俄罗斯上调镀层板进口关税</w:t>
      </w:r>
      <w:r>
        <w:rPr>
          <w:rFonts w:hint="eastAsia"/>
        </w:rPr>
        <w:br/>
      </w:r>
      <w:r>
        <w:rPr>
          <w:rFonts w:hint="eastAsia"/>
        </w:rPr>
        <w:t>　　　　四、热镀铝锌合金镀层板生产及其应用</w:t>
      </w:r>
      <w:r>
        <w:rPr>
          <w:rFonts w:hint="eastAsia"/>
        </w:rPr>
        <w:br/>
      </w:r>
      <w:r>
        <w:rPr>
          <w:rFonts w:hint="eastAsia"/>
        </w:rPr>
        <w:t>　　第二节 2020-2025年世界镀锌板行业发展形势分析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二、国外汽车涂装业镀锌板预磷化和磷化技术</w:t>
      </w:r>
      <w:r>
        <w:rPr>
          <w:rFonts w:hint="eastAsia"/>
        </w:rPr>
        <w:br/>
      </w:r>
      <w:r>
        <w:rPr>
          <w:rFonts w:hint="eastAsia"/>
        </w:rPr>
        <w:t>　　　　三、欧美镀锌板市场</w:t>
      </w:r>
      <w:r>
        <w:rPr>
          <w:rFonts w:hint="eastAsia"/>
        </w:rPr>
        <w:br/>
      </w:r>
      <w:r>
        <w:rPr>
          <w:rFonts w:hint="eastAsia"/>
        </w:rPr>
        <w:t>　　第三节 2025-2031年世界镀层钢板工业发展趋势预测分析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2020-2025年中国镀层钢板产业运行环境分析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2020-2025年中国镀层钢板产业政策分析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2020-2025年中国镀层钢板产业社会环境分析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2020-2025年中国镀层钢板产业运行形势分析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2020-2025年中国镀层钢板工业发展态势分析</w:t>
      </w:r>
      <w:r>
        <w:rPr>
          <w:rFonts w:hint="eastAsia"/>
        </w:rPr>
        <w:br/>
      </w:r>
      <w:r>
        <w:rPr>
          <w:rFonts w:hint="eastAsia"/>
        </w:rPr>
        <w:t>　　　　一、中国镀层钢板发展历史</w:t>
      </w:r>
      <w:r>
        <w:rPr>
          <w:rFonts w:hint="eastAsia"/>
        </w:rPr>
        <w:br/>
      </w:r>
      <w:r>
        <w:rPr>
          <w:rFonts w:hint="eastAsia"/>
        </w:rPr>
        <w:t>　　　　二、中国镀层钢板消费情况</w:t>
      </w:r>
      <w:r>
        <w:rPr>
          <w:rFonts w:hint="eastAsia"/>
        </w:rPr>
        <w:br/>
      </w:r>
      <w:r>
        <w:rPr>
          <w:rFonts w:hint="eastAsia"/>
        </w:rPr>
        <w:t>　　　　三、镀层钢板技术发展水平</w:t>
      </w:r>
      <w:r>
        <w:rPr>
          <w:rFonts w:hint="eastAsia"/>
        </w:rPr>
        <w:br/>
      </w:r>
      <w:r>
        <w:rPr>
          <w:rFonts w:hint="eastAsia"/>
        </w:rPr>
        <w:t>　　第二节 2020-2025年中国镀锌板市场格局分析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二、国内镀锌板市场存在的问题分析</w:t>
      </w:r>
      <w:r>
        <w:rPr>
          <w:rFonts w:hint="eastAsia"/>
        </w:rPr>
        <w:br/>
      </w:r>
      <w:r>
        <w:rPr>
          <w:rFonts w:hint="eastAsia"/>
        </w:rPr>
        <w:t>　　　　三、国内镀锌板市场发展形势</w:t>
      </w:r>
      <w:r>
        <w:rPr>
          <w:rFonts w:hint="eastAsia"/>
        </w:rPr>
        <w:br/>
      </w:r>
      <w:r>
        <w:rPr>
          <w:rFonts w:hint="eastAsia"/>
        </w:rPr>
        <w:t>　　第三节 2020-2025年中国镀锡板（马口铁）行业运行格局分析</w:t>
      </w:r>
      <w:r>
        <w:rPr>
          <w:rFonts w:hint="eastAsia"/>
        </w:rPr>
        <w:br/>
      </w:r>
      <w:r>
        <w:rPr>
          <w:rFonts w:hint="eastAsia"/>
        </w:rPr>
        <w:t>　　　　一、国外镀锡板应用现状</w:t>
      </w:r>
      <w:r>
        <w:rPr>
          <w:rFonts w:hint="eastAsia"/>
        </w:rPr>
        <w:br/>
      </w:r>
      <w:r>
        <w:rPr>
          <w:rFonts w:hint="eastAsia"/>
        </w:rPr>
        <w:t>　　　　二、国内镀锡板发展分析</w:t>
      </w:r>
      <w:r>
        <w:rPr>
          <w:rFonts w:hint="eastAsia"/>
        </w:rPr>
        <w:br/>
      </w:r>
      <w:r>
        <w:rPr>
          <w:rFonts w:hint="eastAsia"/>
        </w:rPr>
        <w:t>　　　　三、广州马口铁市场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2020-2025年中国镀层板（带）产量数据统计分析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2025年全国镀层板（带）产量数据分析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一、2025年全国镀层板（带）产量数据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第二节 2025年全国镀层板（带）产量数据分析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一、2025年全国镀层板（带）产量数据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第三节 2025年全国镀层板（带）产量数据分析（数据均可更新至最新月份）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一、2025年全国镀层板（带）产量数据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第四节 全国镀层板（带）产量增长性分析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第二节 2025年全国镀锌板（带）产量数据分析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第三节 2025年全国镀锌板（带）产量数据分析（数据均可更新至最新月份）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第四节 全国镀锌板（带）产量增长性分析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2020-2025年中国钢压延加工行业规模以上企业经济运行数据监测第一节 2020-2025年中国钢压延加工行业数据监测回顾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2020-2025年中国镀层板进出口贸易分析</w:t>
      </w:r>
      <w:r>
        <w:rPr>
          <w:rFonts w:hint="eastAsia"/>
        </w:rPr>
        <w:br/>
      </w:r>
      <w:r>
        <w:rPr>
          <w:rFonts w:hint="eastAsia"/>
        </w:rPr>
        <w:t>　　第一节 宽≥600mm经包、镀或涂层的普通钢铁板材进出口分析</w:t>
      </w:r>
      <w:r>
        <w:rPr>
          <w:rFonts w:hint="eastAsia"/>
        </w:rPr>
        <w:br/>
      </w:r>
      <w:r>
        <w:rPr>
          <w:rFonts w:hint="eastAsia"/>
        </w:rPr>
        <w:t>　　第二节 宽＜600mm经包、镀或涂层的普通钢铁板材进出口分析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2020-2025年中国镀层钢板工业竞争格局分析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2020-2025年中国镀层钢板行业集中度分析</w:t>
      </w:r>
      <w:r>
        <w:rPr>
          <w:rFonts w:hint="eastAsia"/>
        </w:rPr>
        <w:br/>
      </w:r>
      <w:r>
        <w:rPr>
          <w:rFonts w:hint="eastAsia"/>
        </w:rPr>
        <w:t>　　　　一、镀层板（带）产量集中分布</w:t>
      </w:r>
      <w:r>
        <w:rPr>
          <w:rFonts w:hint="eastAsia"/>
        </w:rPr>
        <w:br/>
      </w:r>
      <w:r>
        <w:rPr>
          <w:rFonts w:hint="eastAsia"/>
        </w:rPr>
        <w:t>　　　　二、镀锌板（带）产量集中分布</w:t>
      </w:r>
      <w:r>
        <w:rPr>
          <w:rFonts w:hint="eastAsia"/>
        </w:rPr>
        <w:br/>
      </w:r>
      <w:r>
        <w:rPr>
          <w:rFonts w:hint="eastAsia"/>
        </w:rPr>
        <w:t>　　　　三、镀层钢板生产企业分布</w:t>
      </w:r>
      <w:r>
        <w:rPr>
          <w:rFonts w:hint="eastAsia"/>
        </w:rPr>
        <w:br/>
      </w:r>
      <w:r>
        <w:rPr>
          <w:rFonts w:hint="eastAsia"/>
        </w:rPr>
        <w:t>　　　　三、镀层钢板销售收入集中度</w:t>
      </w:r>
      <w:r>
        <w:rPr>
          <w:rFonts w:hint="eastAsia"/>
        </w:rPr>
        <w:br/>
      </w:r>
      <w:r>
        <w:rPr>
          <w:rFonts w:hint="eastAsia"/>
        </w:rPr>
        <w:t>　　第二节 2020-2025年中国镀层钢板工业竞争现状分析</w:t>
      </w:r>
      <w:r>
        <w:rPr>
          <w:rFonts w:hint="eastAsia"/>
        </w:rPr>
        <w:br/>
      </w:r>
      <w:r>
        <w:rPr>
          <w:rFonts w:hint="eastAsia"/>
        </w:rPr>
        <w:t>　　　　一、镀层钢板行业国内外竞争分析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二、镀层钢板工业价格竞争分析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2020-2025年中国镀层钢板工业竞争策略分析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2020-2025年中国镀层钢板产业优势企业竞争性数据分析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天津市热联涂层钢板有限公司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山东盛达涂层材料有限公司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哈尔滨北辰彩板制造有限公司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大连世运钢板有限公司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常熟市南方薄型钢管厂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常熟星岛新兴建材有限公司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鞍钢新轧－蒂森克虏伯镀锌钢板有限公司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中山中粤马口铁工业有限公司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2025-2031年中国镀层钢板产业发展趋势预测分析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2025-2031年中国镀层钢板产业发展前景分析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二、镀层钢板技术发展方向分析</w:t>
      </w:r>
      <w:r>
        <w:rPr>
          <w:rFonts w:hint="eastAsia"/>
        </w:rPr>
        <w:br/>
      </w:r>
      <w:r>
        <w:rPr>
          <w:rFonts w:hint="eastAsia"/>
        </w:rPr>
        <w:t>　　　　三、镀层钢板进出口预测分析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2025-2031年中国镀层钢板产业市场预测分析</w:t>
      </w:r>
      <w:r>
        <w:rPr>
          <w:rFonts w:hint="eastAsia"/>
        </w:rPr>
        <w:br/>
      </w:r>
      <w:r>
        <w:rPr>
          <w:rFonts w:hint="eastAsia"/>
        </w:rPr>
        <w:t>　　　　一、镀层钢板产量预测分析</w:t>
      </w:r>
      <w:r>
        <w:rPr>
          <w:rFonts w:hint="eastAsia"/>
        </w:rPr>
        <w:br/>
      </w:r>
      <w:r>
        <w:rPr>
          <w:rFonts w:hint="eastAsia"/>
        </w:rPr>
        <w:t>　　　　二、镀层钢板需求预测分析</w:t>
      </w:r>
      <w:r>
        <w:rPr>
          <w:rFonts w:hint="eastAsia"/>
        </w:rPr>
        <w:br/>
      </w:r>
      <w:r>
        <w:rPr>
          <w:rFonts w:hint="eastAsia"/>
        </w:rPr>
        <w:t>　　　　三、镀层钢板市场竞争格局预测分析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2025-2031年中国镀层钢板市场盈利预测分析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2025-2031年中国镀层钢板产业投资机会与风险分析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2025-2031年中国镀层钢板产业投资环境分析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2025-2031年中国镀层钢板产业投资机会分析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2025-2031年中国镀层钢板产业投资风险分析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　专家投资建议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2025年全国镀层板（带）产量数据</w:t>
      </w:r>
      <w:r>
        <w:rPr>
          <w:rFonts w:hint="eastAsia"/>
        </w:rPr>
        <w:br/>
      </w:r>
      <w:r>
        <w:rPr>
          <w:rFonts w:hint="eastAsia"/>
        </w:rPr>
        <w:t>　　图表 2025年重点省市镀层板（带）产量数据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图表 2025年全国镀层板（带）产量数据</w:t>
      </w:r>
      <w:r>
        <w:rPr>
          <w:rFonts w:hint="eastAsia"/>
        </w:rPr>
        <w:br/>
      </w:r>
      <w:r>
        <w:rPr>
          <w:rFonts w:hint="eastAsia"/>
        </w:rPr>
        <w:t>　　图表 2025年重点省市镀层板（带）产量数据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图表 2025年全国镀层板（带）产量数据</w:t>
      </w:r>
      <w:r>
        <w:rPr>
          <w:rFonts w:hint="eastAsia"/>
        </w:rPr>
        <w:br/>
      </w:r>
      <w:r>
        <w:rPr>
          <w:rFonts w:hint="eastAsia"/>
        </w:rPr>
        <w:t>　　图表 2025年重点省市镀层板（带）产量数据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图表 2025年全国镀锌板（带）产量数据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2025年重点省市镀锌板（带）产量数据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2025年全国镀锌板（带）产量数据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2025年重点省市镀锌板（带）产量数据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2025年全国镀锌板（带）产量数据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2025年重点省市镀锌板（带）产量数据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全国镀锌板（带）产量增长性分析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2025年钢压延加工行业产销率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fb60dfbf548ee" w:history="1">
        <w:r>
          <w:rPr>
            <w:rStyle w:val="Hyperlink"/>
          </w:rPr>
          <w:t>中国镀层钢板行业现状调研分析及发展趋势预测报告（2025年版）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fb60dfbf548ee" w:history="1">
        <w:r>
          <w:rPr>
            <w:rStyle w:val="Hyperlink"/>
          </w:rPr>
          <w:t>https://www.20087.com/6/93/DuCengGangBanChanYeXianZhuangYuF.html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热点：体育馆屋面钢板品牌来时、镀层钢板为有色金属、钢板品牌排行榜、镀层钢板用于什么行业、钢板金属板、镀层钢板的可焊性以及焊接参数的选择、钢板镀锌、镀层钢板的特点、镀锡钢板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42cb061904dee" w:history="1">
      <w:r>
        <w:rPr>
          <w:rStyle w:val="Hyperlink"/>
        </w:rPr>
        <w:t>中国镀层钢板行业现状调研分析及发展趋势预测报告（2025年版）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uCengGangBanChanYeXianZhuangYuF.html" TargetMode="External" Id="Rd81fb60dfbf5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uCengGangBanChanYeXianZhuangYuF.html" TargetMode="External" Id="Rff742cb06190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2025-06-18T04:15:00Z</dcterms:created>
  <dcterms:modified xsi:type="dcterms:W3CDTF">2025-06-18T05:15:00Z</dcterms:modified>
  <dc:subject>中国镀层钢板行业现状调研分析及发展趋势预测报告（2025年版）</dc:subject>
  <dc:title>中国镀层钢板行业现状调研分析及发展趋势预测报告（2025年版）</dc:title>
  <cp:keywords>中国镀层钢板行业现状调研分析及发展趋势预测报告（2025年版）</cp:keywords>
  <dc:description>中国镀层钢板行业现状调研分析及发展趋势预测报告（2025年版）</dc:description>
</cp:coreProperties>
</file>