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070901b014bda" w:history="1">
              <w:r>
                <w:rPr>
                  <w:rStyle w:val="Hyperlink"/>
                </w:rPr>
                <w:t>2026-2032年中国马口铁（镀锡）市场研究与发展前景分析报告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070901b014bda" w:history="1">
              <w:r>
                <w:rPr>
                  <w:rStyle w:val="Hyperlink"/>
                </w:rPr>
                <w:t>2026-2032年中国马口铁（镀锡）市场研究与发展前景分析报告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070901b014bda" w:history="1">
                <w:r>
                  <w:rPr>
                    <w:rStyle w:val="Hyperlink"/>
                  </w:rPr>
                  <w:t>https://www.20087.com/6/83/MaKouTie-DuXi-DeFaZhanQianJing.html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（镀锡钢板）是一种以低碳钢为基材、表面镀有一层薄锡的金属材料，具有良好的耐腐蚀性、可塑性与印刷适性，广泛应用于食品罐头、饮料容器、化工包装、礼品盒制造等领域。目前，该类产品凭借其密封性能优良、外观精美、易于加工等特点，在高端金属包装市场中占据重要地位。随着环保法规趋严与消费品质提升，行业正加快推广无铬钝化、水性涂料、轻量化结构等绿色工艺，以减少重金属排放并提高资源利用效率。企业在涂层均匀性、深冲性能、抗锈蚀能力等方面持续优化，以满足不同包装场景对机械强度与食品安全性的严格要求。</w:t>
      </w:r>
      <w:r>
        <w:rPr>
          <w:rFonts w:hint="eastAsia"/>
        </w:rPr>
        <w:br/>
      </w:r>
      <w:r>
        <w:rPr>
          <w:rFonts w:hint="eastAsia"/>
        </w:rPr>
        <w:t>　　未来，马口铁（镀锡）将在绿色包装、功能复合与材料替代方面持续创新。市场调研网认为，随着全球“限塑令”的推进与循环经济理念的普及，马口铁作为可回收率高的包装材料，有望在替代塑料包装方面获得新的增长点。同时，企业将加快开发抗菌涂层、阻隔膜层、防氧化处理等新型功能材料，提升其在食品保鲜、药品防潮等领域的应用价值。此外，在成本压力与替代材料（如铝罐、复合软包）竞争背景下，马口铁行业将加速向高附加值产品转型，例如精深加工罐体、异形冲压件、彩色印刷罐等差异化产品。面对包装行业绿色化、轻量化、个性化趋势，马口铁将在可持续发展战略中保持其不可替代的产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070901b014bda" w:history="1">
        <w:r>
          <w:rPr>
            <w:rStyle w:val="Hyperlink"/>
          </w:rPr>
          <w:t>2026-2032年中国马口铁（镀锡）市场研究与发展前景分析报告</w:t>
        </w:r>
      </w:hyperlink>
      <w:r>
        <w:rPr>
          <w:rFonts w:hint="eastAsia"/>
        </w:rPr>
        <w:t>》，2025年马口铁（镀锡）行业市场规模达 亿元，预计2032年市场规模将达 亿元，期间年均复合增长率（CAGR）达 %。报告基于对马口铁（镀锡）行业的长期跟踪研究，结合马口铁（镀锡）行业供需变化规律，系统分析当前马口铁（镀锡）市场发展现状。报告从马口铁（镀锡）产业链结构、价格走势、技术发展方向等维度，客观呈现马口铁（镀锡）市场规模与竞争格局，评估马口铁（镀锡）重点企业经营状况与市场表现。通过对政策环境与行业趋势的分析，科学预测马口铁（镀锡）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马口铁（镀锡）行业发展概述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一、马口铁（镀锡）行业定义及分类</w:t>
      </w:r>
      <w:r>
        <w:rPr>
          <w:rFonts w:hint="eastAsia"/>
        </w:rPr>
        <w:br/>
      </w:r>
      <w:r>
        <w:rPr>
          <w:rFonts w:hint="eastAsia"/>
        </w:rPr>
        <w:t>　　　　二、马口铁（镀锡）行业经济特性</w:t>
      </w:r>
      <w:r>
        <w:rPr>
          <w:rFonts w:hint="eastAsia"/>
        </w:rPr>
        <w:br/>
      </w:r>
      <w:r>
        <w:rPr>
          <w:rFonts w:hint="eastAsia"/>
        </w:rPr>
        <w:t>　　　　三、马口铁（镀锡）行业产业链简介</w:t>
      </w:r>
      <w:r>
        <w:rPr>
          <w:rFonts w:hint="eastAsia"/>
        </w:rPr>
        <w:br/>
      </w:r>
      <w:r>
        <w:rPr>
          <w:rFonts w:hint="eastAsia"/>
        </w:rPr>
        <w:t>　　第二节 马口铁（镀锡）行业发展成熟度</w:t>
      </w:r>
      <w:r>
        <w:rPr>
          <w:rFonts w:hint="eastAsia"/>
        </w:rPr>
        <w:br/>
      </w:r>
      <w:r>
        <w:rPr>
          <w:rFonts w:hint="eastAsia"/>
        </w:rPr>
        <w:t>　　　　一、马口铁（镀锡）行业发展周期分析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马口铁（镀锡）行业相关产业动态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马口铁（镀锡）行业发展环境分析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马口铁（镀锡）行业环境分析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马口铁（镀锡）行业相关政策、法规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2025-2026年马口铁（镀锡）行业技术发展现状及趋势分析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马口铁（镀锡）行业技术发展现状分析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国内外马口铁（镀锡）行业技术差异与原因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马口铁（镀锡）行业技术发展方向、趋势预测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提升马口铁（镀锡）行业技术能力策略建议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中国马口铁（镀锡）市场发展调研</w:t>
      </w:r>
      <w:r>
        <w:rPr>
          <w:rFonts w:hint="eastAsia"/>
        </w:rPr>
        <w:br/>
      </w:r>
      <w:r>
        <w:rPr>
          <w:rFonts w:hint="eastAsia"/>
        </w:rPr>
        <w:t>　　第一节 马口铁（镀锡）市场现状分析及预测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二、2026-2032年中国马口铁（镀锡）市场规模预测</w:t>
      </w:r>
      <w:r>
        <w:rPr>
          <w:rFonts w:hint="eastAsia"/>
        </w:rPr>
        <w:br/>
      </w:r>
      <w:r>
        <w:rPr>
          <w:rFonts w:hint="eastAsia"/>
        </w:rPr>
        <w:t>　　第二节 马口铁（镀锡）行业产能情况分析及预测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二、2026-2032年中国马口铁（镀锡）行业产能预测</w:t>
      </w:r>
      <w:r>
        <w:rPr>
          <w:rFonts w:hint="eastAsia"/>
        </w:rPr>
        <w:br/>
      </w:r>
      <w:r>
        <w:rPr>
          <w:rFonts w:hint="eastAsia"/>
        </w:rPr>
        <w:t>　　第三节 马口铁（镀锡）行业产量情况分析及预测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二、2026-2032年中国马口铁（镀锡）行业产量预测分析</w:t>
      </w:r>
      <w:r>
        <w:rPr>
          <w:rFonts w:hint="eastAsia"/>
        </w:rPr>
        <w:br/>
      </w:r>
      <w:r>
        <w:rPr>
          <w:rFonts w:hint="eastAsia"/>
        </w:rPr>
        <w:t>　　第四节 马口铁（镀锡）市场需求分析及预测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二、2026-2032年中国马口铁（镀锡）市场需求预测</w:t>
      </w:r>
      <w:r>
        <w:rPr>
          <w:rFonts w:hint="eastAsia"/>
        </w:rPr>
        <w:br/>
      </w:r>
      <w:r>
        <w:rPr>
          <w:rFonts w:hint="eastAsia"/>
        </w:rPr>
        <w:t>　　第五节 马口铁（镀锡）进出口数据分析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二、2026-2032年国内马口铁（镀锡）进出口情况预测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2020-2025年中国马口铁（镀锡）行业总体发展状况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中国马口铁（镀锡）行业规模情况分析</w:t>
      </w:r>
      <w:r>
        <w:rPr>
          <w:rFonts w:hint="eastAsia"/>
        </w:rPr>
        <w:br/>
      </w:r>
      <w:r>
        <w:rPr>
          <w:rFonts w:hint="eastAsia"/>
        </w:rPr>
        <w:t>　　　　一、马口铁（镀锡）行业单位规模情况分析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二、马口铁（镀锡）行业人员规模状况分析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三、马口铁（镀锡）行业资产规模状况分析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四、马口铁（镀锡）行业市场规模状况分析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五、马口铁（镀锡）行业敏感性分析</w:t>
      </w:r>
      <w:r>
        <w:rPr>
          <w:rFonts w:hint="eastAsia"/>
        </w:rPr>
        <w:br/>
      </w:r>
      <w:r>
        <w:rPr>
          <w:rFonts w:hint="eastAsia"/>
        </w:rPr>
        <w:t>　　第二节 中国马口铁（镀锡）行业财务能力分析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一、马口铁（镀锡）行业盈利能力分析</w:t>
      </w:r>
      <w:r>
        <w:rPr>
          <w:rFonts w:hint="eastAsia"/>
        </w:rPr>
        <w:br/>
      </w:r>
      <w:r>
        <w:rPr>
          <w:rFonts w:hint="eastAsia"/>
        </w:rPr>
        <w:t>　　　　二、马口铁（镀锡）行业偿债能力分析</w:t>
      </w:r>
      <w:r>
        <w:rPr>
          <w:rFonts w:hint="eastAsia"/>
        </w:rPr>
        <w:br/>
      </w:r>
      <w:r>
        <w:rPr>
          <w:rFonts w:hint="eastAsia"/>
        </w:rPr>
        <w:t>　　　　三、马口铁（镀锡）行业营运能力分析</w:t>
      </w:r>
      <w:r>
        <w:rPr>
          <w:rFonts w:hint="eastAsia"/>
        </w:rPr>
        <w:br/>
      </w:r>
      <w:r>
        <w:rPr>
          <w:rFonts w:hint="eastAsia"/>
        </w:rPr>
        <w:t>　　　　四、马口铁（镀锡）行业发展能力分析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中国马口铁（镀锡）行业重点区域发展分析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一、中国马口铁（镀锡）行业重点区域市场结构变化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马口铁（镀锡）行业产品价格分析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三、主要马口铁（镀锡）品牌产品价位分析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五、价格在马口铁（镀锡）行业竞争中的重要性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2026年中国马口铁（镀锡）行业上下游行业发展分析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马口铁（镀锡）上游行业分析</w:t>
      </w:r>
      <w:r>
        <w:rPr>
          <w:rFonts w:hint="eastAsia"/>
        </w:rPr>
        <w:br/>
      </w:r>
      <w:r>
        <w:rPr>
          <w:rFonts w:hint="eastAsia"/>
        </w:rPr>
        <w:t>　　　　一、马口铁（镀锡）产品成本构成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四、上游供给对马口铁（镀锡）行业的影响</w:t>
      </w:r>
      <w:r>
        <w:rPr>
          <w:rFonts w:hint="eastAsia"/>
        </w:rPr>
        <w:br/>
      </w:r>
      <w:r>
        <w:rPr>
          <w:rFonts w:hint="eastAsia"/>
        </w:rPr>
        <w:t>　　第二节 马口铁（镀锡）下游行业分析</w:t>
      </w:r>
      <w:r>
        <w:rPr>
          <w:rFonts w:hint="eastAsia"/>
        </w:rPr>
        <w:br/>
      </w:r>
      <w:r>
        <w:rPr>
          <w:rFonts w:hint="eastAsia"/>
        </w:rPr>
        <w:t>　　　　一、马口铁（镀锡）下游行业分布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四、下游需求对马口铁（镀锡）行业的影响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马口铁（镀锡）行业重点企业发展调研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2026年中国马口铁（镀锡）产业市场竞争格局分析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2026年中国马口铁（镀锡）产业竞争现状分析</w:t>
      </w:r>
      <w:r>
        <w:rPr>
          <w:rFonts w:hint="eastAsia"/>
        </w:rPr>
        <w:br/>
      </w:r>
      <w:r>
        <w:rPr>
          <w:rFonts w:hint="eastAsia"/>
        </w:rPr>
        <w:t>　　　　一、马口铁（镀锡）竞争力分析</w:t>
      </w:r>
      <w:r>
        <w:rPr>
          <w:rFonts w:hint="eastAsia"/>
        </w:rPr>
        <w:br/>
      </w:r>
      <w:r>
        <w:rPr>
          <w:rFonts w:hint="eastAsia"/>
        </w:rPr>
        <w:t>　　　　二、马口铁（镀锡）技术竞争分析</w:t>
      </w:r>
      <w:r>
        <w:rPr>
          <w:rFonts w:hint="eastAsia"/>
        </w:rPr>
        <w:br/>
      </w:r>
      <w:r>
        <w:rPr>
          <w:rFonts w:hint="eastAsia"/>
        </w:rPr>
        <w:t>　　　　三、马口铁（镀锡）价格竞争分析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2026年中国马口铁（镀锡）产业集中度分析</w:t>
      </w:r>
      <w:r>
        <w:rPr>
          <w:rFonts w:hint="eastAsia"/>
        </w:rPr>
        <w:br/>
      </w:r>
      <w:r>
        <w:rPr>
          <w:rFonts w:hint="eastAsia"/>
        </w:rPr>
        <w:t>　　　　一、马口铁（镀锡）市场集中度分析</w:t>
      </w:r>
      <w:r>
        <w:rPr>
          <w:rFonts w:hint="eastAsia"/>
        </w:rPr>
        <w:br/>
      </w:r>
      <w:r>
        <w:rPr>
          <w:rFonts w:hint="eastAsia"/>
        </w:rPr>
        <w:t>　　　　二、马口铁（镀锡）企业集中度分析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2026-2032年提高马口铁（镀锡）企业竞争力的策略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马口铁（镀锡）行业投资风险预警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2026年影响马口铁（镀锡）行业发展的主要因素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一、影响马口铁（镀锡）行业运行的有利因素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二、影响马口铁（镀锡）行业运行的稳定因素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三、影响马口铁（镀锡）行业运行的不利因素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四、我国马口铁（镀锡）行业发展面临的挑战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五、我国马口铁（镀锡）行业发展面临的机遇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对马口铁（镀锡）行业投资风险预警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一、2026-2032年马口铁（镀锡）行业市场风险及控制策略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二、2026-2032年马口铁（镀锡）行业政策风险及控制策略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三、2026-2032年马口铁（镀锡）行业经营风险及控制策略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四、2026-2032年马口铁（镀锡）同业竞争风险及控制策略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五、2026-2032年马口铁（镀锡）行业其他风险及控制策略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马口铁（镀锡）行业发展趋势与投资规划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2026-2032年马口铁（镀锡）市场发展潜力分析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2026-2032年马口铁（镀锡）行业发展趋势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2026-2032年马口铁（镀锡）行业投资前景研究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中-智-林-－对我国马口铁（镀锡）品牌的战略思考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二、马口铁（镀锡）实施品牌战略的意义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三、马口铁（镀锡）企业品牌的现状分析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四、我国马口铁（镀锡）企业的品牌战略</w:t>
      </w:r>
      <w:r>
        <w:rPr>
          <w:rFonts w:hint="eastAsia"/>
        </w:rPr>
        <w:br/>
      </w:r>
      <w:r>
        <w:rPr>
          <w:rFonts w:hint="eastAsia"/>
        </w:rPr>
        <w:t>　　　　五、马口铁（镀锡）品牌战略管理的策略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马口铁（镀锡）介绍</w:t>
      </w:r>
      <w:r>
        <w:rPr>
          <w:rFonts w:hint="eastAsia"/>
        </w:rPr>
        <w:br/>
      </w:r>
      <w:r>
        <w:rPr>
          <w:rFonts w:hint="eastAsia"/>
        </w:rPr>
        <w:t>　　图表 马口铁（镀锡）图片</w:t>
      </w:r>
      <w:r>
        <w:rPr>
          <w:rFonts w:hint="eastAsia"/>
        </w:rPr>
        <w:br/>
      </w:r>
      <w:r>
        <w:rPr>
          <w:rFonts w:hint="eastAsia"/>
        </w:rPr>
        <w:t>　　图表 马口铁（镀锡）产业链分析</w:t>
      </w:r>
      <w:r>
        <w:rPr>
          <w:rFonts w:hint="eastAsia"/>
        </w:rPr>
        <w:br/>
      </w:r>
      <w:r>
        <w:rPr>
          <w:rFonts w:hint="eastAsia"/>
        </w:rPr>
        <w:t>　　图表 马口铁（镀锡）主要特点</w:t>
      </w:r>
      <w:r>
        <w:rPr>
          <w:rFonts w:hint="eastAsia"/>
        </w:rPr>
        <w:br/>
      </w:r>
      <w:r>
        <w:rPr>
          <w:rFonts w:hint="eastAsia"/>
        </w:rPr>
        <w:t>　　图表 马口铁（镀锡）政策分析</w:t>
      </w:r>
      <w:r>
        <w:rPr>
          <w:rFonts w:hint="eastAsia"/>
        </w:rPr>
        <w:br/>
      </w:r>
      <w:r>
        <w:rPr>
          <w:rFonts w:hint="eastAsia"/>
        </w:rPr>
        <w:t>　　图表 马口铁（镀锡）标准 技术</w:t>
      </w:r>
      <w:r>
        <w:rPr>
          <w:rFonts w:hint="eastAsia"/>
        </w:rPr>
        <w:br/>
      </w:r>
      <w:r>
        <w:rPr>
          <w:rFonts w:hint="eastAsia"/>
        </w:rPr>
        <w:t>　　图表 马口铁（镀锡）最新消息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2020-2025年马口铁（镀锡）行业市场容量统计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马口铁（镀锡）价格走势</w:t>
      </w:r>
      <w:r>
        <w:rPr>
          <w:rFonts w:hint="eastAsia"/>
        </w:rPr>
        <w:br/>
      </w:r>
      <w:r>
        <w:rPr>
          <w:rFonts w:hint="eastAsia"/>
        </w:rPr>
        <w:t>　　图表 2025年马口铁（镀锡）成本和利润分析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2025年中国马口铁（镀锡）行业竞争力分析</w:t>
      </w:r>
      <w:r>
        <w:rPr>
          <w:rFonts w:hint="eastAsia"/>
        </w:rPr>
        <w:br/>
      </w:r>
      <w:r>
        <w:rPr>
          <w:rFonts w:hint="eastAsia"/>
        </w:rPr>
        <w:t>　　图表 马口铁（镀锡）优势</w:t>
      </w:r>
      <w:r>
        <w:rPr>
          <w:rFonts w:hint="eastAsia"/>
        </w:rPr>
        <w:br/>
      </w:r>
      <w:r>
        <w:rPr>
          <w:rFonts w:hint="eastAsia"/>
        </w:rPr>
        <w:t>　　图表 马口铁（镀锡）劣势</w:t>
      </w:r>
      <w:r>
        <w:rPr>
          <w:rFonts w:hint="eastAsia"/>
        </w:rPr>
        <w:br/>
      </w:r>
      <w:r>
        <w:rPr>
          <w:rFonts w:hint="eastAsia"/>
        </w:rPr>
        <w:t>　　图表 马口铁（镀锡）机会</w:t>
      </w:r>
      <w:r>
        <w:rPr>
          <w:rFonts w:hint="eastAsia"/>
        </w:rPr>
        <w:br/>
      </w:r>
      <w:r>
        <w:rPr>
          <w:rFonts w:hint="eastAsia"/>
        </w:rPr>
        <w:t>　　图表 马口铁（镀锡）威胁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**地区马口铁（镀锡）市场规模及增长情况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马口铁（镀锡）品牌分析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马口铁（镀锡）企业（一）概述</w:t>
      </w:r>
      <w:r>
        <w:rPr>
          <w:rFonts w:hint="eastAsia"/>
        </w:rPr>
        <w:br/>
      </w:r>
      <w:r>
        <w:rPr>
          <w:rFonts w:hint="eastAsia"/>
        </w:rPr>
        <w:t>　　图表 企业马口铁（镀锡）业务分析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马口铁（镀锡）企业（二）简介</w:t>
      </w:r>
      <w:r>
        <w:rPr>
          <w:rFonts w:hint="eastAsia"/>
        </w:rPr>
        <w:br/>
      </w:r>
      <w:r>
        <w:rPr>
          <w:rFonts w:hint="eastAsia"/>
        </w:rPr>
        <w:t>　　图表 企业马口铁（镀锡）业务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马口铁（镀锡）企业（三）概况</w:t>
      </w:r>
      <w:r>
        <w:rPr>
          <w:rFonts w:hint="eastAsia"/>
        </w:rPr>
        <w:br/>
      </w:r>
      <w:r>
        <w:rPr>
          <w:rFonts w:hint="eastAsia"/>
        </w:rPr>
        <w:t>　　图表 企业马口铁（镀锡）业务情况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马口铁（镀锡）发展有利因素分析</w:t>
      </w:r>
      <w:r>
        <w:rPr>
          <w:rFonts w:hint="eastAsia"/>
        </w:rPr>
        <w:br/>
      </w:r>
      <w:r>
        <w:rPr>
          <w:rFonts w:hint="eastAsia"/>
        </w:rPr>
        <w:t>　　图表 马口铁（镀锡）发展不利因素分析</w:t>
      </w:r>
      <w:r>
        <w:rPr>
          <w:rFonts w:hint="eastAsia"/>
        </w:rPr>
        <w:br/>
      </w:r>
      <w:r>
        <w:rPr>
          <w:rFonts w:hint="eastAsia"/>
        </w:rPr>
        <w:t>　　图表 进入马口铁（镀锡）行业壁垒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070901b014bda" w:history="1">
        <w:r>
          <w:rPr>
            <w:rStyle w:val="Hyperlink"/>
          </w:rPr>
          <w:t>2026-2032年中国马口铁（镀锡）市场研究与发展前景分析报告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070901b014bda" w:history="1">
        <w:r>
          <w:rPr>
            <w:rStyle w:val="Hyperlink"/>
          </w:rPr>
          <w:t>https://www.20087.com/6/83/MaKouTie-DuXi-DeFaZhanQianJing.html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热点：镀锡铁和马口铁区别、马口铁镀锡量标准、镀锡铁为什么叫马口铁、马口铁镀锡工艺、马口铁表面镀的是什么、马口铁镀锡板、马口铁多少钱一吨、马口铁镀锡卷检验科团队工作年度总结、马口铁什么意思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9f85586184a5a" w:history="1">
      <w:r>
        <w:rPr>
          <w:rStyle w:val="Hyperlink"/>
        </w:rPr>
        <w:t>2026-2032年中国马口铁（镀锡）市场研究与发展前景分析报告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aKouTie-DuXi-DeFaZhanQianJing.html" TargetMode="External" Id="R05a070901b01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aKouTie-DuXi-DeFaZhanQianJing.html" TargetMode="External" Id="Rb769f8558618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2026-06-04T04:15:41Z</dcterms:created>
  <dcterms:modified xsi:type="dcterms:W3CDTF">2026-06-04T05:15:41Z</dcterms:modified>
  <dc:subject>2026-2032年中国马口铁（镀锡）市场研究与发展前景分析报告</dc:subject>
  <dc:title>2026-2032年中国马口铁（镀锡）市场研究与发展前景分析报告</dc:title>
  <cp:keywords>2026-2032年中国马口铁（镀锡）市场研究与发展前景分析报告</cp:keywords>
  <dc:description>2026-2032年中国马口铁（镀锡）市场研究与发展前景分析报告</dc:description>
</cp:coreProperties>
</file>