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36069be3c4ea5" w:history="1">
              <w:r>
                <w:rPr>
                  <w:rStyle w:val="Hyperlink"/>
                </w:rPr>
                <w:t>2024-2030年中国实木复合地板发展调研及发展趋势预测报告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36069be3c4ea5" w:history="1">
              <w:r>
                <w:rPr>
                  <w:rStyle w:val="Hyperlink"/>
                </w:rPr>
                <w:t>2024-2030年中国实木复合地板发展调研及发展趋势预测报告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36069be3c4ea5" w:history="1">
                <w:r>
                  <w:rPr>
                    <w:rStyle w:val="Hyperlink"/>
                  </w:rPr>
                  <w:t>https://www.20087.com/0/A6/ShiMuFuHeDiBanDiaoChaBaoGao.html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结合了实木的自然美感和复合材料的稳定性，成为家居装修的热门选择。通过层压技术，这种地板既保持了木材的质感，又克服了纯实木地板易变形的缺点。同时，环保标准的提升和生产工艺的优化，使得实木复合地板更耐用且对环境影响更小。</w:t>
      </w:r>
      <w:r>
        <w:rPr>
          <w:rFonts w:hint="eastAsia"/>
        </w:rPr>
        <w:br/>
      </w:r>
      <w:r>
        <w:rPr>
          <w:rFonts w:hint="eastAsia"/>
        </w:rPr>
        <w:t>　　未来，实木复合地板行业将更加注重产品的环保属性和健康性能，如使用低甲醛胶粘剂和可再生木材资源。设计方面，个性化和定制化将成为主流，满足不同装修风格的需求。此外，技术创新，如智能温控地板和自修复表面材料，将提升居住舒适度和地板的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36069be3c4ea5" w:history="1">
        <w:r>
          <w:rPr>
            <w:rStyle w:val="Hyperlink"/>
          </w:rPr>
          <w:t>2024-2030年中国实木复合地板发展调研及发展趋势预测报告</w:t>
        </w:r>
      </w:hyperlink>
      <w:r>
        <w:rPr>
          <w:rFonts w:hint="eastAsia"/>
        </w:rPr>
        <w:t>》综合运用定量与定性的科学研究方法，深入剖析了实木复合地板行业的市场规模、需求和价格变动，并对实木复合地板产业链各环节进行了梳理。实木复合地板报告全面阐述了行业现状，对实木复合地板市场前景及发展趋势进行了科学预测。通过细分市场分析，揭示了实木复合地板各领域的竞争态势，同时聚焦实木复合地板重点企业，评估了行业的竞争状况、市场集中度及品牌影响力。实木复合地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2023-2024年中国实木复合地板行业发展环境分析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实木复合地板市场特征</w:t>
      </w:r>
      <w:r>
        <w:rPr>
          <w:rFonts w:hint="eastAsia"/>
        </w:rPr>
        <w:br/>
      </w:r>
      <w:r>
        <w:rPr>
          <w:rFonts w:hint="eastAsia"/>
        </w:rPr>
        <w:t>　　　　一、实木复合地板行业定义</w:t>
      </w:r>
      <w:r>
        <w:rPr>
          <w:rFonts w:hint="eastAsia"/>
        </w:rPr>
        <w:br/>
      </w:r>
      <w:r>
        <w:rPr>
          <w:rFonts w:hint="eastAsia"/>
        </w:rPr>
        <w:t>　　　　二、实木复合地板行业特征</w:t>
      </w:r>
      <w:r>
        <w:rPr>
          <w:rFonts w:hint="eastAsia"/>
        </w:rPr>
        <w:br/>
      </w:r>
      <w:r>
        <w:rPr>
          <w:rFonts w:hint="eastAsia"/>
        </w:rPr>
        <w:t>　　　　　　1、实木复合地板行业消费特征</w:t>
      </w:r>
      <w:r>
        <w:rPr>
          <w:rFonts w:hint="eastAsia"/>
        </w:rPr>
        <w:br/>
      </w:r>
      <w:r>
        <w:rPr>
          <w:rFonts w:hint="eastAsia"/>
        </w:rPr>
        <w:t>　　　　　　2、实木复合地板产品结构特征</w:t>
      </w:r>
      <w:r>
        <w:rPr>
          <w:rFonts w:hint="eastAsia"/>
        </w:rPr>
        <w:br/>
      </w:r>
      <w:r>
        <w:rPr>
          <w:rFonts w:hint="eastAsia"/>
        </w:rPr>
        <w:t>　　　　　　3、实木复合地板行业原材料供给特征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4、实木复合地板产业集中度特征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二、实木复合地板行业相关政策分析</w:t>
      </w:r>
      <w:r>
        <w:rPr>
          <w:rFonts w:hint="eastAsia"/>
        </w:rPr>
        <w:br/>
      </w:r>
      <w:r>
        <w:rPr>
          <w:rFonts w:hint="eastAsia"/>
        </w:rPr>
        <w:t>　　第四节 实木复合地板行业发展的波特五力模型分析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实木复合地板行业国内市场综述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2019-2024年中国实木复合地板行业供给状况及预测</w:t>
      </w:r>
      <w:r>
        <w:rPr>
          <w:rFonts w:hint="eastAsia"/>
        </w:rPr>
        <w:br/>
      </w:r>
      <w:r>
        <w:rPr>
          <w:rFonts w:hint="eastAsia"/>
        </w:rPr>
        <w:t>　　　　一、实木复合地板行业总体规模</w:t>
      </w:r>
      <w:r>
        <w:rPr>
          <w:rFonts w:hint="eastAsia"/>
        </w:rPr>
        <w:br/>
      </w:r>
      <w:r>
        <w:rPr>
          <w:rFonts w:hint="eastAsia"/>
        </w:rPr>
        <w:t>　　　　二、实木复合地板行业重点区域分布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三、2019-2024年实木复合地板行业供给情况分析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2019-2024年中国实木复合地板行业市场需求分析及预测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一、中国实木复合地板行业市场需求特点</w:t>
      </w:r>
      <w:r>
        <w:rPr>
          <w:rFonts w:hint="eastAsia"/>
        </w:rPr>
        <w:br/>
      </w:r>
      <w:r>
        <w:rPr>
          <w:rFonts w:hint="eastAsia"/>
        </w:rPr>
        <w:t>　　　　二、实木复合地板行业主要地域分布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三、2019-2024年实木复合地板行业市场需求状况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2024-2030年中国实木复合地板供需平衡预测</w:t>
      </w:r>
      <w:r>
        <w:rPr>
          <w:rFonts w:hint="eastAsia"/>
        </w:rPr>
        <w:br/>
      </w:r>
      <w:r>
        <w:rPr>
          <w:rFonts w:hint="eastAsia"/>
        </w:rPr>
        <w:t>　　第四节 中国实木复合地板产品市场价格趋势分析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一、中国实木复合地板产品2019-2024年市场价格回顾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二、中国实木复合地板产品当前市场价格及分析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三、影响实木复合地板产品市场价格因素分析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四、2024-2030年中国实木复合地板产品市场价格走势预测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中国实木复合地板市场规模分析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2019-2024年中国实木复合地板市场规模分析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2023-2024年中国实木复合地板区域结构分析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2019-2024年中国实木复合地板行业重点区域市场规模分析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中国实木复合地板行业进出口情况分析预测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2019-2024年中国实木复合地板行业进出口情况分析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一、2019-2024年中国实木复合地板行业进口分析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二、2019-2024年中国实木复合地板行业出口分析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2024-2030年中国实木复合地板行业进出口情况预测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一、2024-2030年中国实木复合地板行业进口预测分析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二、2024-2030年中国实木复合地板行业出口预测分析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影响实木复合地板行业进出口变化的主要原因分析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实木复合地板上下游行业发展现状与趋势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实木复合地板上游行业发展分析</w:t>
      </w:r>
      <w:r>
        <w:rPr>
          <w:rFonts w:hint="eastAsia"/>
        </w:rPr>
        <w:br/>
      </w:r>
      <w:r>
        <w:rPr>
          <w:rFonts w:hint="eastAsia"/>
        </w:rPr>
        <w:t>　　　　一、实木复合地板上游行业发展现状</w:t>
      </w:r>
      <w:r>
        <w:rPr>
          <w:rFonts w:hint="eastAsia"/>
        </w:rPr>
        <w:br/>
      </w:r>
      <w:r>
        <w:rPr>
          <w:rFonts w:hint="eastAsia"/>
        </w:rPr>
        <w:t>　　　　二、实木复合地板上游行业发展趋势预测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实木复合地板下游行业发展分析</w:t>
      </w:r>
      <w:r>
        <w:rPr>
          <w:rFonts w:hint="eastAsia"/>
        </w:rPr>
        <w:br/>
      </w:r>
      <w:r>
        <w:rPr>
          <w:rFonts w:hint="eastAsia"/>
        </w:rPr>
        <w:t>　　　　一、实木复合地板下游行业发展现状</w:t>
      </w:r>
      <w:r>
        <w:rPr>
          <w:rFonts w:hint="eastAsia"/>
        </w:rPr>
        <w:br/>
      </w:r>
      <w:r>
        <w:rPr>
          <w:rFonts w:hint="eastAsia"/>
        </w:rPr>
        <w:t>　　　　二、实木复合地板下游行业发展趋势预测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实木复合地板行业重点企业竞争力分析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实木复合地板企业（一）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四、实木复合地板企业发展策略</w:t>
      </w:r>
      <w:r>
        <w:rPr>
          <w:rFonts w:hint="eastAsia"/>
        </w:rPr>
        <w:br/>
      </w:r>
      <w:r>
        <w:rPr>
          <w:rFonts w:hint="eastAsia"/>
        </w:rPr>
        <w:t>　　第二节 实木复合地板企业（二）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四、实木复合地板企业发展策略</w:t>
      </w:r>
      <w:r>
        <w:rPr>
          <w:rFonts w:hint="eastAsia"/>
        </w:rPr>
        <w:br/>
      </w:r>
      <w:r>
        <w:rPr>
          <w:rFonts w:hint="eastAsia"/>
        </w:rPr>
        <w:t>　　第三节 实木复合地板企业（三）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四、实木复合地板企业发展策略</w:t>
      </w:r>
      <w:r>
        <w:rPr>
          <w:rFonts w:hint="eastAsia"/>
        </w:rPr>
        <w:br/>
      </w:r>
      <w:r>
        <w:rPr>
          <w:rFonts w:hint="eastAsia"/>
        </w:rPr>
        <w:t>　　第四节 实木复合地板企业（四）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四、实木复合地板企业发展策略</w:t>
      </w:r>
      <w:r>
        <w:rPr>
          <w:rFonts w:hint="eastAsia"/>
        </w:rPr>
        <w:br/>
      </w:r>
      <w:r>
        <w:rPr>
          <w:rFonts w:hint="eastAsia"/>
        </w:rPr>
        <w:t>　　第五节 实木复合地板企业（五）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四、实木复合地板企业发展策略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中国实木复合地板产业市场竞争策略建议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中国实木复合地板市场竞争策略建议</w:t>
      </w:r>
      <w:r>
        <w:rPr>
          <w:rFonts w:hint="eastAsia"/>
        </w:rPr>
        <w:br/>
      </w:r>
      <w:r>
        <w:rPr>
          <w:rFonts w:hint="eastAsia"/>
        </w:rPr>
        <w:t>　　　　一、实木复合地板市场定位策略建议</w:t>
      </w:r>
      <w:r>
        <w:rPr>
          <w:rFonts w:hint="eastAsia"/>
        </w:rPr>
        <w:br/>
      </w:r>
      <w:r>
        <w:rPr>
          <w:rFonts w:hint="eastAsia"/>
        </w:rPr>
        <w:t>　　　　二、实木复合地板产品开发策略建议</w:t>
      </w:r>
      <w:r>
        <w:rPr>
          <w:rFonts w:hint="eastAsia"/>
        </w:rPr>
        <w:br/>
      </w:r>
      <w:r>
        <w:rPr>
          <w:rFonts w:hint="eastAsia"/>
        </w:rPr>
        <w:t>　　　　三、实木复合地板渠道竞争策略建议</w:t>
      </w:r>
      <w:r>
        <w:rPr>
          <w:rFonts w:hint="eastAsia"/>
        </w:rPr>
        <w:br/>
      </w:r>
      <w:r>
        <w:rPr>
          <w:rFonts w:hint="eastAsia"/>
        </w:rPr>
        <w:t>　　　　四、实木复合地板品牌竞争策略建议</w:t>
      </w:r>
      <w:r>
        <w:rPr>
          <w:rFonts w:hint="eastAsia"/>
        </w:rPr>
        <w:br/>
      </w:r>
      <w:r>
        <w:rPr>
          <w:rFonts w:hint="eastAsia"/>
        </w:rPr>
        <w:t>　　　　五、实木复合地板价格竞争策略建议</w:t>
      </w:r>
      <w:r>
        <w:rPr>
          <w:rFonts w:hint="eastAsia"/>
        </w:rPr>
        <w:br/>
      </w:r>
      <w:r>
        <w:rPr>
          <w:rFonts w:hint="eastAsia"/>
        </w:rPr>
        <w:t>　　　　六、实木复合地板客户服务策略建议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中国实木复合地板产业竞争战略建议</w:t>
      </w:r>
      <w:r>
        <w:rPr>
          <w:rFonts w:hint="eastAsia"/>
        </w:rPr>
        <w:br/>
      </w:r>
      <w:r>
        <w:rPr>
          <w:rFonts w:hint="eastAsia"/>
        </w:rPr>
        <w:t>　　　　一、实木复合地板竞争战略选择建议</w:t>
      </w:r>
      <w:r>
        <w:rPr>
          <w:rFonts w:hint="eastAsia"/>
        </w:rPr>
        <w:br/>
      </w:r>
      <w:r>
        <w:rPr>
          <w:rFonts w:hint="eastAsia"/>
        </w:rPr>
        <w:t>　　　　二、实木复合地板产业升级策略建议</w:t>
      </w:r>
      <w:r>
        <w:rPr>
          <w:rFonts w:hint="eastAsia"/>
        </w:rPr>
        <w:br/>
      </w:r>
      <w:r>
        <w:rPr>
          <w:rFonts w:hint="eastAsia"/>
        </w:rPr>
        <w:t>　　　　三、实木复合地板产业转移策略建议</w:t>
      </w:r>
      <w:r>
        <w:rPr>
          <w:rFonts w:hint="eastAsia"/>
        </w:rPr>
        <w:br/>
      </w:r>
      <w:r>
        <w:rPr>
          <w:rFonts w:hint="eastAsia"/>
        </w:rPr>
        <w:t>　　　　四、实木复合地板价值链定位建议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实木复合地板行业投资前景与投资策略分析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实木复合地板行业SWOT模型分析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一、实木复合地板行业优势分析</w:t>
      </w:r>
      <w:r>
        <w:rPr>
          <w:rFonts w:hint="eastAsia"/>
        </w:rPr>
        <w:br/>
      </w:r>
      <w:r>
        <w:rPr>
          <w:rFonts w:hint="eastAsia"/>
        </w:rPr>
        <w:t>　　　　二、实木复合地板行业劣势分析</w:t>
      </w:r>
      <w:r>
        <w:rPr>
          <w:rFonts w:hint="eastAsia"/>
        </w:rPr>
        <w:br/>
      </w:r>
      <w:r>
        <w:rPr>
          <w:rFonts w:hint="eastAsia"/>
        </w:rPr>
        <w:t>　　　　三、实木复合地板行业机会分析</w:t>
      </w:r>
      <w:r>
        <w:rPr>
          <w:rFonts w:hint="eastAsia"/>
        </w:rPr>
        <w:br/>
      </w:r>
      <w:r>
        <w:rPr>
          <w:rFonts w:hint="eastAsia"/>
        </w:rPr>
        <w:t>　　　　四、实木复合地板行业风险分析</w:t>
      </w:r>
      <w:r>
        <w:rPr>
          <w:rFonts w:hint="eastAsia"/>
        </w:rPr>
        <w:br/>
      </w:r>
      <w:r>
        <w:rPr>
          <w:rFonts w:hint="eastAsia"/>
        </w:rPr>
        <w:t>　　第二节 实木复合地板行业发展的PEST分析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实木复合地板行业投资价值分析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一、实木复合地板行业发展前景分析</w:t>
      </w:r>
      <w:r>
        <w:rPr>
          <w:rFonts w:hint="eastAsia"/>
        </w:rPr>
        <w:br/>
      </w:r>
      <w:r>
        <w:rPr>
          <w:rFonts w:hint="eastAsia"/>
        </w:rPr>
        <w:t>　　　　二、实木复合地板行业盈利能力预测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实木复合地板行业投资风险分析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2024-2030年实木复合地板行业发展趋势及投资风险分析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2024-2030年实木复合地板行业发展趋势预测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一、中国实木复合地板行业发展方向分析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二、2024-2030年中国实木复合地板行业市场规模预测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三、2024-2030年中国实木复合地板行业供给情况预测分析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四、2024-2030年中国实木复合地板行业需求情况预测分析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当前实木复合地板行业存在的问题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2024-2030年中国实木复合地板行业投资风险分析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一、实木复合地板市场竞争风险</w:t>
      </w:r>
      <w:r>
        <w:rPr>
          <w:rFonts w:hint="eastAsia"/>
        </w:rPr>
        <w:br/>
      </w:r>
      <w:r>
        <w:rPr>
          <w:rFonts w:hint="eastAsia"/>
        </w:rPr>
        <w:t>　　　　二、实木复合地板行业原材料压力风险分析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三、实木复合地板技术风险分析</w:t>
      </w:r>
      <w:r>
        <w:rPr>
          <w:rFonts w:hint="eastAsia"/>
        </w:rPr>
        <w:br/>
      </w:r>
      <w:r>
        <w:rPr>
          <w:rFonts w:hint="eastAsia"/>
        </w:rPr>
        <w:t>　　　　四、实木复合地板行业政策和体制风险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五、实木复合地板行业外资进入现状及对未来市场的威胁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2024-2030年中国实木复合地板行业发展前景和趋势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2024-2030年中国实木复合地板行业发展前景预测分析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一、未来全球实木复合地板行业发展预测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二、未来中国实木复合地板市场前景广阔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三、今后两年实木复合地板产业上市前景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四、2024-2030年中国实木复合地板产业市场规模预测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2024-2030年中国实木复合地板行业发展趋势分析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一、实木复合地板行业消费趋势</w:t>
      </w:r>
      <w:r>
        <w:rPr>
          <w:rFonts w:hint="eastAsia"/>
        </w:rPr>
        <w:br/>
      </w:r>
      <w:r>
        <w:rPr>
          <w:rFonts w:hint="eastAsia"/>
        </w:rPr>
        <w:t>　　　　二、未来实木复合地板产业创新的发展趋势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三、“十四五”期间中国实木复合地板行业发展剖析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五、未来实木复合地板行业发展变局剖析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实木复合地板行业研究结论及建议</w:t>
      </w:r>
      <w:r>
        <w:rPr>
          <w:rFonts w:hint="eastAsia"/>
        </w:rPr>
        <w:br/>
      </w:r>
      <w:r>
        <w:rPr>
          <w:rFonts w:hint="eastAsia"/>
        </w:rPr>
        <w:t>　　第一节 实木复合地板行业研究结论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中⋅智⋅林⋅：实木复合地板行业发展建议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实木复合地板产业链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36069be3c4ea5" w:history="1">
        <w:r>
          <w:rPr>
            <w:rStyle w:val="Hyperlink"/>
          </w:rPr>
          <w:t>2024-2030年中国实木复合地板发展调研及发展趋势预测报告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36069be3c4ea5" w:history="1">
        <w:r>
          <w:rPr>
            <w:rStyle w:val="Hyperlink"/>
          </w:rPr>
          <w:t>https://www.20087.com/0/A6/ShiMuFuHeDiBanDiaoChaBaoGao.html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4d6471c12431c" w:history="1">
      <w:r>
        <w:rPr>
          <w:rStyle w:val="Hyperlink"/>
        </w:rPr>
        <w:t>2024-2030年中国实木复合地板发展调研及发展趋势预测报告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ShiMuFuHeDiBanDiaoChaBaoGao.html" TargetMode="External" Id="Rdd536069be3c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ShiMuFuHeDiBanDiaoChaBaoGao.html" TargetMode="External" Id="R5ed4d6471c12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2024-02-04T03:41:00Z</dcterms:created>
  <dcterms:modified xsi:type="dcterms:W3CDTF">2024-02-04T04:41:00Z</dcterms:modified>
  <dc:subject>2024-2030年中国实木复合地板发展调研及发展趋势预测报告</dc:subject>
  <dc:title>2024-2030年中国实木复合地板发展调研及发展趋势预测报告</dc:title>
  <cp:keywords>2024-2030年中国实木复合地板发展调研及发展趋势预测报告</cp:keywords>
  <dc:description>2024-2030年中国实木复合地板发展调研及发展趋势预测报告</dc:description>
</cp:coreProperties>
</file>