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38934ac4da4307" w:history="1">
              <w:r>
                <w:rPr>
                  <w:rStyle w:val="Hyperlink"/>
                </w:rPr>
                <w:t>中国家装行业现状调研及发展趋势分析报告（2026-2032年）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38934ac4da4307" w:history="1">
              <w:r>
                <w:rPr>
                  <w:rStyle w:val="Hyperlink"/>
                </w:rPr>
                <w:t>中国家装行业现状调研及发展趋势分析报告（2026-2032年）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2390536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38934ac4da4307" w:history="1">
                <w:r>
                  <w:rPr>
                    <w:rStyle w:val="Hyperlink"/>
                  </w:rPr>
                  <w:t>https://www.20087.com/6/53/JiaZhuangFaZhanXianZhuangFenXiQi.html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装行业正处于快速发展的阶段，受到消费升级、城市化进程加快以及消费者个性化需求增加的多重驱动。现代家装不仅注重美学设计，更加重视绿色环保、智能家居的融合。全屋定制、一站式装修服务成为市场新宠，通过互联网平台整合设计、施工、材料供应等环节，提升了服务效率和客户满意度。此外，VR/AR技术的应用，让消费者在装修前就能直观预览效果，增强了互动体验。</w:t>
      </w:r>
      <w:r>
        <w:rPr>
          <w:rFonts w:hint="eastAsia"/>
        </w:rPr>
        <w:br/>
      </w:r>
      <w:r>
        <w:rPr>
          <w:rFonts w:hint="eastAsia"/>
        </w:rPr>
        <w:t>　　未来家装行业将更加注重科技与设计的深度融合，智能家居系统将成为标配，通过物联网技术实现家居设备间的互联互通，提升居住体验。市场调研网认为，可持续发展和健康生活理念将深刻影响家装材料的选择，环保材料和健康建材将更受青睐。随着人口结构变化，适老化和儿童友好型设计将成为新的增长点。同时，家装服务的线上化、平台化趋势将继续深化，提供更加个性化、便捷化的服务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38934ac4da4307" w:history="1">
        <w:r>
          <w:rPr>
            <w:rStyle w:val="Hyperlink"/>
          </w:rPr>
          <w:t>中国家装行业现状调研及发展趋势分析报告（2026-2032年）</w:t>
        </w:r>
      </w:hyperlink>
      <w:r>
        <w:rPr>
          <w:rFonts w:hint="eastAsia"/>
        </w:rPr>
        <w:t>》，2025年家装行业市场规模达 亿元，预计2032年市场规模将达 亿元，期间年均复合增长率（CAGR）达 %。报告依托多年行业监测数据，结合家装行业现状与未来前景，系统分析了家装市场需求、市场规模、产业链结构、价格机制及细分市场特征。报告对家装市场前景进行了客观评估，预测了家装行业发展趋势，并详细解读了品牌竞争格局、市场集中度及重点企业的运营表现。此外，报告通过SWOT分析识别了家装行业机遇与潜在风险，为投资者和决策者提供了科学、规范的战略建议，助力把握家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家装行业发展回顾</w:t>
      </w:r>
      <w:r>
        <w:rPr>
          <w:rFonts w:hint="eastAsia"/>
        </w:rPr>
        <w:br/>
      </w:r>
      <w:r>
        <w:rPr>
          <w:rFonts w:hint="eastAsia"/>
        </w:rPr>
        <w:t>　　1.1 家装行业定义</w:t>
      </w:r>
      <w:r>
        <w:rPr>
          <w:rFonts w:hint="eastAsia"/>
        </w:rPr>
        <w:br/>
      </w:r>
      <w:r>
        <w:rPr>
          <w:rFonts w:hint="eastAsia"/>
        </w:rPr>
        <w:t>　　1.2 中国家装行业发展回顾</w:t>
      </w:r>
      <w:r>
        <w:rPr>
          <w:rFonts w:hint="eastAsia"/>
        </w:rPr>
        <w:br/>
      </w:r>
      <w:r>
        <w:rPr>
          <w:rFonts w:hint="eastAsia"/>
        </w:rPr>
        <w:t>　　1.3 世界家装行业发展回顾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中国家装行业经济政策技术环境分析</w:t>
      </w:r>
      <w:r>
        <w:rPr>
          <w:rFonts w:hint="eastAsia"/>
        </w:rPr>
        <w:br/>
      </w:r>
      <w:r>
        <w:rPr>
          <w:rFonts w:hint="eastAsia"/>
        </w:rPr>
        <w:t>　　2.1 中国家装行业经济环境分析</w:t>
      </w:r>
      <w:r>
        <w:rPr>
          <w:rFonts w:hint="eastAsia"/>
        </w:rPr>
        <w:br/>
      </w:r>
      <w:r>
        <w:rPr>
          <w:rFonts w:hint="eastAsia"/>
        </w:rPr>
        <w:t>　　　　2.1.1 GDP</w:t>
      </w:r>
      <w:r>
        <w:rPr>
          <w:rFonts w:hint="eastAsia"/>
        </w:rPr>
        <w:br/>
      </w:r>
      <w:r>
        <w:rPr>
          <w:rFonts w:hint="eastAsia"/>
        </w:rPr>
        <w:t>　　　　2.1.2 工业形态</w:t>
      </w:r>
      <w:r>
        <w:rPr>
          <w:rFonts w:hint="eastAsia"/>
        </w:rPr>
        <w:br/>
      </w:r>
      <w:r>
        <w:rPr>
          <w:rFonts w:hint="eastAsia"/>
        </w:rPr>
        <w:t>　　　　2.1.3 固定资产投资增长情况</w:t>
      </w:r>
      <w:r>
        <w:rPr>
          <w:rFonts w:hint="eastAsia"/>
        </w:rPr>
        <w:br/>
      </w:r>
      <w:r>
        <w:rPr>
          <w:rFonts w:hint="eastAsia"/>
        </w:rPr>
        <w:t>　　　　2.1.4 房地产市场情况</w:t>
      </w:r>
      <w:r>
        <w:rPr>
          <w:rFonts w:hint="eastAsia"/>
        </w:rPr>
        <w:br/>
      </w:r>
      <w:r>
        <w:rPr>
          <w:rFonts w:hint="eastAsia"/>
        </w:rPr>
        <w:t>　　　　2.1.5 存贷款利率调整</w:t>
      </w:r>
      <w:r>
        <w:rPr>
          <w:rFonts w:hint="eastAsia"/>
        </w:rPr>
        <w:br/>
      </w:r>
      <w:r>
        <w:rPr>
          <w:rFonts w:hint="eastAsia"/>
        </w:rPr>
        <w:t>　　2.2 国家十五五规划解读</w:t>
      </w:r>
      <w:r>
        <w:rPr>
          <w:rFonts w:hint="eastAsia"/>
        </w:rPr>
        <w:br/>
      </w:r>
      <w:r>
        <w:rPr>
          <w:rFonts w:hint="eastAsia"/>
        </w:rPr>
        <w:t>　　　　2.2.1 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　　2.2.2 坚持扩大内需战略，保持经济平稳较快发展</w:t>
      </w:r>
      <w:r>
        <w:rPr>
          <w:rFonts w:hint="eastAsia"/>
        </w:rPr>
        <w:br/>
      </w:r>
      <w:r>
        <w:rPr>
          <w:rFonts w:hint="eastAsia"/>
        </w:rPr>
        <w:t>　　　　2.2.3 推进农业现代化，加快社会主义新农村建设</w:t>
      </w:r>
      <w:r>
        <w:rPr>
          <w:rFonts w:hint="eastAsia"/>
        </w:rPr>
        <w:br/>
      </w:r>
      <w:r>
        <w:rPr>
          <w:rFonts w:hint="eastAsia"/>
        </w:rPr>
        <w:t>　　　　2.2.4 发展现代产业体系，提高产业核心竞争力</w:t>
      </w:r>
      <w:r>
        <w:rPr>
          <w:rFonts w:hint="eastAsia"/>
        </w:rPr>
        <w:br/>
      </w:r>
      <w:r>
        <w:rPr>
          <w:rFonts w:hint="eastAsia"/>
        </w:rPr>
        <w:t>　　　　2.2.5 促进区域协调发展，积极稳妥推进城镇化</w:t>
      </w:r>
      <w:r>
        <w:rPr>
          <w:rFonts w:hint="eastAsia"/>
        </w:rPr>
        <w:br/>
      </w:r>
      <w:r>
        <w:rPr>
          <w:rFonts w:hint="eastAsia"/>
        </w:rPr>
        <w:t>　　2.3 中国家装行业政策环境分析</w:t>
      </w:r>
      <w:r>
        <w:rPr>
          <w:rFonts w:hint="eastAsia"/>
        </w:rPr>
        <w:br/>
      </w:r>
      <w:r>
        <w:rPr>
          <w:rFonts w:hint="eastAsia"/>
        </w:rPr>
        <w:t>　　　　2.3.1 中国家装行业相关国家政策分析</w:t>
      </w:r>
      <w:r>
        <w:rPr>
          <w:rFonts w:hint="eastAsia"/>
        </w:rPr>
        <w:br/>
      </w:r>
      <w:r>
        <w:rPr>
          <w:rFonts w:hint="eastAsia"/>
        </w:rPr>
        <w:t>　　　　2.3.2 中国家装行业相关国家标准分析</w:t>
      </w:r>
      <w:r>
        <w:rPr>
          <w:rFonts w:hint="eastAsia"/>
        </w:rPr>
        <w:br/>
      </w:r>
      <w:r>
        <w:rPr>
          <w:rFonts w:hint="eastAsia"/>
        </w:rPr>
        <w:t>　　2.4 中国家装行业技术环境分析</w:t>
      </w:r>
      <w:r>
        <w:rPr>
          <w:rFonts w:hint="eastAsia"/>
        </w:rPr>
        <w:br/>
      </w:r>
      <w:r>
        <w:rPr>
          <w:rFonts w:hint="eastAsia"/>
        </w:rPr>
        <w:t>　　　　2.4.1 国际家装行业技术发展分析</w:t>
      </w:r>
      <w:r>
        <w:rPr>
          <w:rFonts w:hint="eastAsia"/>
        </w:rPr>
        <w:br/>
      </w:r>
      <w:r>
        <w:rPr>
          <w:rFonts w:hint="eastAsia"/>
        </w:rPr>
        <w:t>　　　　2.4.2 国内家装行业技术现状分析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2026-2032年中国家装所属行业发展状况分析与预测</w:t>
      </w:r>
      <w:r>
        <w:rPr>
          <w:rFonts w:hint="eastAsia"/>
        </w:rPr>
        <w:br/>
      </w:r>
      <w:r>
        <w:rPr>
          <w:rFonts w:hint="eastAsia"/>
        </w:rPr>
        <w:t>　　3.1 2021-2026年中国家装行业人群分析</w:t>
      </w:r>
      <w:r>
        <w:rPr>
          <w:rFonts w:hint="eastAsia"/>
        </w:rPr>
        <w:br/>
      </w:r>
      <w:r>
        <w:rPr>
          <w:rFonts w:hint="eastAsia"/>
        </w:rPr>
        <w:t>　　　　3.1.1 2021-2026年中国家装行业情况分析</w:t>
      </w:r>
      <w:r>
        <w:rPr>
          <w:rFonts w:hint="eastAsia"/>
        </w:rPr>
        <w:br/>
      </w:r>
      <w:r>
        <w:rPr>
          <w:rFonts w:hint="eastAsia"/>
        </w:rPr>
        <w:t>　　　　****-****年中国家装行业产值结构（单位：%）</w:t>
      </w:r>
      <w:r>
        <w:rPr>
          <w:rFonts w:hint="eastAsia"/>
        </w:rPr>
        <w:br/>
      </w:r>
      <w:r>
        <w:rPr>
          <w:rFonts w:hint="eastAsia"/>
        </w:rPr>
        <w:t>　　　　3.1.2 2021-2026年中国家装行业重点省市情况分析</w:t>
      </w:r>
      <w:r>
        <w:rPr>
          <w:rFonts w:hint="eastAsia"/>
        </w:rPr>
        <w:br/>
      </w:r>
      <w:r>
        <w:rPr>
          <w:rFonts w:hint="eastAsia"/>
        </w:rPr>
        <w:t>　　　　3.1.3 2021-2026年中国家装行业生产情况集中度分析</w:t>
      </w:r>
      <w:r>
        <w:rPr>
          <w:rFonts w:hint="eastAsia"/>
        </w:rPr>
        <w:br/>
      </w:r>
      <w:r>
        <w:rPr>
          <w:rFonts w:hint="eastAsia"/>
        </w:rPr>
        <w:t>　　　　3.1.4 2021-2026年中国家装行业需求情况分析</w:t>
      </w:r>
      <w:r>
        <w:rPr>
          <w:rFonts w:hint="eastAsia"/>
        </w:rPr>
        <w:br/>
      </w:r>
      <w:r>
        <w:rPr>
          <w:rFonts w:hint="eastAsia"/>
        </w:rPr>
        <w:t>　　3.2 2026-2032年中国家装行业产销情况预测</w:t>
      </w:r>
      <w:r>
        <w:rPr>
          <w:rFonts w:hint="eastAsia"/>
        </w:rPr>
        <w:br/>
      </w:r>
      <w:r>
        <w:rPr>
          <w:rFonts w:hint="eastAsia"/>
        </w:rPr>
        <w:t>　　　　3.2.1 2026-2032年中国家装行业消费情况预测</w:t>
      </w:r>
      <w:r>
        <w:rPr>
          <w:rFonts w:hint="eastAsia"/>
        </w:rPr>
        <w:br/>
      </w:r>
      <w:r>
        <w:rPr>
          <w:rFonts w:hint="eastAsia"/>
        </w:rPr>
        <w:t>　　　　3.2.2 2026-2032年中国家装行业需求情况预测</w:t>
      </w:r>
      <w:r>
        <w:rPr>
          <w:rFonts w:hint="eastAsia"/>
        </w:rPr>
        <w:br/>
      </w:r>
      <w:r>
        <w:rPr>
          <w:rFonts w:hint="eastAsia"/>
        </w:rPr>
        <w:t>　　3.3 2021-2026年中国家装行业财务能力分析</w:t>
      </w:r>
      <w:r>
        <w:rPr>
          <w:rFonts w:hint="eastAsia"/>
        </w:rPr>
        <w:br/>
      </w:r>
      <w:r>
        <w:rPr>
          <w:rFonts w:hint="eastAsia"/>
        </w:rPr>
        <w:t>　　　　3.3.1 家装行业盈利能力分析</w:t>
      </w:r>
      <w:r>
        <w:rPr>
          <w:rFonts w:hint="eastAsia"/>
        </w:rPr>
        <w:br/>
      </w:r>
      <w:r>
        <w:rPr>
          <w:rFonts w:hint="eastAsia"/>
        </w:rPr>
        <w:t>　　　　3.3.2 家装行业偿债能力分析</w:t>
      </w:r>
      <w:r>
        <w:rPr>
          <w:rFonts w:hint="eastAsia"/>
        </w:rPr>
        <w:br/>
      </w:r>
      <w:r>
        <w:rPr>
          <w:rFonts w:hint="eastAsia"/>
        </w:rPr>
        <w:t>　　　　3.3.3 家装行业营运能力分析</w:t>
      </w:r>
      <w:r>
        <w:rPr>
          <w:rFonts w:hint="eastAsia"/>
        </w:rPr>
        <w:br/>
      </w:r>
      <w:r>
        <w:rPr>
          <w:rFonts w:hint="eastAsia"/>
        </w:rPr>
        <w:t>　　　　3.3.4 家装行业发展能力分析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2021-2026年中国家装所属行业区域市场运行状况分析</w:t>
      </w:r>
      <w:r>
        <w:rPr>
          <w:rFonts w:hint="eastAsia"/>
        </w:rPr>
        <w:br/>
      </w:r>
      <w:r>
        <w:rPr>
          <w:rFonts w:hint="eastAsia"/>
        </w:rPr>
        <w:t>　　4.1 2021-2026年家装行业区域结构分析</w:t>
      </w:r>
      <w:r>
        <w:rPr>
          <w:rFonts w:hint="eastAsia"/>
        </w:rPr>
        <w:br/>
      </w:r>
      <w:r>
        <w:rPr>
          <w:rFonts w:hint="eastAsia"/>
        </w:rPr>
        <w:t>　　4.2 2021-2026年华东地区家装行业市场运行状况分析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4.3 2021-2026年华南地区家装行业市场运行状况分析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4.4 2021-2026年华北地区家装行业市场运行状况分析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4.5 2021-2026年华中地区家装行业市场运行状况分析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4.6 2021-2026年东北地区家装行业市场运行状况分析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4.7 2021-2026年西南地区家装行业市场运行状况分析</w:t>
      </w:r>
      <w:r>
        <w:rPr>
          <w:rFonts w:hint="eastAsia"/>
        </w:rPr>
        <w:br/>
      </w:r>
      <w:r>
        <w:rPr>
          <w:rFonts w:hint="eastAsia"/>
        </w:rPr>
        <w:t>　　4.8 2021-2026年西北地区家装行业市场运行状况分析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2026-2032年中国家装所属行业进出口现状及预测</w:t>
      </w:r>
      <w:r>
        <w:rPr>
          <w:rFonts w:hint="eastAsia"/>
        </w:rPr>
        <w:br/>
      </w:r>
      <w:r>
        <w:rPr>
          <w:rFonts w:hint="eastAsia"/>
        </w:rPr>
        <w:t>　　5.1 2021-2026年中国家装行业进出口现状分析</w:t>
      </w:r>
      <w:r>
        <w:rPr>
          <w:rFonts w:hint="eastAsia"/>
        </w:rPr>
        <w:br/>
      </w:r>
      <w:r>
        <w:rPr>
          <w:rFonts w:hint="eastAsia"/>
        </w:rPr>
        <w:t>　　　　5.1.1 2021-2026年中国家装行业进口现状分析</w:t>
      </w:r>
      <w:r>
        <w:rPr>
          <w:rFonts w:hint="eastAsia"/>
        </w:rPr>
        <w:br/>
      </w:r>
      <w:r>
        <w:rPr>
          <w:rFonts w:hint="eastAsia"/>
        </w:rPr>
        <w:t>　　　　5.1.2 2021-2026年中国家装行业出口现状分析</w:t>
      </w:r>
      <w:r>
        <w:rPr>
          <w:rFonts w:hint="eastAsia"/>
        </w:rPr>
        <w:br/>
      </w:r>
      <w:r>
        <w:rPr>
          <w:rFonts w:hint="eastAsia"/>
        </w:rPr>
        <w:t>　　5.2 2026-2032年中国家装行业进出口预测</w:t>
      </w:r>
      <w:r>
        <w:rPr>
          <w:rFonts w:hint="eastAsia"/>
        </w:rPr>
        <w:br/>
      </w:r>
      <w:r>
        <w:rPr>
          <w:rFonts w:hint="eastAsia"/>
        </w:rPr>
        <w:t>　　　　5.2.1 2026-2032年中国家装行业进口预测</w:t>
      </w:r>
      <w:r>
        <w:rPr>
          <w:rFonts w:hint="eastAsia"/>
        </w:rPr>
        <w:br/>
      </w:r>
      <w:r>
        <w:rPr>
          <w:rFonts w:hint="eastAsia"/>
        </w:rPr>
        <w:t>　　　　5.2.2 2026-2032年中国家装行业出口预测</w:t>
      </w:r>
      <w:r>
        <w:rPr>
          <w:rFonts w:hint="eastAsia"/>
        </w:rPr>
        <w:br/>
      </w:r>
      <w:r>
        <w:rPr>
          <w:rFonts w:hint="eastAsia"/>
        </w:rPr>
        <w:t>　　5.3 中国家装行业进出口风险分析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2021-2026年中国家装所属行业市场价格分析及预料</w:t>
      </w:r>
      <w:r>
        <w:rPr>
          <w:rFonts w:hint="eastAsia"/>
        </w:rPr>
        <w:br/>
      </w:r>
      <w:r>
        <w:rPr>
          <w:rFonts w:hint="eastAsia"/>
        </w:rPr>
        <w:t>　　6.1 2021-2026年中国家装行业市场价格走势分析</w:t>
      </w:r>
      <w:r>
        <w:rPr>
          <w:rFonts w:hint="eastAsia"/>
        </w:rPr>
        <w:br/>
      </w:r>
      <w:r>
        <w:rPr>
          <w:rFonts w:hint="eastAsia"/>
        </w:rPr>
        <w:t>　　6.2 2026-2032年中国家装行业市场价格变化趋势预测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2021-2026年中国家装相关行业发展现状</w:t>
      </w:r>
      <w:r>
        <w:rPr>
          <w:rFonts w:hint="eastAsia"/>
        </w:rPr>
        <w:br/>
      </w:r>
      <w:r>
        <w:rPr>
          <w:rFonts w:hint="eastAsia"/>
        </w:rPr>
        <w:t>　　7.1 中国家装相关上游行业发展分析</w:t>
      </w:r>
      <w:r>
        <w:rPr>
          <w:rFonts w:hint="eastAsia"/>
        </w:rPr>
        <w:br/>
      </w:r>
      <w:r>
        <w:rPr>
          <w:rFonts w:hint="eastAsia"/>
        </w:rPr>
        <w:t>　　7.2 中国家装相关下游行业发展分析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中国家装行业重点企业分析</w:t>
      </w:r>
      <w:r>
        <w:rPr>
          <w:rFonts w:hint="eastAsia"/>
        </w:rPr>
        <w:br/>
      </w:r>
      <w:r>
        <w:rPr>
          <w:rFonts w:hint="eastAsia"/>
        </w:rPr>
        <w:t>　　8.1 厦门正新橡胶工业有限公司</w:t>
      </w:r>
      <w:r>
        <w:rPr>
          <w:rFonts w:hint="eastAsia"/>
        </w:rPr>
        <w:br/>
      </w:r>
      <w:r>
        <w:rPr>
          <w:rFonts w:hint="eastAsia"/>
        </w:rPr>
        <w:t>　　　　8.1.1 企业简介</w:t>
      </w:r>
      <w:r>
        <w:rPr>
          <w:rFonts w:hint="eastAsia"/>
        </w:rPr>
        <w:br/>
      </w:r>
      <w:r>
        <w:rPr>
          <w:rFonts w:hint="eastAsia"/>
        </w:rPr>
        <w:t>　　　　8.1.2 企业主营业务</w:t>
      </w:r>
      <w:r>
        <w:rPr>
          <w:rFonts w:hint="eastAsia"/>
        </w:rPr>
        <w:br/>
      </w:r>
      <w:r>
        <w:rPr>
          <w:rFonts w:hint="eastAsia"/>
        </w:rPr>
        <w:t>　　　　8.1.32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8.1.4 未来发展趋势</w:t>
      </w:r>
      <w:r>
        <w:rPr>
          <w:rFonts w:hint="eastAsia"/>
        </w:rPr>
        <w:br/>
      </w:r>
      <w:r>
        <w:rPr>
          <w:rFonts w:hint="eastAsia"/>
        </w:rPr>
        <w:t>　　8.2 中策橡胶集团有限公司</w:t>
      </w:r>
      <w:r>
        <w:rPr>
          <w:rFonts w:hint="eastAsia"/>
        </w:rPr>
        <w:br/>
      </w:r>
      <w:r>
        <w:rPr>
          <w:rFonts w:hint="eastAsia"/>
        </w:rPr>
        <w:t>　　　　8.2.1 企业简介</w:t>
      </w:r>
      <w:r>
        <w:rPr>
          <w:rFonts w:hint="eastAsia"/>
        </w:rPr>
        <w:br/>
      </w:r>
      <w:r>
        <w:rPr>
          <w:rFonts w:hint="eastAsia"/>
        </w:rPr>
        <w:t>　　　　8.2.2 企业主营业务</w:t>
      </w:r>
      <w:r>
        <w:rPr>
          <w:rFonts w:hint="eastAsia"/>
        </w:rPr>
        <w:br/>
      </w:r>
      <w:r>
        <w:rPr>
          <w:rFonts w:hint="eastAsia"/>
        </w:rPr>
        <w:t>　　　　8.2.3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8.2.4 未来发展趋势</w:t>
      </w:r>
      <w:r>
        <w:rPr>
          <w:rFonts w:hint="eastAsia"/>
        </w:rPr>
        <w:br/>
      </w:r>
      <w:r>
        <w:rPr>
          <w:rFonts w:hint="eastAsia"/>
        </w:rPr>
        <w:t>　　8.3 山东玲珑轮胎股份有限公司94</w:t>
      </w:r>
      <w:r>
        <w:rPr>
          <w:rFonts w:hint="eastAsia"/>
        </w:rPr>
        <w:br/>
      </w:r>
      <w:r>
        <w:rPr>
          <w:rFonts w:hint="eastAsia"/>
        </w:rPr>
        <w:t>　　　　8.3.1 企业简介</w:t>
      </w:r>
      <w:r>
        <w:rPr>
          <w:rFonts w:hint="eastAsia"/>
        </w:rPr>
        <w:br/>
      </w:r>
      <w:r>
        <w:rPr>
          <w:rFonts w:hint="eastAsia"/>
        </w:rPr>
        <w:t>　　　　8.3.2 企业主营业务</w:t>
      </w:r>
      <w:r>
        <w:rPr>
          <w:rFonts w:hint="eastAsia"/>
        </w:rPr>
        <w:br/>
      </w:r>
      <w:r>
        <w:rPr>
          <w:rFonts w:hint="eastAsia"/>
        </w:rPr>
        <w:t>　　　　8.3.3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8.3.4 未来发展趋势</w:t>
      </w:r>
      <w:r>
        <w:rPr>
          <w:rFonts w:hint="eastAsia"/>
        </w:rPr>
        <w:br/>
      </w:r>
      <w:r>
        <w:rPr>
          <w:rFonts w:hint="eastAsia"/>
        </w:rPr>
        <w:t>　　8.4 双星集团有限责任公司</w:t>
      </w:r>
      <w:r>
        <w:rPr>
          <w:rFonts w:hint="eastAsia"/>
        </w:rPr>
        <w:br/>
      </w:r>
      <w:r>
        <w:rPr>
          <w:rFonts w:hint="eastAsia"/>
        </w:rPr>
        <w:t>　　　　8.4.1 企业简介</w:t>
      </w:r>
      <w:r>
        <w:rPr>
          <w:rFonts w:hint="eastAsia"/>
        </w:rPr>
        <w:br/>
      </w:r>
      <w:r>
        <w:rPr>
          <w:rFonts w:hint="eastAsia"/>
        </w:rPr>
        <w:t>　　　　8.4.2 企业主营业务</w:t>
      </w:r>
      <w:r>
        <w:rPr>
          <w:rFonts w:hint="eastAsia"/>
        </w:rPr>
        <w:br/>
      </w:r>
      <w:r>
        <w:rPr>
          <w:rFonts w:hint="eastAsia"/>
        </w:rPr>
        <w:t>　　　　8.4.3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8.4.4 未来发展趋势</w:t>
      </w:r>
      <w:r>
        <w:rPr>
          <w:rFonts w:hint="eastAsia"/>
        </w:rPr>
        <w:br/>
      </w:r>
      <w:r>
        <w:rPr>
          <w:rFonts w:hint="eastAsia"/>
        </w:rPr>
        <w:t>　　8.5 风神轮胎股份有限公司112</w:t>
      </w:r>
      <w:r>
        <w:rPr>
          <w:rFonts w:hint="eastAsia"/>
        </w:rPr>
        <w:br/>
      </w:r>
      <w:r>
        <w:rPr>
          <w:rFonts w:hint="eastAsia"/>
        </w:rPr>
        <w:t>　　　　8.5.1 企业简介</w:t>
      </w:r>
      <w:r>
        <w:rPr>
          <w:rFonts w:hint="eastAsia"/>
        </w:rPr>
        <w:br/>
      </w:r>
      <w:r>
        <w:rPr>
          <w:rFonts w:hint="eastAsia"/>
        </w:rPr>
        <w:t>　　　　8.5.2 企业主营业务</w:t>
      </w:r>
      <w:r>
        <w:rPr>
          <w:rFonts w:hint="eastAsia"/>
        </w:rPr>
        <w:br/>
      </w:r>
      <w:r>
        <w:rPr>
          <w:rFonts w:hint="eastAsia"/>
        </w:rPr>
        <w:t>　　　　8.5.3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8.5.4 未来发展趋势</w:t>
      </w:r>
      <w:r>
        <w:rPr>
          <w:rFonts w:hint="eastAsia"/>
        </w:rPr>
        <w:br/>
      </w:r>
      <w:r>
        <w:rPr>
          <w:rFonts w:hint="eastAsia"/>
        </w:rPr>
        <w:t>　　8.6 三角轮胎股份有限公司121</w:t>
      </w:r>
      <w:r>
        <w:rPr>
          <w:rFonts w:hint="eastAsia"/>
        </w:rPr>
        <w:br/>
      </w:r>
      <w:r>
        <w:rPr>
          <w:rFonts w:hint="eastAsia"/>
        </w:rPr>
        <w:t>　　　　8.6.1 企业简介</w:t>
      </w:r>
      <w:r>
        <w:rPr>
          <w:rFonts w:hint="eastAsia"/>
        </w:rPr>
        <w:br/>
      </w:r>
      <w:r>
        <w:rPr>
          <w:rFonts w:hint="eastAsia"/>
        </w:rPr>
        <w:t>　　　　8.6.2 企业主营业务</w:t>
      </w:r>
      <w:r>
        <w:rPr>
          <w:rFonts w:hint="eastAsia"/>
        </w:rPr>
        <w:br/>
      </w:r>
      <w:r>
        <w:rPr>
          <w:rFonts w:hint="eastAsia"/>
        </w:rPr>
        <w:t>　　　　8.6.3 企业财务及经营状况分析</w:t>
      </w:r>
      <w:r>
        <w:rPr>
          <w:rFonts w:hint="eastAsia"/>
        </w:rPr>
        <w:br/>
      </w:r>
      <w:r>
        <w:rPr>
          <w:rFonts w:hint="eastAsia"/>
        </w:rPr>
        <w:t>　　　　8.6.4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中国家装行业营销调查分析</w:t>
      </w:r>
      <w:r>
        <w:rPr>
          <w:rFonts w:hint="eastAsia"/>
        </w:rPr>
        <w:br/>
      </w:r>
      <w:r>
        <w:rPr>
          <w:rFonts w:hint="eastAsia"/>
        </w:rPr>
        <w:t>　　9.1 中国家装行业营销模式调查</w:t>
      </w:r>
      <w:r>
        <w:rPr>
          <w:rFonts w:hint="eastAsia"/>
        </w:rPr>
        <w:br/>
      </w:r>
      <w:r>
        <w:rPr>
          <w:rFonts w:hint="eastAsia"/>
        </w:rPr>
        <w:t>　　　　9.1.1 直销</w:t>
      </w:r>
      <w:r>
        <w:rPr>
          <w:rFonts w:hint="eastAsia"/>
        </w:rPr>
        <w:br/>
      </w:r>
      <w:r>
        <w:rPr>
          <w:rFonts w:hint="eastAsia"/>
        </w:rPr>
        <w:t>　　　　9.1.2 代理经销</w:t>
      </w:r>
      <w:r>
        <w:rPr>
          <w:rFonts w:hint="eastAsia"/>
        </w:rPr>
        <w:br/>
      </w:r>
      <w:r>
        <w:rPr>
          <w:rFonts w:hint="eastAsia"/>
        </w:rPr>
        <w:t>　　　　9.1.3 国际贸易</w:t>
      </w:r>
      <w:r>
        <w:rPr>
          <w:rFonts w:hint="eastAsia"/>
        </w:rPr>
        <w:br/>
      </w:r>
      <w:r>
        <w:rPr>
          <w:rFonts w:hint="eastAsia"/>
        </w:rPr>
        <w:t>　　　　9.1.4 网络模式</w:t>
      </w:r>
      <w:r>
        <w:rPr>
          <w:rFonts w:hint="eastAsia"/>
        </w:rPr>
        <w:br/>
      </w:r>
      <w:r>
        <w:rPr>
          <w:rFonts w:hint="eastAsia"/>
        </w:rPr>
        <w:t>　　9.2 中国家装行业销售终端竞争调查</w:t>
      </w:r>
      <w:r>
        <w:rPr>
          <w:rFonts w:hint="eastAsia"/>
        </w:rPr>
        <w:br/>
      </w:r>
      <w:r>
        <w:rPr>
          <w:rFonts w:hint="eastAsia"/>
        </w:rPr>
        <w:t>　　　　9.2.1 广告宣传</w:t>
      </w:r>
      <w:r>
        <w:rPr>
          <w:rFonts w:hint="eastAsia"/>
        </w:rPr>
        <w:br/>
      </w:r>
      <w:r>
        <w:rPr>
          <w:rFonts w:hint="eastAsia"/>
        </w:rPr>
        <w:t>　　　　9.2.2 促销活动</w:t>
      </w:r>
      <w:r>
        <w:rPr>
          <w:rFonts w:hint="eastAsia"/>
        </w:rPr>
        <w:br/>
      </w:r>
      <w:r>
        <w:rPr>
          <w:rFonts w:hint="eastAsia"/>
        </w:rPr>
        <w:t>　　　　9.2.3 价格竞争</w:t>
      </w:r>
      <w:r>
        <w:rPr>
          <w:rFonts w:hint="eastAsia"/>
        </w:rPr>
        <w:br/>
      </w:r>
      <w:r>
        <w:rPr>
          <w:rFonts w:hint="eastAsia"/>
        </w:rPr>
        <w:t>　　9.3 中国家装行业不同客户购买相关的态度及影响分析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9.3.1 价格影响程度分析</w:t>
      </w:r>
      <w:r>
        <w:rPr>
          <w:rFonts w:hint="eastAsia"/>
        </w:rPr>
        <w:br/>
      </w:r>
      <w:r>
        <w:rPr>
          <w:rFonts w:hint="eastAsia"/>
        </w:rPr>
        <w:t>　　　　9.3.2 购买方便影响分析</w:t>
      </w:r>
      <w:r>
        <w:rPr>
          <w:rFonts w:hint="eastAsia"/>
        </w:rPr>
        <w:br/>
      </w:r>
      <w:r>
        <w:rPr>
          <w:rFonts w:hint="eastAsia"/>
        </w:rPr>
        <w:t>　　　　9.3.3 广告影响程度分析</w:t>
      </w:r>
      <w:r>
        <w:rPr>
          <w:rFonts w:hint="eastAsia"/>
        </w:rPr>
        <w:br/>
      </w:r>
      <w:r>
        <w:rPr>
          <w:rFonts w:hint="eastAsia"/>
        </w:rPr>
        <w:t>　　　　9.3.4 包装影响程度分析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中-智-林-　2026-2032年中国家装行业投资风险及前景预测</w:t>
      </w:r>
      <w:r>
        <w:rPr>
          <w:rFonts w:hint="eastAsia"/>
        </w:rPr>
        <w:br/>
      </w:r>
      <w:r>
        <w:rPr>
          <w:rFonts w:hint="eastAsia"/>
        </w:rPr>
        <w:t>　　10.1 2026-2032年中国家装行业投资风险分析</w:t>
      </w:r>
      <w:r>
        <w:rPr>
          <w:rFonts w:hint="eastAsia"/>
        </w:rPr>
        <w:br/>
      </w:r>
      <w:r>
        <w:rPr>
          <w:rFonts w:hint="eastAsia"/>
        </w:rPr>
        <w:t>　　　　10.1.1 现有企业间的竞争</w:t>
      </w:r>
      <w:r>
        <w:rPr>
          <w:rFonts w:hint="eastAsia"/>
        </w:rPr>
        <w:br/>
      </w:r>
      <w:r>
        <w:rPr>
          <w:rFonts w:hint="eastAsia"/>
        </w:rPr>
        <w:t>　　　　10.1.2 潜在进入者分析</w:t>
      </w:r>
      <w:r>
        <w:rPr>
          <w:rFonts w:hint="eastAsia"/>
        </w:rPr>
        <w:br/>
      </w:r>
      <w:r>
        <w:rPr>
          <w:rFonts w:hint="eastAsia"/>
        </w:rPr>
        <w:t>　　　　10.1.3 替代品威胁分析</w:t>
      </w:r>
      <w:r>
        <w:rPr>
          <w:rFonts w:hint="eastAsia"/>
        </w:rPr>
        <w:br/>
      </w:r>
      <w:r>
        <w:rPr>
          <w:rFonts w:hint="eastAsia"/>
        </w:rPr>
        <w:t>　　　　10.1.4 供应商议价能力</w:t>
      </w:r>
      <w:r>
        <w:rPr>
          <w:rFonts w:hint="eastAsia"/>
        </w:rPr>
        <w:br/>
      </w:r>
      <w:r>
        <w:rPr>
          <w:rFonts w:hint="eastAsia"/>
        </w:rPr>
        <w:t>　　　　10.1.5 客户议价能力</w:t>
      </w:r>
      <w:r>
        <w:rPr>
          <w:rFonts w:hint="eastAsia"/>
        </w:rPr>
        <w:br/>
      </w:r>
      <w:r>
        <w:rPr>
          <w:rFonts w:hint="eastAsia"/>
        </w:rPr>
        <w:t>　　10.2 2026-2032年中国家装行业市场前景预测</w:t>
      </w:r>
      <w:r>
        <w:rPr>
          <w:rFonts w:hint="eastAsia"/>
        </w:rPr>
        <w:br/>
      </w:r>
      <w:r>
        <w:rPr>
          <w:rFonts w:hint="eastAsia"/>
        </w:rPr>
        <w:t>　　　　10.2.1 2021-2026年中国家装行业产能</w:t>
      </w:r>
      <w:r>
        <w:rPr>
          <w:rFonts w:hint="eastAsia"/>
        </w:rPr>
        <w:br/>
      </w:r>
      <w:r>
        <w:rPr>
          <w:rFonts w:hint="eastAsia"/>
        </w:rPr>
        <w:t>　　　　10.2.2 2026-2032年中国家装行业需求量预测</w:t>
      </w:r>
      <w:r>
        <w:rPr>
          <w:rFonts w:hint="eastAsia"/>
        </w:rPr>
        <w:br/>
      </w:r>
      <w:r>
        <w:rPr>
          <w:rFonts w:hint="eastAsia"/>
        </w:rPr>
        <w:t>　　10.3 研究结论及建议</w:t>
      </w:r>
      <w:r>
        <w:rPr>
          <w:rFonts w:hint="eastAsia"/>
        </w:rPr>
        <w:br/>
      </w:r>
      <w:r>
        <w:rPr>
          <w:rFonts w:hint="eastAsia"/>
        </w:rPr>
        <w:t>　　图表 家装行业产业链</w:t>
      </w:r>
      <w:r>
        <w:rPr>
          <w:rFonts w:hint="eastAsia"/>
        </w:rPr>
        <w:br/>
      </w:r>
      <w:r>
        <w:rPr>
          <w:rFonts w:hint="eastAsia"/>
        </w:rPr>
        <w:t>　　图表 2021-2026年我国家装行业企业数量增长趋势图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2021-2026年我国家装行业主要盈利指标统计图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2021-2026年我国家装行业主要盈利指标增长趋势图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2021-2026年家装行业市场供给</w:t>
      </w:r>
      <w:r>
        <w:rPr>
          <w:rFonts w:hint="eastAsia"/>
        </w:rPr>
        <w:br/>
      </w:r>
      <w:r>
        <w:rPr>
          <w:rFonts w:hint="eastAsia"/>
        </w:rPr>
        <w:t>　　图表 2021-2026年家装行业市场需求</w:t>
      </w:r>
      <w:r>
        <w:rPr>
          <w:rFonts w:hint="eastAsia"/>
        </w:rPr>
        <w:br/>
      </w:r>
      <w:r>
        <w:rPr>
          <w:rFonts w:hint="eastAsia"/>
        </w:rPr>
        <w:t>　　图表 2021-2026年家装行业市场规模</w:t>
      </w:r>
      <w:r>
        <w:rPr>
          <w:rFonts w:hint="eastAsia"/>
        </w:rPr>
        <w:br/>
      </w:r>
      <w:r>
        <w:rPr>
          <w:rFonts w:hint="eastAsia"/>
        </w:rPr>
        <w:t>　　图表 家装所属行业生命周期判断</w:t>
      </w:r>
      <w:r>
        <w:rPr>
          <w:rFonts w:hint="eastAsia"/>
        </w:rPr>
        <w:br/>
      </w:r>
      <w:r>
        <w:rPr>
          <w:rFonts w:hint="eastAsia"/>
        </w:rPr>
        <w:t>　　图表 家装所属行业区域市场分布情况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2026-2032年中国家装行业市场规模预测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2026-2032年中国家装行业供给预测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2026-2032年中国家装行业需求预测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2026-2032年中国家装行业价格指数预测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38934ac4da4307" w:history="1">
        <w:r>
          <w:rPr>
            <w:rStyle w:val="Hyperlink"/>
          </w:rPr>
          <w:t>中国家装行业现状调研及发展趋势分析报告（2026-2032年）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2390536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38934ac4da4307" w:history="1">
        <w:r>
          <w:rPr>
            <w:rStyle w:val="Hyperlink"/>
          </w:rPr>
          <w:t>https://www.20087.com/6/53/JiaZhuangFaZhanXianZhuangFenXiQi.html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热点：装修留电话咨询、家装博览会、装修、家装公司、装修公司排名前十哪家口碑好、家装装修合同电子版免费、家装公司、家装合同范本最新版、家装公司十大排名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b66cb218a64fb1" w:history="1">
      <w:r>
        <w:rPr>
          <w:rStyle w:val="Hyperlink"/>
        </w:rPr>
        <w:t>中国家装行业现状调研及发展趋势分析报告（2026-2032年）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JiaZhuangFaZhanXianZhuangFenXiQi.html" TargetMode="External" Id="Ra138934ac4da43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JiaZhuangFaZhanXianZhuangFenXiQi.html" TargetMode="External" Id="R31b66cb218a6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2026-06-07T04:53:00Z</dcterms:created>
  <dcterms:modified xsi:type="dcterms:W3CDTF">2026-06-07T05:53:00Z</dcterms:modified>
  <dc:subject>中国家装行业现状调研及发展趋势分析报告（2026-2032年）</dc:subject>
  <dc:title>中国家装行业现状调研及发展趋势分析报告（2026-2032年）</dc:title>
  <cp:keywords>中国家装行业现状调研及发展趋势分析报告（2026-2032年）</cp:keywords>
  <dc:description>中国家装行业现状调研及发展趋势分析报告（2026-2032年）</dc:description>
</cp:coreProperties>
</file>