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d466c70174320" w:history="1">
              <w:r>
                <w:rPr>
                  <w:rStyle w:val="Hyperlink"/>
                </w:rPr>
                <w:t>2025-2031年中国异型管行业发展调研及趋势预测报告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d466c70174320" w:history="1">
              <w:r>
                <w:rPr>
                  <w:rStyle w:val="Hyperlink"/>
                </w:rPr>
                <w:t>2025-2031年中国异型管行业发展调研及趋势预测报告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d466c70174320" w:history="1">
                <w:r>
                  <w:rPr>
                    <w:rStyle w:val="Hyperlink"/>
                  </w:rPr>
                  <w:t>https://www.20087.com/6/63/YiXingGuanHangYeFengXianBaoGao.html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管是一种具有特殊截面形状的管材，广泛应用于建筑、机械制造、汽车等多个领域。近年来，随着制造业的发展和对产品多样性的需求增加，异型管的应用范围不断扩大。现代异型管不仅要求具备良好的力学性能，还需要满足特定的设计需求。</w:t>
      </w:r>
      <w:r>
        <w:rPr>
          <w:rFonts w:hint="eastAsia"/>
        </w:rPr>
        <w:br/>
      </w:r>
      <w:r>
        <w:rPr>
          <w:rFonts w:hint="eastAsia"/>
        </w:rPr>
        <w:t>　　未来，异型管的发展将更加注重材料创新和加工技术。一方面，随着新材料技术的进步，异型管将采用更多高性能材料，如高强度钢、轻质合金等，以适应更加复杂的应用环境。另一方面，随着智能制造技术的应用，异型管的生产将更加智能化，通过集成传感器和数据分析技术实现对生产过程的精确控制，提高生产效率和产品质量。此外，随着环保要求的提高，异型管的生产将更加注重节能减排，采用高效能的生产设备和工艺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d466c70174320" w:history="1">
        <w:r>
          <w:rPr>
            <w:rStyle w:val="Hyperlink"/>
          </w:rPr>
          <w:t>2025-2031年中国异型管行业发展调研及趋势预测报告</w:t>
        </w:r>
      </w:hyperlink>
      <w:r>
        <w:rPr>
          <w:rFonts w:hint="eastAsia"/>
        </w:rPr>
        <w:t>》依托国家统计局、相关行业协会及科研单位提供的权威数据，全面分析了异型管行业发展环境、产业链结构、市场供需状况及价格变化，重点研究了异型管行业内主要企业的经营现状。报告对异型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异型管产业概述</w:t>
      </w:r>
      <w:r>
        <w:rPr>
          <w:rFonts w:hint="eastAsia"/>
        </w:rPr>
        <w:br/>
      </w:r>
      <w:r>
        <w:rPr>
          <w:rFonts w:hint="eastAsia"/>
        </w:rPr>
        <w:t>　　第一节 异型管产业定义</w:t>
      </w:r>
      <w:r>
        <w:rPr>
          <w:rFonts w:hint="eastAsia"/>
        </w:rPr>
        <w:br/>
      </w:r>
      <w:r>
        <w:rPr>
          <w:rFonts w:hint="eastAsia"/>
        </w:rPr>
        <w:t>　　第二节 异型管产业发展历程</w:t>
      </w:r>
      <w:r>
        <w:rPr>
          <w:rFonts w:hint="eastAsia"/>
        </w:rPr>
        <w:br/>
      </w:r>
      <w:r>
        <w:rPr>
          <w:rFonts w:hint="eastAsia"/>
        </w:rPr>
        <w:t>　　第三节 异型管分类情况</w:t>
      </w:r>
      <w:r>
        <w:rPr>
          <w:rFonts w:hint="eastAsia"/>
        </w:rPr>
        <w:br/>
      </w:r>
      <w:r>
        <w:rPr>
          <w:rFonts w:hint="eastAsia"/>
        </w:rPr>
        <w:t>　　第四节 异型管产业链分析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2024-2025年中国异型管行业发展环境分析</w:t>
      </w:r>
      <w:r>
        <w:rPr>
          <w:rFonts w:hint="eastAsia"/>
        </w:rPr>
        <w:br/>
      </w:r>
      <w:r>
        <w:rPr>
          <w:rFonts w:hint="eastAsia"/>
        </w:rPr>
        <w:t>　　第一节 异型管行业经济环境分析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异型管行业政策环境分析</w:t>
      </w:r>
      <w:r>
        <w:rPr>
          <w:rFonts w:hint="eastAsia"/>
        </w:rPr>
        <w:br/>
      </w:r>
      <w:r>
        <w:rPr>
          <w:rFonts w:hint="eastAsia"/>
        </w:rPr>
        <w:t>　　　　一、异型管行业相关政策</w:t>
      </w:r>
      <w:r>
        <w:rPr>
          <w:rFonts w:hint="eastAsia"/>
        </w:rPr>
        <w:br/>
      </w:r>
      <w:r>
        <w:rPr>
          <w:rFonts w:hint="eastAsia"/>
        </w:rPr>
        <w:t>　　　　二、异型管行业相关标准</w:t>
      </w:r>
      <w:r>
        <w:rPr>
          <w:rFonts w:hint="eastAsia"/>
        </w:rPr>
        <w:br/>
      </w:r>
      <w:r>
        <w:rPr>
          <w:rFonts w:hint="eastAsia"/>
        </w:rPr>
        <w:t>　　第三节 异型管行业技术环境分析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2024-2025年中国异型管行业发展概况</w:t>
      </w:r>
      <w:r>
        <w:rPr>
          <w:rFonts w:hint="eastAsia"/>
        </w:rPr>
        <w:br/>
      </w:r>
      <w:r>
        <w:rPr>
          <w:rFonts w:hint="eastAsia"/>
        </w:rPr>
        <w:t>　　第一节 异型管行业发展态势分析</w:t>
      </w:r>
      <w:r>
        <w:rPr>
          <w:rFonts w:hint="eastAsia"/>
        </w:rPr>
        <w:br/>
      </w:r>
      <w:r>
        <w:rPr>
          <w:rFonts w:hint="eastAsia"/>
        </w:rPr>
        <w:t>　　第二节 异型管行业发展特点分析</w:t>
      </w:r>
      <w:r>
        <w:rPr>
          <w:rFonts w:hint="eastAsia"/>
        </w:rPr>
        <w:br/>
      </w:r>
      <w:r>
        <w:rPr>
          <w:rFonts w:hint="eastAsia"/>
        </w:rPr>
        <w:t>　　第三节 异型管行业市场供需分析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中国异型管市场规模情况</w:t>
      </w:r>
      <w:r>
        <w:rPr>
          <w:rFonts w:hint="eastAsia"/>
        </w:rPr>
        <w:br/>
      </w:r>
      <w:r>
        <w:rPr>
          <w:rFonts w:hint="eastAsia"/>
        </w:rPr>
        <w:t>　　第二节 中国异型管行业盈利情况分析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中国异型管市场需求状况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一、2019-2024年异型管市场需求情况</w:t>
      </w:r>
      <w:r>
        <w:rPr>
          <w:rFonts w:hint="eastAsia"/>
        </w:rPr>
        <w:br/>
      </w:r>
      <w:r>
        <w:rPr>
          <w:rFonts w:hint="eastAsia"/>
        </w:rPr>
        <w:t>　　　　二、2025年异型管行业市场需求特点分析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三、2025-2031年异型管市场需求预测</w:t>
      </w:r>
      <w:r>
        <w:rPr>
          <w:rFonts w:hint="eastAsia"/>
        </w:rPr>
        <w:br/>
      </w:r>
      <w:r>
        <w:rPr>
          <w:rFonts w:hint="eastAsia"/>
        </w:rPr>
        <w:t>　　第四节 中国异型管行业产量情况分析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一、2019-2024年异型管行业产量统计</w:t>
      </w:r>
      <w:r>
        <w:rPr>
          <w:rFonts w:hint="eastAsia"/>
        </w:rPr>
        <w:br/>
      </w:r>
      <w:r>
        <w:rPr>
          <w:rFonts w:hint="eastAsia"/>
        </w:rPr>
        <w:t>　　　　二、2024年异型管行业产量特点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三、2025-2031年异型管行业产量预测</w:t>
      </w:r>
      <w:r>
        <w:rPr>
          <w:rFonts w:hint="eastAsia"/>
        </w:rPr>
        <w:br/>
      </w:r>
      <w:r>
        <w:rPr>
          <w:rFonts w:hint="eastAsia"/>
        </w:rPr>
        <w:t>　　第五节 异型管行业市场供需平衡状况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影响异型管进出口变化的主要原因分析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2019-2024年中国异型管行业进出口情况分析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一、2019-2024年中国异型管行业进口情况分析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二、2019-2024年中国异型管行业出口情况分析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2025-2031年中国异型管行业进出口情况预测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一、2025-2031年中国异型管行业进口预测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二、2025-2031年中国异型管行业出口预测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2019-2024年中国异型管行业总体发展状况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中国异型管行业规模情况分析</w:t>
      </w:r>
      <w:r>
        <w:rPr>
          <w:rFonts w:hint="eastAsia"/>
        </w:rPr>
        <w:br/>
      </w:r>
      <w:r>
        <w:rPr>
          <w:rFonts w:hint="eastAsia"/>
        </w:rPr>
        <w:t>　　　　一、异型管行业单位规模情况分析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二、异型管行业人员规模状况分析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三、异型管行业资产规模状况分析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四、异型管行业市场规模状况分析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五、异型管行业敏感性分析</w:t>
      </w:r>
      <w:r>
        <w:rPr>
          <w:rFonts w:hint="eastAsia"/>
        </w:rPr>
        <w:br/>
      </w:r>
      <w:r>
        <w:rPr>
          <w:rFonts w:hint="eastAsia"/>
        </w:rPr>
        <w:t>　　第二节 中国异型管行业财务能力分析</w:t>
      </w:r>
      <w:r>
        <w:rPr>
          <w:rFonts w:hint="eastAsia"/>
        </w:rPr>
        <w:br/>
      </w:r>
      <w:r>
        <w:rPr>
          <w:rFonts w:hint="eastAsia"/>
        </w:rPr>
        <w:t>　　　　一、异型管行业盈利能力分析</w:t>
      </w:r>
      <w:r>
        <w:rPr>
          <w:rFonts w:hint="eastAsia"/>
        </w:rPr>
        <w:br/>
      </w:r>
      <w:r>
        <w:rPr>
          <w:rFonts w:hint="eastAsia"/>
        </w:rPr>
        <w:t>　　　　二、异型管行业偿债能力分析</w:t>
      </w:r>
      <w:r>
        <w:rPr>
          <w:rFonts w:hint="eastAsia"/>
        </w:rPr>
        <w:br/>
      </w:r>
      <w:r>
        <w:rPr>
          <w:rFonts w:hint="eastAsia"/>
        </w:rPr>
        <w:t>　　　　三、异型管行业营运能力分析</w:t>
      </w:r>
      <w:r>
        <w:rPr>
          <w:rFonts w:hint="eastAsia"/>
        </w:rPr>
        <w:br/>
      </w:r>
      <w:r>
        <w:rPr>
          <w:rFonts w:hint="eastAsia"/>
        </w:rPr>
        <w:t>　　　　四、异型管行业发展能力分析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2019-2024年中国异型管行业重点地区调研分析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一、中国异型管行业重点区域市场结构调研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二、**地区异型管市场调研分析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三、**地区异型管市场调研分析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四、**地区异型管市场调研分析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五、**地区异型管市场调研分析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六、**地区异型管市场调研分析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异型管行业上游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异型管行业下游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异型管行业竞争格局分析</w:t>
      </w:r>
      <w:r>
        <w:rPr>
          <w:rFonts w:hint="eastAsia"/>
        </w:rPr>
        <w:br/>
      </w:r>
      <w:r>
        <w:rPr>
          <w:rFonts w:hint="eastAsia"/>
        </w:rPr>
        <w:t>　　第一节 异型管行业集中度分析</w:t>
      </w:r>
      <w:r>
        <w:rPr>
          <w:rFonts w:hint="eastAsia"/>
        </w:rPr>
        <w:br/>
      </w:r>
      <w:r>
        <w:rPr>
          <w:rFonts w:hint="eastAsia"/>
        </w:rPr>
        <w:t>　　　　一、异型管市场集中度分析</w:t>
      </w:r>
      <w:r>
        <w:rPr>
          <w:rFonts w:hint="eastAsia"/>
        </w:rPr>
        <w:br/>
      </w:r>
      <w:r>
        <w:rPr>
          <w:rFonts w:hint="eastAsia"/>
        </w:rPr>
        <w:t>　　　　二、异型管企业集中度分析</w:t>
      </w:r>
      <w:r>
        <w:rPr>
          <w:rFonts w:hint="eastAsia"/>
        </w:rPr>
        <w:br/>
      </w:r>
      <w:r>
        <w:rPr>
          <w:rFonts w:hint="eastAsia"/>
        </w:rPr>
        <w:t>　　　　三、异型管区域集中度分析</w:t>
      </w:r>
      <w:r>
        <w:rPr>
          <w:rFonts w:hint="eastAsia"/>
        </w:rPr>
        <w:br/>
      </w:r>
      <w:r>
        <w:rPr>
          <w:rFonts w:hint="eastAsia"/>
        </w:rPr>
        <w:t>　　第二节 异型管行业竞争格局分析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一、2024-2025年异型管行业竞争分析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二、2024-2025年中外异型管产品竞争分析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三、2025年中国异型管市场竞争分析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四、2025-2031年国内主要异型管企业动向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异型管重点企业——******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异型管重点企业——******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异型管重点企业——******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异型管重点企业——******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异型管重点企业——******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异型管行业风险预警分析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二、异型管产业政策环境风险分析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三、异型管行业市场风险分析</w:t>
      </w:r>
      <w:r>
        <w:rPr>
          <w:rFonts w:hint="eastAsia"/>
        </w:rPr>
        <w:br/>
      </w:r>
      <w:r>
        <w:rPr>
          <w:rFonts w:hint="eastAsia"/>
        </w:rPr>
        <w:t>　　　　四、异型管行业发展风险防范建议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异型管行业发展机会及建议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一、异型管行业总体发展机会及发展建议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二、异型管行业并购发展机会及建议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三、异型管市场机会及发展建议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四、异型管发展现状及存在问题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五、异型管企业应对策略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中国异型管行业生产、营销企业投资运作模式分析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异型管行业外销与内销优势分析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2025-2031年中国异型管行业市场规模及增长趋势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2025-2031年中国异型管行业投资规模预测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2025-2031年异型管行业市场盈利预测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中~智~林~－异型管行业项目投资建议</w:t>
      </w:r>
      <w:r>
        <w:rPr>
          <w:rFonts w:hint="eastAsia"/>
        </w:rPr>
        <w:br/>
      </w:r>
      <w:r>
        <w:rPr>
          <w:rFonts w:hint="eastAsia"/>
        </w:rPr>
        <w:t>　　　　一、异型管技术应用注意事项</w:t>
      </w:r>
      <w:r>
        <w:rPr>
          <w:rFonts w:hint="eastAsia"/>
        </w:rPr>
        <w:br/>
      </w:r>
      <w:r>
        <w:rPr>
          <w:rFonts w:hint="eastAsia"/>
        </w:rPr>
        <w:t>　　　　二、异型管项目投资注意事项</w:t>
      </w:r>
      <w:r>
        <w:rPr>
          <w:rFonts w:hint="eastAsia"/>
        </w:rPr>
        <w:br/>
      </w:r>
      <w:r>
        <w:rPr>
          <w:rFonts w:hint="eastAsia"/>
        </w:rPr>
        <w:t>　　　　三、异型管生产开发注意事项</w:t>
      </w:r>
      <w:r>
        <w:rPr>
          <w:rFonts w:hint="eastAsia"/>
        </w:rPr>
        <w:br/>
      </w:r>
      <w:r>
        <w:rPr>
          <w:rFonts w:hint="eastAsia"/>
        </w:rPr>
        <w:t>　　　　四、异型管销售注意事项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异型管行业历程</w:t>
      </w:r>
      <w:r>
        <w:rPr>
          <w:rFonts w:hint="eastAsia"/>
        </w:rPr>
        <w:br/>
      </w:r>
      <w:r>
        <w:rPr>
          <w:rFonts w:hint="eastAsia"/>
        </w:rPr>
        <w:t>　　图表 异型管行业生命周期</w:t>
      </w:r>
      <w:r>
        <w:rPr>
          <w:rFonts w:hint="eastAsia"/>
        </w:rPr>
        <w:br/>
      </w:r>
      <w:r>
        <w:rPr>
          <w:rFonts w:hint="eastAsia"/>
        </w:rPr>
        <w:t>　　图表 异型管行业产业链分析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2019-2024年中国异型管行业产量及增长趋势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2019-2024年中国异型管进口金额分析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2019-2024年中国异型管出口数量分析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2019-2024年中国异型管出口金额分析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2024年中国异型管进口国家及地区分析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2025-2031年中国异型管行业市场规模预测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2025年中国异型管市场前景分析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2025年中国异型管发展趋势预测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d466c70174320" w:history="1">
        <w:r>
          <w:rPr>
            <w:rStyle w:val="Hyperlink"/>
          </w:rPr>
          <w:t>2025-2031年中国异型管行业发展调研及趋势预测报告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d466c70174320" w:history="1">
        <w:r>
          <w:rPr>
            <w:rStyle w:val="Hyperlink"/>
          </w:rPr>
          <w:t>https://www.20087.com/6/63/YiXingGuanHangYeFengXianBaoGao.html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热点：异型管的规格型号、异型管厂家、二极管电桥、异型管制造商、什么是异径管、异型管生产厂家、圆管改异型管机器、异型管件、异形水管接头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f57f3b69d4c68" w:history="1">
      <w:r>
        <w:rPr>
          <w:rStyle w:val="Hyperlink"/>
        </w:rPr>
        <w:t>2025-2031年中国异型管行业发展调研及趋势预测报告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iXingGuanHangYeFengXianBaoGao.html" TargetMode="External" Id="R1e9d466c7017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iXingGuanHangYeFengXianBaoGao.html" TargetMode="External" Id="R1a5f57f3b69d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2024-09-12T08:53:00Z</dcterms:created>
  <dcterms:modified xsi:type="dcterms:W3CDTF">2024-09-12T09:53:00Z</dcterms:modified>
  <dc:subject>2025-2031年中国异型管行业发展调研及趋势预测报告</dc:subject>
  <dc:title>2025-2031年中国异型管行业发展调研及趋势预测报告</dc:title>
  <cp:keywords>2025-2031年中国异型管行业发展调研及趋势预测报告</cp:keywords>
  <dc:description>2025-2031年中国异型管行业发展调研及趋势预测报告</dc:description>
</cp:coreProperties>
</file>