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9ff0f89884d9b" w:history="1">
              <w:r>
                <w:rPr>
                  <w:rStyle w:val="Hyperlink"/>
                </w:rPr>
                <w:t>2026-2032年中国施工脚手架行业现状与前景趋势预测报告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9ff0f89884d9b" w:history="1">
              <w:r>
                <w:rPr>
                  <w:rStyle w:val="Hyperlink"/>
                </w:rPr>
                <w:t>2026-2032年中国施工脚手架行业现状与前景趋势预测报告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9ff0f89884d9b" w:history="1">
                <w:r>
                  <w:rPr>
                    <w:rStyle w:val="Hyperlink"/>
                  </w:rPr>
                  <w:t>https://www.20087.com/6/03/ShiGongJiaoShouJiaFaZhanXianZhuangQianJing.html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施工脚手架是建筑施工临时支撑体系，主流类型包括扣件式钢管架、盘扣式脚手架及附着式升降脚手架（爬架），广泛应用于高层建筑、桥梁与工业设施施工。在安全规范趋严背景下，盘扣架因高承载、快搭拆优势加速替代传统扣件架；智能爬架则集成荷载监测与同步升降控制，提升高空作业安全性。然而，行业仍面临小施工队违规使用劣质钢管、搭设不规范导致坍塌风险、老旧脚手架锈蚀检测依赖人工，以及回收再利用率低造成资源浪费等问题，本质安全水平有待提升。</w:t>
      </w:r>
      <w:r>
        <w:rPr>
          <w:rFonts w:hint="eastAsia"/>
        </w:rPr>
        <w:br/>
      </w:r>
      <w:r>
        <w:rPr>
          <w:rFonts w:hint="eastAsia"/>
        </w:rPr>
        <w:t>　　未来，施工脚手架将向智能化、标准化与绿色循环方向升级。嵌入式应力与倾角传感器将实现结构健康实时预警，数据直连工地智慧管理平台；BIM技术将提前模拟搭设方案，优化材料用量。在材料端，高强铝合金与复合材料将减轻自重并延长寿命；标准化接口设计将提升跨项目复用率。政策层面，强制淘汰非标钢管与推广租赁+专业搭设一体化服务将规范市场。长远看，随着模块化建筑普及，脚手架或与预制构件集成，转型为建筑工业化流程中的智能临时支撑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9ff0f89884d9b" w:history="1">
        <w:r>
          <w:rPr>
            <w:rStyle w:val="Hyperlink"/>
          </w:rPr>
          <w:t>2026-2032年中国施工脚手架行业现状与前景趋势预测报告</w:t>
        </w:r>
      </w:hyperlink>
      <w:r>
        <w:rPr>
          <w:rFonts w:hint="eastAsia"/>
        </w:rPr>
        <w:t>》基于多年行业研究经验，系统分析了施工脚手架产业链、市场规模、需求特征及价格趋势，客观呈现施工脚手架行业现状。报告科学预测了施工脚手架市场前景与发展方向，重点评估了施工脚手架重点企业的竞争格局与品牌影响力，同时挖掘施工脚手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施工脚手架行业概述</w:t>
      </w:r>
      <w:r>
        <w:rPr>
          <w:rFonts w:hint="eastAsia"/>
        </w:rPr>
        <w:br/>
      </w:r>
      <w:r>
        <w:rPr>
          <w:rFonts w:hint="eastAsia"/>
        </w:rPr>
        <w:t>　　第一节 施工脚手架定义与分类</w:t>
      </w:r>
      <w:r>
        <w:rPr>
          <w:rFonts w:hint="eastAsia"/>
        </w:rPr>
        <w:br/>
      </w:r>
      <w:r>
        <w:rPr>
          <w:rFonts w:hint="eastAsia"/>
        </w:rPr>
        <w:t>　　第二节 施工脚手架应用领域</w:t>
      </w:r>
      <w:r>
        <w:rPr>
          <w:rFonts w:hint="eastAsia"/>
        </w:rPr>
        <w:br/>
      </w:r>
      <w:r>
        <w:rPr>
          <w:rFonts w:hint="eastAsia"/>
        </w:rPr>
        <w:t>　　第三节 施工脚手架行业经济指标分析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施工脚手架产业链及经营模式分析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三、施工脚手架销售模式及销售渠道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全球施工脚手架市场发展综述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2020-2025年全球施工脚手架市场规模与趋势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主要国家与地区施工脚手架市场分析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2026-2032年全球施工脚手架行业发展趋势与前景预测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中国施工脚手架行业市场分析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2025-2026年施工脚手架产能与投资动态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一、国内施工脚手架产能及利用情况</w:t>
      </w:r>
      <w:r>
        <w:rPr>
          <w:rFonts w:hint="eastAsia"/>
        </w:rPr>
        <w:br/>
      </w:r>
      <w:r>
        <w:rPr>
          <w:rFonts w:hint="eastAsia"/>
        </w:rPr>
        <w:t>　　　　二、施工脚手架产能扩张与投资动态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2026-2032年施工脚手架行业产量统计与趋势预测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一、2020-2025年施工脚手架行业产量数据统计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1、2020-2025年施工脚手架产量及增长趋势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2、2020-2025年施工脚手架细分产品产量及份额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二、影响施工脚手架产量的关键因素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三、2026-2032年施工脚手架产量预测</w:t>
      </w:r>
      <w:r>
        <w:rPr>
          <w:rFonts w:hint="eastAsia"/>
        </w:rPr>
        <w:br/>
      </w:r>
      <w:r>
        <w:rPr>
          <w:rFonts w:hint="eastAsia"/>
        </w:rPr>
        <w:t>　　第三节 2026-2032年施工脚手架市场需求与销售分析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一、2025-2026年施工脚手架行业需求现状</w:t>
      </w:r>
      <w:r>
        <w:rPr>
          <w:rFonts w:hint="eastAsia"/>
        </w:rPr>
        <w:br/>
      </w:r>
      <w:r>
        <w:rPr>
          <w:rFonts w:hint="eastAsia"/>
        </w:rPr>
        <w:t>　　　　二、施工脚手架客户群体与需求特点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三、2020-2025年施工脚手架行业销售规模分析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四、2026-2032年施工脚手架市场增长潜力与规模预测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中国施工脚手架细分市场与下游应用领域分析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施工脚手架细分市场分析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一、2025-2026年施工脚手架主要细分产品市场现状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施工脚手架下游应用与客户群体分析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一、2025-2026年施工脚手架各应用领域市场现状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2025-2026年施工脚手架行业技术发展现状及趋势分析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施工脚手架行业技术发展现状分析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国内外施工脚手架行业技术差异与原因</w:t>
      </w:r>
      <w:r>
        <w:rPr>
          <w:rFonts w:hint="eastAsia"/>
        </w:rPr>
        <w:br/>
      </w:r>
      <w:r>
        <w:rPr>
          <w:rFonts w:hint="eastAsia"/>
        </w:rPr>
        <w:t>　　第三节 施工脚手架行业技术发展方向、趋势预测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提升施工脚手架行业技术能力策略建议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施工脚手架价格机制与竞争策略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一、2020-2025年施工脚手架市场价格走势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施工脚手架定价策略与方法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2026-2032年施工脚手架价格竞争态势与趋势预测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中国施工脚手架行业重点区域市场研究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2025-2026年重点区域施工脚手架市场发展概况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二、2020-2025年施工脚手架市场需求规模情况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三、2026-2032年施工脚手架行业发展潜力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二、2020-2025年施工脚手架市场需求规模情况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三、2026-2032年施工脚手架行业发展潜力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二、2020-2025年施工脚手架市场需求规模情况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三、2026-2032年施工脚手架行业发展潜力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二、2020-2025年施工脚手架市场需求规模情况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三、2026-2032年施工脚手架行业发展潜力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二、2020-2025年施工脚手架市场需求规模情况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三、2026-2032年施工脚手架行业发展潜力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2020-2025年中国施工脚手架行业进出口情况分析</w:t>
      </w:r>
      <w:r>
        <w:rPr>
          <w:rFonts w:hint="eastAsia"/>
        </w:rPr>
        <w:br/>
      </w:r>
      <w:r>
        <w:rPr>
          <w:rFonts w:hint="eastAsia"/>
        </w:rPr>
        <w:t>　　第一节 施工脚手架行业进口情况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一、2020-2025年施工脚手架进口规模及增长情况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二、施工脚手架主要进口来源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施工脚手架行业出口情况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一、2020-2025年施工脚手架出口规模及增长情况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二、施工脚手架主要出口目的地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2020-2025年中国施工脚手架行业总体发展与财务状况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2020-2025年中国施工脚手架行业规模情况</w:t>
      </w:r>
      <w:r>
        <w:rPr>
          <w:rFonts w:hint="eastAsia"/>
        </w:rPr>
        <w:br/>
      </w:r>
      <w:r>
        <w:rPr>
          <w:rFonts w:hint="eastAsia"/>
        </w:rPr>
        <w:t>　　　　一、施工脚手架行业企业数量规模</w:t>
      </w:r>
      <w:r>
        <w:rPr>
          <w:rFonts w:hint="eastAsia"/>
        </w:rPr>
        <w:br/>
      </w:r>
      <w:r>
        <w:rPr>
          <w:rFonts w:hint="eastAsia"/>
        </w:rPr>
        <w:t>　　　　二、施工脚手架行业从业人员规模</w:t>
      </w:r>
      <w:r>
        <w:rPr>
          <w:rFonts w:hint="eastAsia"/>
        </w:rPr>
        <w:br/>
      </w:r>
      <w:r>
        <w:rPr>
          <w:rFonts w:hint="eastAsia"/>
        </w:rPr>
        <w:t>　　　　三、施工脚手架行业市场敏感性分析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2020-2025年中国施工脚手架行业财务能力分析</w:t>
      </w:r>
      <w:r>
        <w:rPr>
          <w:rFonts w:hint="eastAsia"/>
        </w:rPr>
        <w:br/>
      </w:r>
      <w:r>
        <w:rPr>
          <w:rFonts w:hint="eastAsia"/>
        </w:rPr>
        <w:t>　　　　一、施工脚手架行业盈利能力</w:t>
      </w:r>
      <w:r>
        <w:rPr>
          <w:rFonts w:hint="eastAsia"/>
        </w:rPr>
        <w:br/>
      </w:r>
      <w:r>
        <w:rPr>
          <w:rFonts w:hint="eastAsia"/>
        </w:rPr>
        <w:t>　　　　二、施工脚手架行业偿债能力</w:t>
      </w:r>
      <w:r>
        <w:rPr>
          <w:rFonts w:hint="eastAsia"/>
        </w:rPr>
        <w:br/>
      </w:r>
      <w:r>
        <w:rPr>
          <w:rFonts w:hint="eastAsia"/>
        </w:rPr>
        <w:t>　　　　三、施工脚手架行业营运能力</w:t>
      </w:r>
      <w:r>
        <w:rPr>
          <w:rFonts w:hint="eastAsia"/>
        </w:rPr>
        <w:br/>
      </w:r>
      <w:r>
        <w:rPr>
          <w:rFonts w:hint="eastAsia"/>
        </w:rPr>
        <w:t>　　　　四、施工脚手架行业发展能力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施工脚手架行业重点企业调研分析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二、企业施工脚手架业务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二、企业施工脚手架业务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二、企业施工脚手架业务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二、企业施工脚手架业务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二、企业施工脚手架业务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二、企业施工脚手架业务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中国施工脚手架行业竞争格局分析</w:t>
      </w:r>
      <w:r>
        <w:rPr>
          <w:rFonts w:hint="eastAsia"/>
        </w:rPr>
        <w:br/>
      </w:r>
      <w:r>
        <w:rPr>
          <w:rFonts w:hint="eastAsia"/>
        </w:rPr>
        <w:t>　　第一节 施工脚手架行业竞争格局总览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2025-2026年施工脚手架行业竞争力分析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2020-2025年施工脚手架行业企业并购活动分析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2025-2026年施工脚手架行业会展与招投标活动分析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一、施工脚手架行业会展活动及其市场影响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2026年中国施工脚手架企业发展企业发展策略与建议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施工脚手架销售模式与渠道策略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施工脚手架品牌与市场推广策略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施工脚手架研发投入与技术创新能力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施工脚手架合作联盟与资源整合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中国施工脚手架行业风险与对策</w:t>
      </w:r>
      <w:r>
        <w:rPr>
          <w:rFonts w:hint="eastAsia"/>
        </w:rPr>
        <w:br/>
      </w:r>
      <w:r>
        <w:rPr>
          <w:rFonts w:hint="eastAsia"/>
        </w:rPr>
        <w:t>　　第一节 施工脚手架行业SWOT分析</w:t>
      </w:r>
      <w:r>
        <w:rPr>
          <w:rFonts w:hint="eastAsia"/>
        </w:rPr>
        <w:br/>
      </w:r>
      <w:r>
        <w:rPr>
          <w:rFonts w:hint="eastAsia"/>
        </w:rPr>
        <w:t>　　　　一、施工脚手架行业优势</w:t>
      </w:r>
      <w:r>
        <w:rPr>
          <w:rFonts w:hint="eastAsia"/>
        </w:rPr>
        <w:br/>
      </w:r>
      <w:r>
        <w:rPr>
          <w:rFonts w:hint="eastAsia"/>
        </w:rPr>
        <w:t>　　　　二、施工脚手架行业劣势</w:t>
      </w:r>
      <w:r>
        <w:rPr>
          <w:rFonts w:hint="eastAsia"/>
        </w:rPr>
        <w:br/>
      </w:r>
      <w:r>
        <w:rPr>
          <w:rFonts w:hint="eastAsia"/>
        </w:rPr>
        <w:t>　　　　三、施工脚手架市场机会</w:t>
      </w:r>
      <w:r>
        <w:rPr>
          <w:rFonts w:hint="eastAsia"/>
        </w:rPr>
        <w:br/>
      </w:r>
      <w:r>
        <w:rPr>
          <w:rFonts w:hint="eastAsia"/>
        </w:rPr>
        <w:t>　　　　四、施工脚手架市场威胁</w:t>
      </w:r>
      <w:r>
        <w:rPr>
          <w:rFonts w:hint="eastAsia"/>
        </w:rPr>
        <w:br/>
      </w:r>
      <w:r>
        <w:rPr>
          <w:rFonts w:hint="eastAsia"/>
        </w:rPr>
        <w:t>　　第二节 施工脚手架行业风险及对策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2026-2032年中国施工脚手架行业前景与发展趋势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2025-2026年施工脚手架行业发展环境分析</w:t>
      </w:r>
      <w:r>
        <w:rPr>
          <w:rFonts w:hint="eastAsia"/>
        </w:rPr>
        <w:br/>
      </w:r>
      <w:r>
        <w:rPr>
          <w:rFonts w:hint="eastAsia"/>
        </w:rPr>
        <w:t>　　　　一、施工脚手架行业主管部门与监管体制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二、施工脚手架行业主要法律法规及政策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三、施工脚手架行业标准与质量监管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2026-2032年施工脚手架行业发展趋势与方向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2026-2032年施工脚手架行业发展潜力与机遇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施工脚手架行业研究结论与建议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[中智-林-]施工脚手架行业发展建议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施工脚手架行业历程</w:t>
      </w:r>
      <w:r>
        <w:rPr>
          <w:rFonts w:hint="eastAsia"/>
        </w:rPr>
        <w:br/>
      </w:r>
      <w:r>
        <w:rPr>
          <w:rFonts w:hint="eastAsia"/>
        </w:rPr>
        <w:t>　　图表 施工脚手架行业生命周期</w:t>
      </w:r>
      <w:r>
        <w:rPr>
          <w:rFonts w:hint="eastAsia"/>
        </w:rPr>
        <w:br/>
      </w:r>
      <w:r>
        <w:rPr>
          <w:rFonts w:hint="eastAsia"/>
        </w:rPr>
        <w:t>　　图表 施工脚手架行业产业链分析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2020-2025年中国施工脚手架行业市场规模及增长情况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2020-2025年施工脚手架行业市场容量分析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2020-2025年中国施工脚手架行业产能统计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2020-2025年中国施工脚手架行业产量及增长趋势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2020-2025年中国施工脚手架市场需求量及增速统计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2026年中国施工脚手架行业需求领域分布格局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2020-2025年中国施工脚手架行业销售收入分析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2020-2025年中国施工脚手架行业盈利情况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2020-2025年中国施工脚手架行业利润总额统计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2020-2025年中国施工脚手架进口数量分析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2020-2025年中国施工脚手架进口金额分析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2020-2025年中国施工脚手架出口数量分析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2020-2025年中国施工脚手架出口金额分析</w:t>
      </w:r>
      <w:r>
        <w:rPr>
          <w:rFonts w:hint="eastAsia"/>
        </w:rPr>
        <w:br/>
      </w:r>
      <w:r>
        <w:rPr>
          <w:rFonts w:hint="eastAsia"/>
        </w:rPr>
        <w:t>　　图表 2026年中国施工脚手架进口国家及地区分析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2026年中国施工脚手架出口国家及地区分析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2020-2025年中国施工脚手架行业企业数量情况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2020-2025年中国施工脚手架行业企业平均规模情况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**地区施工脚手架市场规模及增长情况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**地区施工脚手架行业市场需求情况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**地区施工脚手架市场规模及增长情况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**地区施工脚手架行业市场需求情况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**地区施工脚手架市场规模及增长情况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**地区施工脚手架行业市场需求情况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**地区施工脚手架市场规模及增长情况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**地区施工脚手架行业市场需求情况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施工脚手架重点企业（一）基本信息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施工脚手架重点企业（一）经营情况分析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施工脚手架重点企业（一）主要经济指标情况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施工脚手架重点企业（一）盈利能力情况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施工脚手架重点企业（一）偿债能力情况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施工脚手架重点企业（一）运营能力情况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施工脚手架重点企业（一）成长能力情况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施工脚手架重点企业（二）基本信息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施工脚手架重点企业（二）经营情况分析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施工脚手架重点企业（二）主要经济指标情况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施工脚手架重点企业（二）盈利能力情况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施工脚手架重点企业（二）偿债能力情况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施工脚手架重点企业（二）运营能力情况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施工脚手架重点企业（二）成长能力情况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施工脚手架重点企业（三）基本信息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施工脚手架重点企业（三）经营情况分析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施工脚手架重点企业（三）主要经济指标情况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施工脚手架重点企业（三）盈利能力情况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施工脚手架重点企业（三）偿债能力情况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施工脚手架重点企业（三）运营能力情况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施工脚手架重点企业（三）成长能力情况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2026-2032年中国施工脚手架行业产能预测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2026-2032年中国施工脚手架行业产量预测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2026-2032年中国施工脚手架市场需求量预测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2026-2032年中国施工脚手架行业供需平衡预测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2026-2032年中国施工脚手架行业市场容量预测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2026-2032年中国施工脚手架行业市场规模预测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2026-2032年中国施工脚手架市场前景分析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2026-2032年中国施工脚手架行业发展趋势预测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9ff0f89884d9b" w:history="1">
        <w:r>
          <w:rPr>
            <w:rStyle w:val="Hyperlink"/>
          </w:rPr>
          <w:t>2026-2032年中国施工脚手架行业现状与前景趋势预测报告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9ff0f89884d9b" w:history="1">
        <w:r>
          <w:rPr>
            <w:rStyle w:val="Hyperlink"/>
          </w:rPr>
          <w:t>https://www.20087.com/6/03/ShiGongJiaoShouJiaFaZhanXianZhuangQianJing.html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热点：施工脚手架搭设规范、施工脚手架图片、施工脚手架和模板支撑架能不能连到一起、施工脚手架方案、脚手架专项施工方案范本免费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0ed279de14b2b" w:history="1">
      <w:r>
        <w:rPr>
          <w:rStyle w:val="Hyperlink"/>
        </w:rPr>
        <w:t>2026-2032年中国施工脚手架行业现状与前景趋势预测报告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hiGongJiaoShouJiaFaZhanXianZhuangQianJing.html" TargetMode="External" Id="Ra719ff0f8988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hiGongJiaoShouJiaFaZhanXianZhuangQianJing.html" TargetMode="External" Id="R3dc0ed279de1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2025-11-27T01:34:55Z</dcterms:created>
  <dcterms:modified xsi:type="dcterms:W3CDTF">2025-11-27T02:34:55Z</dcterms:modified>
  <dc:subject>2026-2032年中国施工脚手架行业现状与前景趋势预测报告</dc:subject>
  <dc:title>2026-2032年中国施工脚手架行业现状与前景趋势预测报告</dc:title>
  <cp:keywords>2026-2032年中国施工脚手架行业现状与前景趋势预测报告</cp:keywords>
  <dc:description>2026-2032年中国施工脚手架行业现状与前景趋势预测报告</dc:description>
</cp:coreProperties>
</file>