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38f248d74edc" w:history="1">
              <w:r>
                <w:rPr>
                  <w:rStyle w:val="Hyperlink"/>
                </w:rPr>
                <w:t>中国物业服务行业现状调查研究及市场前景分析预测报告（2025年版）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38f248d74edc" w:history="1">
              <w:r>
                <w:rPr>
                  <w:rStyle w:val="Hyperlink"/>
                </w:rPr>
                <w:t>中国物业服务行业现状调查研究及市场前景分析预测报告（2025年版）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038f248d74edc" w:history="1">
                <w:r>
                  <w:rPr>
                    <w:rStyle w:val="Hyperlink"/>
                  </w:rPr>
                  <w:t>https://www.20087.com/M_JianCaiFangChan/36/WuYeFuWuShiChangXuQiuFenXiYuYuCe.html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近年来经历了从基础服务向多元化增值服务的转型，物业管理已不仅仅是简单的安保、清洁和维修，而是涵盖了智慧社区、资产管理、生活服务等多方面。随着物联网、大数据和人工智能技术的应用，物业服务实现了智能化升级，提高了服务效率和业主满意度。</w:t>
      </w:r>
      <w:r>
        <w:rPr>
          <w:rFonts w:hint="eastAsia"/>
        </w:rPr>
        <w:br/>
      </w:r>
      <w:r>
        <w:rPr>
          <w:rFonts w:hint="eastAsia"/>
        </w:rPr>
        <w:t>　　未来，物业服务将更加注重科技赋能和个性化服务。科技赋能体现在利用物联网、大数据等技术，实现设施设备的远程监控和预测性维护，以及提供智慧停车、智能家居等智能化服务。个性化服务则意味着根据业主需求提供定制化服务，如健康咨询、家政服务、社区活动组织等，提升居住体验。同时，物业服务企业将探索更多盈利模式，如社区电商、广告投放和空间租赁，以增强自身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38f248d74edc" w:history="1">
        <w:r>
          <w:rPr>
            <w:rStyle w:val="Hyperlink"/>
          </w:rPr>
          <w:t>中国物业服务行业现状调查研究及市场前景分析预测报告（2025年版）</w:t>
        </w:r>
      </w:hyperlink>
      <w:r>
        <w:rPr>
          <w:rFonts w:hint="eastAsia"/>
        </w:rPr>
        <w:t>》基于多年行业研究积累，结合物业服务市场发展现状，依托行业权威数据资源和长期市场监测数据库，对物业服务市场规模、技术现状及未来方向进行了全面分析。报告梳理了物业服务行业竞争格局，重点评估了主要企业的市场表现及品牌影响力，并通过SWOT分析揭示了物业服务行业机遇与潜在风险。同时，报告对物业服务市场前景和发展趋势进行了科学预测，为投资者提供了投资价值判断和策略建议，助力把握物业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物业服务行业发展综述</w:t>
      </w:r>
      <w:r>
        <w:rPr>
          <w:rFonts w:hint="eastAsia"/>
        </w:rPr>
        <w:br/>
      </w:r>
      <w:r>
        <w:rPr>
          <w:rFonts w:hint="eastAsia"/>
        </w:rPr>
        <w:t>　　第一节 物业服务行业定义及分类</w:t>
      </w:r>
      <w:r>
        <w:rPr>
          <w:rFonts w:hint="eastAsia"/>
        </w:rPr>
        <w:br/>
      </w:r>
      <w:r>
        <w:rPr>
          <w:rFonts w:hint="eastAsia"/>
        </w:rPr>
        <w:t>　　　　一、物业服务定义</w:t>
      </w:r>
      <w:r>
        <w:rPr>
          <w:rFonts w:hint="eastAsia"/>
        </w:rPr>
        <w:br/>
      </w:r>
      <w:r>
        <w:rPr>
          <w:rFonts w:hint="eastAsia"/>
        </w:rPr>
        <w:t>　　　　二、物业服务特点</w:t>
      </w:r>
      <w:r>
        <w:rPr>
          <w:rFonts w:hint="eastAsia"/>
        </w:rPr>
        <w:br/>
      </w:r>
      <w:r>
        <w:rPr>
          <w:rFonts w:hint="eastAsia"/>
        </w:rPr>
        <w:t>　　　　三、物业服务产业服务对象</w:t>
      </w:r>
      <w:r>
        <w:rPr>
          <w:rFonts w:hint="eastAsia"/>
        </w:rPr>
        <w:br/>
      </w:r>
      <w:r>
        <w:rPr>
          <w:rFonts w:hint="eastAsia"/>
        </w:rPr>
        <w:t>　　　　四、物业服务职责分析</w:t>
      </w:r>
      <w:r>
        <w:rPr>
          <w:rFonts w:hint="eastAsia"/>
        </w:rPr>
        <w:br/>
      </w:r>
      <w:r>
        <w:rPr>
          <w:rFonts w:hint="eastAsia"/>
        </w:rPr>
        <w:t>　　第二节 物业服务发展简况</w:t>
      </w:r>
      <w:r>
        <w:rPr>
          <w:rFonts w:hint="eastAsia"/>
        </w:rPr>
        <w:br/>
      </w:r>
      <w:r>
        <w:rPr>
          <w:rFonts w:hint="eastAsia"/>
        </w:rPr>
        <w:t>　　　　一、物业服务业发展周期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第三节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三、我国人口及收入状况分析</w:t>
      </w:r>
      <w:r>
        <w:rPr>
          <w:rFonts w:hint="eastAsia"/>
        </w:rPr>
        <w:br/>
      </w:r>
      <w:r>
        <w:rPr>
          <w:rFonts w:hint="eastAsia"/>
        </w:rPr>
        <w:t>　　　　　　1、人口数量和变化趋势分析</w:t>
      </w:r>
      <w:r>
        <w:rPr>
          <w:rFonts w:hint="eastAsia"/>
        </w:rPr>
        <w:br/>
      </w:r>
      <w:r>
        <w:rPr>
          <w:rFonts w:hint="eastAsia"/>
        </w:rPr>
        <w:t>　　　　　　2、人口的构成结构分析</w:t>
      </w:r>
      <w:r>
        <w:rPr>
          <w:rFonts w:hint="eastAsia"/>
        </w:rPr>
        <w:br/>
      </w:r>
      <w:r>
        <w:rPr>
          <w:rFonts w:hint="eastAsia"/>
        </w:rPr>
        <w:t>　　　　　　3、家庭类型对物业服务的影响</w:t>
      </w:r>
      <w:r>
        <w:rPr>
          <w:rFonts w:hint="eastAsia"/>
        </w:rPr>
        <w:br/>
      </w:r>
      <w:r>
        <w:rPr>
          <w:rFonts w:hint="eastAsia"/>
        </w:rPr>
        <w:t>　　　　　　4、人口的密度和地理分布分析</w:t>
      </w:r>
      <w:r>
        <w:rPr>
          <w:rFonts w:hint="eastAsia"/>
        </w:rPr>
        <w:br/>
      </w:r>
      <w:r>
        <w:rPr>
          <w:rFonts w:hint="eastAsia"/>
        </w:rPr>
        <w:t>　　　　　　5、消费者收入水平分析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四、我国国民消费现状分析</w:t>
      </w:r>
      <w:r>
        <w:rPr>
          <w:rFonts w:hint="eastAsia"/>
        </w:rPr>
        <w:br/>
      </w:r>
      <w:r>
        <w:rPr>
          <w:rFonts w:hint="eastAsia"/>
        </w:rPr>
        <w:t>　　第四节 物业服务法律法规</w:t>
      </w:r>
      <w:r>
        <w:rPr>
          <w:rFonts w:hint="eastAsia"/>
        </w:rPr>
        <w:br/>
      </w:r>
      <w:r>
        <w:rPr>
          <w:rFonts w:hint="eastAsia"/>
        </w:rPr>
        <w:t>　　　　一、物业服务标准</w:t>
      </w:r>
      <w:r>
        <w:rPr>
          <w:rFonts w:hint="eastAsia"/>
        </w:rPr>
        <w:br/>
      </w:r>
      <w:r>
        <w:rPr>
          <w:rFonts w:hint="eastAsia"/>
        </w:rPr>
        <w:t>　　　　二、物业服务条例</w:t>
      </w:r>
      <w:r>
        <w:rPr>
          <w:rFonts w:hint="eastAsia"/>
        </w:rPr>
        <w:br/>
      </w:r>
      <w:r>
        <w:rPr>
          <w:rFonts w:hint="eastAsia"/>
        </w:rPr>
        <w:t>　　　　三、《物业服务企业资质管理办法》</w:t>
      </w:r>
      <w:r>
        <w:rPr>
          <w:rFonts w:hint="eastAsia"/>
        </w:rPr>
        <w:br/>
      </w:r>
      <w:r>
        <w:rPr>
          <w:rFonts w:hint="eastAsia"/>
        </w:rPr>
        <w:t>　　　　四、《物业服务收费管理办法》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全球物业服务市场总体情况分析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一、全球物业服务行业的发展特点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二、全球物业服务市场结构</w:t>
      </w:r>
      <w:r>
        <w:rPr>
          <w:rFonts w:hint="eastAsia"/>
        </w:rPr>
        <w:br/>
      </w:r>
      <w:r>
        <w:rPr>
          <w:rFonts w:hint="eastAsia"/>
        </w:rPr>
        <w:t>　　　　三、全球物业服务行业发展分析</w:t>
      </w:r>
      <w:r>
        <w:rPr>
          <w:rFonts w:hint="eastAsia"/>
        </w:rPr>
        <w:br/>
      </w:r>
      <w:r>
        <w:rPr>
          <w:rFonts w:hint="eastAsia"/>
        </w:rPr>
        <w:t>　　　　四、全球物业服务行业竞争格局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五、全球物业服务市场区域分布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六、国际重点物业服务企业运营分析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2、法国物业服务需求结构及发展方向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3、法国物业服务标准及收费状况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2、美国物业服务需求结构及发展方向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3、美国物业服务标准及收费状况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　　1、瑞士物业服务模式及行业发展进程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2、瑞士物业服务需求结构及发展方向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3、瑞士物业服务标准及收费状况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1、意大利物业服务模式及行业发展进程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2、意大利物业服务需求结构及发展方向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3、意大利物业服务标准及收费状况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二、我国物业服务行业发展总体概况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第三节 物业服务市场情况分析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一、中国物业服务市场总体概况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二、中国物业服务产品市场发展分析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五、经营兼顾开源与节流</w:t>
      </w:r>
      <w:r>
        <w:rPr>
          <w:rFonts w:hint="eastAsia"/>
        </w:rPr>
        <w:br/>
      </w:r>
      <w:r>
        <w:rPr>
          <w:rFonts w:hint="eastAsia"/>
        </w:rPr>
        <w:t>　　　　六、经营与收益的合法性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一、传统价值链分析</w:t>
      </w:r>
      <w:r>
        <w:rPr>
          <w:rFonts w:hint="eastAsia"/>
        </w:rPr>
        <w:br/>
      </w:r>
      <w:r>
        <w:rPr>
          <w:rFonts w:hint="eastAsia"/>
        </w:rPr>
        <w:t>　　　　二、价值网分析</w:t>
      </w:r>
      <w:r>
        <w:rPr>
          <w:rFonts w:hint="eastAsia"/>
        </w:rPr>
        <w:br/>
      </w:r>
      <w:r>
        <w:rPr>
          <w:rFonts w:hint="eastAsia"/>
        </w:rPr>
        <w:t>　　　　三、价值链管理分析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一、中国物业服务企业基本价值链分析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四、中国物业服务企业价值网分析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物业服务细分市场预测分析</w:t>
      </w:r>
      <w:r>
        <w:rPr>
          <w:rFonts w:hint="eastAsia"/>
        </w:rPr>
        <w:br/>
      </w:r>
      <w:r>
        <w:rPr>
          <w:rFonts w:hint="eastAsia"/>
        </w:rPr>
        <w:t>　　第一节 住宅物业服务市场预测分析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一、住宅物业特点及物业服务管理特点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二、我国住宅分类及数量规模</w:t>
      </w:r>
      <w:r>
        <w:rPr>
          <w:rFonts w:hint="eastAsia"/>
        </w:rPr>
        <w:br/>
      </w:r>
      <w:r>
        <w:rPr>
          <w:rFonts w:hint="eastAsia"/>
        </w:rPr>
        <w:t>　　　　三、住宅物业服务市场需求规模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四、住宅物业服务市场竞争趋势分析</w:t>
      </w:r>
      <w:r>
        <w:rPr>
          <w:rFonts w:hint="eastAsia"/>
        </w:rPr>
        <w:br/>
      </w:r>
      <w:r>
        <w:rPr>
          <w:rFonts w:hint="eastAsia"/>
        </w:rPr>
        <w:t>　　第二节 工业物业服务市场预测分析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一、工业物业特点及物业服务管理特点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二、我国工业地产分类及数量规模</w:t>
      </w:r>
      <w:r>
        <w:rPr>
          <w:rFonts w:hint="eastAsia"/>
        </w:rPr>
        <w:br/>
      </w:r>
      <w:r>
        <w:rPr>
          <w:rFonts w:hint="eastAsia"/>
        </w:rPr>
        <w:t>　　　　三、工业物业服务市场需求规模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四、工业物业服务市场竞争趋势分析</w:t>
      </w:r>
      <w:r>
        <w:rPr>
          <w:rFonts w:hint="eastAsia"/>
        </w:rPr>
        <w:br/>
      </w:r>
      <w:r>
        <w:rPr>
          <w:rFonts w:hint="eastAsia"/>
        </w:rPr>
        <w:t>　　第三节 商业物业服务市场预测分析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一、商业物业特点及物业服务管理特点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二、我国商业地产分类及数量规模</w:t>
      </w:r>
      <w:r>
        <w:rPr>
          <w:rFonts w:hint="eastAsia"/>
        </w:rPr>
        <w:br/>
      </w:r>
      <w:r>
        <w:rPr>
          <w:rFonts w:hint="eastAsia"/>
        </w:rPr>
        <w:t>　　　　三、商业物业服务市场需求规模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四、商业物业服务市场竞争趋势分析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（1）以顾客满意为中心的经营理念</w:t>
      </w:r>
      <w:r>
        <w:rPr>
          <w:rFonts w:hint="eastAsia"/>
        </w:rPr>
        <w:br/>
      </w:r>
      <w:r>
        <w:rPr>
          <w:rFonts w:hint="eastAsia"/>
        </w:rPr>
        <w:t>　　　　　　（2）以顾客满意为宗旨的质量管理</w:t>
      </w:r>
      <w:r>
        <w:rPr>
          <w:rFonts w:hint="eastAsia"/>
        </w:rPr>
        <w:br/>
      </w:r>
      <w:r>
        <w:rPr>
          <w:rFonts w:hint="eastAsia"/>
        </w:rPr>
        <w:t>　　　　　　（3）以顾客满意为准则的服务管理</w:t>
      </w:r>
      <w:r>
        <w:rPr>
          <w:rFonts w:hint="eastAsia"/>
        </w:rPr>
        <w:br/>
      </w:r>
      <w:r>
        <w:rPr>
          <w:rFonts w:hint="eastAsia"/>
        </w:rPr>
        <w:t>　　　　　　（4）以顾客满意为导向的信息管理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　　　　（1）感官体验式物业营销分析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（2）情感体验式物业营销分析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（3）思考式物业服务营销分析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（4）行动式物业服务营销分析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（5）关联式物业服务营销分析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1、建立和加强策划部门建设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我国物业服务行业区域市场竞争格局分析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六、深圳市物业服务企业项目管理规模</w:t>
      </w:r>
      <w:r>
        <w:rPr>
          <w:rFonts w:hint="eastAsia"/>
        </w:rPr>
        <w:br/>
      </w:r>
      <w:r>
        <w:rPr>
          <w:rFonts w:hint="eastAsia"/>
        </w:rPr>
        <w:t>　　　　七、深圳市在管物业服务项目业态分析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八、深圳市物业服务需求现状与趋势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九、深圳市物业服务市场竞争现状分析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中国物业服务企业总体发展状况分析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一、物业服务企业主要类型</w:t>
      </w:r>
      <w:r>
        <w:rPr>
          <w:rFonts w:hint="eastAsia"/>
        </w:rPr>
        <w:br/>
      </w:r>
      <w:r>
        <w:rPr>
          <w:rFonts w:hint="eastAsia"/>
        </w:rPr>
        <w:t>　　　　二、物业服务企业资本运作分析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三、物业服务企业创新及品牌建设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四、物业服务企业国际竞争力分析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中国领先物业服务企业经营形势分析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一、万科物业发展有限公司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二、绿城物业服务集团有限公司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三、北京首开鸿城实业有限公司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四、长城物业集团股份有限公司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五、中航物业管理有限公司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六、招商局物业管理有限公司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七、深圳市金地物业管理有限公司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八、重庆新龙湖物业服务有限公司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九、港联物业（中国）有限公司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十、浙江开元物业服务有限公司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服务业发展“十三五”规划</w:t>
      </w:r>
      <w:r>
        <w:rPr>
          <w:rFonts w:hint="eastAsia"/>
        </w:rPr>
        <w:br/>
      </w:r>
      <w:r>
        <w:rPr>
          <w:rFonts w:hint="eastAsia"/>
        </w:rPr>
        <w:t>　　第一节 服务业发展面临的形势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三、面临挑战</w:t>
      </w:r>
      <w:r>
        <w:rPr>
          <w:rFonts w:hint="eastAsia"/>
        </w:rPr>
        <w:br/>
      </w:r>
      <w:r>
        <w:rPr>
          <w:rFonts w:hint="eastAsia"/>
        </w:rPr>
        <w:t>　　第二节 总体要求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服务业发展重点</w:t>
      </w:r>
      <w:r>
        <w:rPr>
          <w:rFonts w:hint="eastAsia"/>
        </w:rPr>
        <w:br/>
      </w:r>
      <w:r>
        <w:rPr>
          <w:rFonts w:hint="eastAsia"/>
        </w:rPr>
        <w:t>　　　　一、加快发展生产性服务业</w:t>
      </w:r>
      <w:r>
        <w:rPr>
          <w:rFonts w:hint="eastAsia"/>
        </w:rPr>
        <w:br/>
      </w:r>
      <w:r>
        <w:rPr>
          <w:rFonts w:hint="eastAsia"/>
        </w:rPr>
        <w:t>　　　　二、大力发展生活性服务业</w:t>
      </w:r>
      <w:r>
        <w:rPr>
          <w:rFonts w:hint="eastAsia"/>
        </w:rPr>
        <w:br/>
      </w:r>
      <w:r>
        <w:rPr>
          <w:rFonts w:hint="eastAsia"/>
        </w:rPr>
        <w:t>　　　　三、提升农村服务业水平</w:t>
      </w:r>
      <w:r>
        <w:rPr>
          <w:rFonts w:hint="eastAsia"/>
        </w:rPr>
        <w:br/>
      </w:r>
      <w:r>
        <w:rPr>
          <w:rFonts w:hint="eastAsia"/>
        </w:rPr>
        <w:t>　　　　四、拓展海洋服务业领域</w:t>
      </w:r>
      <w:r>
        <w:rPr>
          <w:rFonts w:hint="eastAsia"/>
        </w:rPr>
        <w:br/>
      </w:r>
      <w:r>
        <w:rPr>
          <w:rFonts w:hint="eastAsia"/>
        </w:rPr>
        <w:t>　　第四节 扩大服务业开放</w:t>
      </w:r>
      <w:r>
        <w:rPr>
          <w:rFonts w:hint="eastAsia"/>
        </w:rPr>
        <w:br/>
      </w:r>
      <w:r>
        <w:rPr>
          <w:rFonts w:hint="eastAsia"/>
        </w:rPr>
        <w:t>　　　　一、大力发展服务贸易</w:t>
      </w:r>
      <w:r>
        <w:rPr>
          <w:rFonts w:hint="eastAsia"/>
        </w:rPr>
        <w:br/>
      </w:r>
      <w:r>
        <w:rPr>
          <w:rFonts w:hint="eastAsia"/>
        </w:rPr>
        <w:t>　　　　二、提高服务业利用外资水平</w:t>
      </w:r>
      <w:r>
        <w:rPr>
          <w:rFonts w:hint="eastAsia"/>
        </w:rPr>
        <w:br/>
      </w:r>
      <w:r>
        <w:rPr>
          <w:rFonts w:hint="eastAsia"/>
        </w:rPr>
        <w:t>　　　　三、稳步实施“走出去”战略</w:t>
      </w:r>
      <w:r>
        <w:rPr>
          <w:rFonts w:hint="eastAsia"/>
        </w:rPr>
        <w:br/>
      </w:r>
      <w:r>
        <w:rPr>
          <w:rFonts w:hint="eastAsia"/>
        </w:rPr>
        <w:t>　　　　四、深化内地与港澳地区服务业合作</w:t>
      </w:r>
      <w:r>
        <w:rPr>
          <w:rFonts w:hint="eastAsia"/>
        </w:rPr>
        <w:br/>
      </w:r>
      <w:r>
        <w:rPr>
          <w:rFonts w:hint="eastAsia"/>
        </w:rPr>
        <w:t>　　　　五、推进海峡两岸服务业合作</w:t>
      </w:r>
      <w:r>
        <w:rPr>
          <w:rFonts w:hint="eastAsia"/>
        </w:rPr>
        <w:br/>
      </w:r>
      <w:r>
        <w:rPr>
          <w:rFonts w:hint="eastAsia"/>
        </w:rPr>
        <w:t>　　第五节 改革完善服务业发展体制机制</w:t>
      </w:r>
      <w:r>
        <w:rPr>
          <w:rFonts w:hint="eastAsia"/>
        </w:rPr>
        <w:br/>
      </w:r>
      <w:r>
        <w:rPr>
          <w:rFonts w:hint="eastAsia"/>
        </w:rPr>
        <w:t>　　　　一、深化服务业改革</w:t>
      </w:r>
      <w:r>
        <w:rPr>
          <w:rFonts w:hint="eastAsia"/>
        </w:rPr>
        <w:br/>
      </w:r>
      <w:r>
        <w:rPr>
          <w:rFonts w:hint="eastAsia"/>
        </w:rPr>
        <w:t>　　　　二、创新政策支持</w:t>
      </w:r>
      <w:r>
        <w:rPr>
          <w:rFonts w:hint="eastAsia"/>
        </w:rPr>
        <w:br/>
      </w:r>
      <w:r>
        <w:rPr>
          <w:rFonts w:hint="eastAsia"/>
        </w:rPr>
        <w:t>　　第六节 规划实施保障</w:t>
      </w:r>
      <w:r>
        <w:rPr>
          <w:rFonts w:hint="eastAsia"/>
        </w:rPr>
        <w:br/>
      </w:r>
      <w:r>
        <w:rPr>
          <w:rFonts w:hint="eastAsia"/>
        </w:rPr>
        <w:t>　　　　一、加强组织协调</w:t>
      </w:r>
      <w:r>
        <w:rPr>
          <w:rFonts w:hint="eastAsia"/>
        </w:rPr>
        <w:br/>
      </w:r>
      <w:r>
        <w:rPr>
          <w:rFonts w:hint="eastAsia"/>
        </w:rPr>
        <w:t>　　　　二、夯实发展基础</w:t>
      </w:r>
      <w:r>
        <w:rPr>
          <w:rFonts w:hint="eastAsia"/>
        </w:rPr>
        <w:br/>
      </w:r>
      <w:r>
        <w:rPr>
          <w:rFonts w:hint="eastAsia"/>
        </w:rPr>
        <w:t>　　　　三、健全规划实施机制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2025-2031年物业服务市场发展前景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一、2025-2031年物业服务市场发展潜力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二、2025-2031年物业服务市场发展前景展望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2025-2031年物业服务市场发展趋势预测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一、2025-2031年物业服务行业发展趋势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二、2025-2031年物业服务市场规模预测</w:t>
      </w:r>
      <w:r>
        <w:rPr>
          <w:rFonts w:hint="eastAsia"/>
        </w:rPr>
        <w:br/>
      </w:r>
      <w:r>
        <w:rPr>
          <w:rFonts w:hint="eastAsia"/>
        </w:rPr>
        <w:t>　　第三节 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一、物业服务风险的影响分析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二、物业服务风险的类型识别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三、物业服务风险的级别评估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四、物业服务风险管控体系建立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五、物业服务企业风险管理分析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2025-2031年物业服务行业面临的困境及对策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物业服务行业面临的困境</w:t>
      </w:r>
      <w:r>
        <w:rPr>
          <w:rFonts w:hint="eastAsia"/>
        </w:rPr>
        <w:br/>
      </w:r>
      <w:r>
        <w:rPr>
          <w:rFonts w:hint="eastAsia"/>
        </w:rPr>
        <w:t>　　第二节 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一、中国物业服务行业存在的问题</w:t>
      </w:r>
      <w:r>
        <w:rPr>
          <w:rFonts w:hint="eastAsia"/>
        </w:rPr>
        <w:br/>
      </w:r>
      <w:r>
        <w:rPr>
          <w:rFonts w:hint="eastAsia"/>
        </w:rPr>
        <w:t>　　　　二、物业服务行业发展的建议对策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一、中国物业服务市场发展面临的挑战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二、中国物业服务市场发展对策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一、物业服务品牌的重要性</w:t>
      </w:r>
      <w:r>
        <w:rPr>
          <w:rFonts w:hint="eastAsia"/>
        </w:rPr>
        <w:br/>
      </w:r>
      <w:r>
        <w:rPr>
          <w:rFonts w:hint="eastAsia"/>
        </w:rPr>
        <w:t>　　　　二、物业服务实施品牌战略的意义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五、物业服务品牌战略管理的策略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物业服务经营策略分析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一、物业服务市场细分策略</w:t>
      </w:r>
      <w:r>
        <w:rPr>
          <w:rFonts w:hint="eastAsia"/>
        </w:rPr>
        <w:br/>
      </w:r>
      <w:r>
        <w:rPr>
          <w:rFonts w:hint="eastAsia"/>
        </w:rPr>
        <w:t>　　　　二、物业服务市场创新策略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一、物业服务行业发展战略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二、2025-2031年物业服务行业发展战略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物业服务行业竞争力研究及建议</w:t>
      </w:r>
      <w:r>
        <w:rPr>
          <w:rFonts w:hint="eastAsia"/>
        </w:rPr>
        <w:br/>
      </w:r>
      <w:r>
        <w:rPr>
          <w:rFonts w:hint="eastAsia"/>
        </w:rPr>
        <w:t>　　第三节 中智-林-：物业服务行业发展建议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2025-2031年我国物业服务行业净资产收益率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2025-2031年我国物业服务行业总资产报酬率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2025-2031年我国物业服务行业营业收益率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2025-2031年我国物业服务行业盈余现金保障倍数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2025-2031年我国物业服务行业资本收益率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2025-2031年我国物业服务行业营业增长率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2025-2031年我国物业服务行业资本保值增长率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2025-2031年我国物业服务行业营业利润增长率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2025-2031年我国物业服务行业技术投入比率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2025-2031年我国物业服务行业不良资产比例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2025-2031年我国物业服务行业资产现金回收率</w:t>
      </w:r>
      <w:r>
        <w:rPr>
          <w:rFonts w:hint="eastAsia"/>
        </w:rPr>
        <w:br/>
      </w:r>
      <w:r>
        <w:rPr>
          <w:rFonts w:hint="eastAsia"/>
        </w:rPr>
        <w:t>　　图表 顾客满意对物业服务企业的作用</w:t>
      </w:r>
      <w:r>
        <w:rPr>
          <w:rFonts w:hint="eastAsia"/>
        </w:rPr>
        <w:br/>
      </w:r>
      <w:r>
        <w:rPr>
          <w:rFonts w:hint="eastAsia"/>
        </w:rPr>
        <w:t>　　图表 顾客满意度评价体系与传统质量评价体系的区别</w:t>
      </w:r>
      <w:r>
        <w:rPr>
          <w:rFonts w:hint="eastAsia"/>
        </w:rPr>
        <w:br/>
      </w:r>
      <w:r>
        <w:rPr>
          <w:rFonts w:hint="eastAsia"/>
        </w:rPr>
        <w:t>　　图表 体验式物业服务营销的作用</w:t>
      </w:r>
      <w:r>
        <w:rPr>
          <w:rFonts w:hint="eastAsia"/>
        </w:rPr>
        <w:br/>
      </w:r>
      <w:r>
        <w:rPr>
          <w:rFonts w:hint="eastAsia"/>
        </w:rPr>
        <w:t>　　图表 物业服务企业缺乏核心竞争力的主要原因</w:t>
      </w:r>
      <w:r>
        <w:rPr>
          <w:rFonts w:hint="eastAsia"/>
        </w:rPr>
        <w:br/>
      </w:r>
      <w:r>
        <w:rPr>
          <w:rFonts w:hint="eastAsia"/>
        </w:rPr>
        <w:t>　　图表 物业服务企业服务能力价值流程图</w:t>
      </w:r>
      <w:r>
        <w:rPr>
          <w:rFonts w:hint="eastAsia"/>
        </w:rPr>
        <w:br/>
      </w:r>
      <w:r>
        <w:rPr>
          <w:rFonts w:hint="eastAsia"/>
        </w:rPr>
        <w:t>　　图表 物业服务企业服务能力的组成</w:t>
      </w:r>
      <w:r>
        <w:rPr>
          <w:rFonts w:hint="eastAsia"/>
        </w:rPr>
        <w:br/>
      </w:r>
      <w:r>
        <w:rPr>
          <w:rFonts w:hint="eastAsia"/>
        </w:rPr>
        <w:t>　　图表 物业服务企业策划能力价值流程图</w:t>
      </w:r>
      <w:r>
        <w:rPr>
          <w:rFonts w:hint="eastAsia"/>
        </w:rPr>
        <w:br/>
      </w:r>
      <w:r>
        <w:rPr>
          <w:rFonts w:hint="eastAsia"/>
        </w:rPr>
        <w:t>　　图表 物业服务企业策划流程图</w:t>
      </w:r>
      <w:r>
        <w:rPr>
          <w:rFonts w:hint="eastAsia"/>
        </w:rPr>
        <w:br/>
      </w:r>
      <w:r>
        <w:rPr>
          <w:rFonts w:hint="eastAsia"/>
        </w:rPr>
        <w:t>　　图表 知识共享在物业服务企业价值活动团体的实现</w:t>
      </w:r>
      <w:r>
        <w:rPr>
          <w:rFonts w:hint="eastAsia"/>
        </w:rPr>
        <w:br/>
      </w:r>
      <w:r>
        <w:rPr>
          <w:rFonts w:hint="eastAsia"/>
        </w:rPr>
        <w:t>　　图表 物业服务交互式知识管理模型</w:t>
      </w:r>
      <w:r>
        <w:rPr>
          <w:rFonts w:hint="eastAsia"/>
        </w:rPr>
        <w:br/>
      </w:r>
      <w:r>
        <w:rPr>
          <w:rFonts w:hint="eastAsia"/>
        </w:rPr>
        <w:t>　　图表 物业服务企业不同阶段的知识管理</w:t>
      </w:r>
      <w:r>
        <w:rPr>
          <w:rFonts w:hint="eastAsia"/>
        </w:rPr>
        <w:br/>
      </w:r>
      <w:r>
        <w:rPr>
          <w:rFonts w:hint="eastAsia"/>
        </w:rPr>
        <w:t>　　图表 知识价值转化过程</w:t>
      </w:r>
      <w:r>
        <w:rPr>
          <w:rFonts w:hint="eastAsia"/>
        </w:rPr>
        <w:br/>
      </w:r>
      <w:r>
        <w:rPr>
          <w:rFonts w:hint="eastAsia"/>
        </w:rPr>
        <w:t>　　图表 深圳市物业服务企业管理项目情况</w:t>
      </w:r>
      <w:r>
        <w:rPr>
          <w:rFonts w:hint="eastAsia"/>
        </w:rPr>
        <w:br/>
      </w:r>
      <w:r>
        <w:rPr>
          <w:rFonts w:hint="eastAsia"/>
        </w:rPr>
        <w:t>　　图表 深圳市物业服务企业管理5万平方米以上项目均值</w:t>
      </w:r>
      <w:r>
        <w:rPr>
          <w:rFonts w:hint="eastAsia"/>
        </w:rPr>
        <w:br/>
      </w:r>
      <w:r>
        <w:rPr>
          <w:rFonts w:hint="eastAsia"/>
        </w:rPr>
        <w:t>　　图表 深圳市物业服务企业在管项目总体情况</w:t>
      </w:r>
      <w:r>
        <w:rPr>
          <w:rFonts w:hint="eastAsia"/>
        </w:rPr>
        <w:br/>
      </w:r>
      <w:r>
        <w:rPr>
          <w:rFonts w:hint="eastAsia"/>
        </w:rPr>
        <w:t>　　图表 深圳市一级资质物业服务企业在管项目业态分布</w:t>
      </w:r>
      <w:r>
        <w:rPr>
          <w:rFonts w:hint="eastAsia"/>
        </w:rPr>
        <w:br/>
      </w:r>
      <w:r>
        <w:rPr>
          <w:rFonts w:hint="eastAsia"/>
        </w:rPr>
        <w:t>　　图表 深圳市二级资质物业服务企业在管项目业态分布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2025-2031年我国物业服务行业收入规模预测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2025-2031年我国物业服务行业百强企业实现利润总额预测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38f248d74edc" w:history="1">
        <w:r>
          <w:rPr>
            <w:rStyle w:val="Hyperlink"/>
          </w:rPr>
          <w:t>中国物业服务行业现状调查研究及市场前景分析预测报告（2025年版）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038f248d74edc" w:history="1">
        <w:r>
          <w:rPr>
            <w:rStyle w:val="Hyperlink"/>
          </w:rPr>
          <w:t>https://www.20087.com/M_JianCaiFangChan/36/WuYeFuWuShiChangXuQiuFenXiYuYuCe.html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9e19676254aae" w:history="1">
      <w:r>
        <w:rPr>
          <w:rStyle w:val="Hyperlink"/>
        </w:rPr>
        <w:t>中国物业服务行业现状调查研究及市场前景分析预测报告（2025年版）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WuYeFuWuShiChangXuQiuFenXiYuYuCe.html" TargetMode="External" Id="R411038f248d7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WuYeFuWuShiChangXuQiuFenXiYuYuCe.html" TargetMode="External" Id="R1e29e196762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2025-02-04T06:58:00Z</dcterms:created>
  <dcterms:modified xsi:type="dcterms:W3CDTF">2025-02-04T07:58:00Z</dcterms:modified>
  <dc:subject>中国物业服务行业现状调查研究及市场前景分析预测报告（2025年版）</dc:subject>
  <dc:title>中国物业服务行业现状调查研究及市场前景分析预测报告（2025年版）</dc:title>
  <cp:keywords>中国物业服务行业现状调查研究及市场前景分析预测报告（2025年版）</cp:keywords>
  <dc:description>中国物业服务行业现状调查研究及市场前景分析预测报告（2025年版）</dc:description>
</cp:coreProperties>
</file>