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b58a1ccd4328" w:history="1">
              <w:r>
                <w:rPr>
                  <w:rStyle w:val="Hyperlink"/>
                </w:rPr>
                <w:t>2025-2031年中国装配式装修市场深度调研与发展趋势预测报告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b58a1ccd4328" w:history="1">
              <w:r>
                <w:rPr>
                  <w:rStyle w:val="Hyperlink"/>
                </w:rPr>
                <w:t>2025-2031年中国装配式装修市场深度调研与发展趋势预测报告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cb58a1ccd4328" w:history="1">
                <w:r>
                  <w:rPr>
                    <w:rStyle w:val="Hyperlink"/>
                  </w:rPr>
                  <w:t>https://www.20087.com/6/63/ZhuangPeiShiZhuangXiuHangYeQuShiFenXi.html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近年来兴起的一种新型装修方式，它通过工厂化预制、现场组装的方式完成室内装修，与传统装修相比，具有施工周期短、环境污染小、质量可控等优势。随着装配式建筑技术的成熟和国家政策的支持，装配式装修市场得到了快速发展。目前市场上已经涌现出一批专门从事装配式装修的企业，提供了从设计到施工的一站式服务。同时，随着消费者对环保和健康居住环境的重视，装配式装修因其低碳环保的特点受到了广泛关注。</w:t>
      </w:r>
      <w:r>
        <w:rPr>
          <w:rFonts w:hint="eastAsia"/>
        </w:rPr>
        <w:br/>
      </w:r>
      <w:r>
        <w:rPr>
          <w:rFonts w:hint="eastAsia"/>
        </w:rPr>
        <w:t>　　未来，装配式装修的发展将更加注重技术创新和服务模式的优化。一方面，随着智能制造技术的应用，装配式装修将实现更高程度的自动化和智能化，提高生产效率和产品质量。另一方面，随着消费者个性化需求的增加，装配式装修将更加注重提供定制化服务，满足不同客户的具体需求。此外，随着可持续发展理念的深入，装配式装修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b58a1ccd4328" w:history="1">
        <w:r>
          <w:rPr>
            <w:rStyle w:val="Hyperlink"/>
          </w:rPr>
          <w:t>2025-2031年中国装配式装修市场深度调研与发展趋势预测报告</w:t>
        </w:r>
      </w:hyperlink>
      <w:r>
        <w:rPr>
          <w:rFonts w:hint="eastAsia"/>
        </w:rPr>
        <w:t>》依托权威机构及行业协会数据，结合装配式装修行业的宏观环境与微观实践，从装配式装修市场规模、市场需求、技术现状及产业链结构等多维度进行了系统调研与分析。报告通过严谨的研究方法与翔实的数据支持，辅以直观图表，全面剖析了装配式装修行业发展趋势、重点企业表现及市场竞争格局，并通过SWOT分析揭示了行业机遇与潜在风险，为装配式装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“十五五”规划篇</w:t>
      </w:r>
      <w:r>
        <w:rPr>
          <w:rFonts w:hint="eastAsia"/>
        </w:rPr>
        <w:br/>
      </w:r>
      <w:r>
        <w:rPr>
          <w:rFonts w:hint="eastAsia"/>
        </w:rPr>
        <w:t>第一章 “十五五”规划背景研究</w:t>
      </w:r>
      <w:r>
        <w:rPr>
          <w:rFonts w:hint="eastAsia"/>
        </w:rPr>
        <w:br/>
      </w:r>
      <w:r>
        <w:rPr>
          <w:rFonts w:hint="eastAsia"/>
        </w:rPr>
        <w:t>　　第一节 “十五五”规划的八大焦点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“十五五”规划前期重大课题研究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一、“十五五”经济及社会发展回顾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五、“十五五”国家及地方规划前期课题研究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“十五五”规划发展任务与规划建议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二、“十五五”时期推进供给侧结构性改革的重点任务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“十五五”规划的综合研究结论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一、中长期规划特别是“十五五”规划的重要性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二、“十五五”规划具有里程碑意义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三、“十五五”规划的机遇与挑战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四、“十五五”规划的重点与难点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国家“十五五”规划研究及解读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“十五五”规划研究背景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三、“十五五”发展成果</w:t>
      </w:r>
      <w:r>
        <w:rPr>
          <w:rFonts w:hint="eastAsia"/>
        </w:rPr>
        <w:br/>
      </w:r>
      <w:r>
        <w:rPr>
          <w:rFonts w:hint="eastAsia"/>
        </w:rPr>
        <w:t>　　　　四、“十五五”规划制定背景</w:t>
      </w:r>
      <w:r>
        <w:rPr>
          <w:rFonts w:hint="eastAsia"/>
        </w:rPr>
        <w:br/>
      </w:r>
      <w:r>
        <w:rPr>
          <w:rFonts w:hint="eastAsia"/>
        </w:rPr>
        <w:t>　　第二节 “十五五”规划目标与方向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“十五五”装配式装修行业规划目标与方向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一、行业“十五五”规划成果研究</w:t>
      </w:r>
      <w:r>
        <w:rPr>
          <w:rFonts w:hint="eastAsia"/>
        </w:rPr>
        <w:br/>
      </w:r>
      <w:r>
        <w:rPr>
          <w:rFonts w:hint="eastAsia"/>
        </w:rPr>
        <w:t>　　　　二、装配式装修行业“十五五”规划目标</w:t>
      </w:r>
      <w:r>
        <w:rPr>
          <w:rFonts w:hint="eastAsia"/>
        </w:rPr>
        <w:br/>
      </w:r>
      <w:r>
        <w:rPr>
          <w:rFonts w:hint="eastAsia"/>
        </w:rPr>
        <w:t>　　　　三、装配式装修行业“十五五”规划内容</w:t>
      </w:r>
      <w:r>
        <w:rPr>
          <w:rFonts w:hint="eastAsia"/>
        </w:rPr>
        <w:br/>
      </w:r>
      <w:r>
        <w:rPr>
          <w:rFonts w:hint="eastAsia"/>
        </w:rPr>
        <w:t>　　　　四、装配式装修行业“十五五”规划解读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“十五五”时期装配式装修行业市场发展环境分析</w:t>
      </w:r>
      <w:r>
        <w:rPr>
          <w:rFonts w:hint="eastAsia"/>
        </w:rPr>
        <w:br/>
      </w:r>
      <w:r>
        <w:rPr>
          <w:rFonts w:hint="eastAsia"/>
        </w:rPr>
        <w:t>　　第一节 装配式装修行业政策环境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“十五五”装配式装修所属行业运行现状分析</w:t>
      </w:r>
      <w:r>
        <w:rPr>
          <w:rFonts w:hint="eastAsia"/>
        </w:rPr>
        <w:br/>
      </w:r>
      <w:r>
        <w:rPr>
          <w:rFonts w:hint="eastAsia"/>
        </w:rPr>
        <w:t>　　第一节 “十五五”全球装配式装修所属行业发展状况分析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一、全球装配式装修行业发展规模分析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二、全球装配式装修行业区域格局</w:t>
      </w:r>
      <w:r>
        <w:rPr>
          <w:rFonts w:hint="eastAsia"/>
        </w:rPr>
        <w:br/>
      </w:r>
      <w:r>
        <w:rPr>
          <w:rFonts w:hint="eastAsia"/>
        </w:rPr>
        <w:t>　　　　三、全球装配式装修行业未来趋势预测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四、全球装配式装修行业主要企业动向</w:t>
      </w:r>
      <w:r>
        <w:rPr>
          <w:rFonts w:hint="eastAsia"/>
        </w:rPr>
        <w:br/>
      </w:r>
      <w:r>
        <w:rPr>
          <w:rFonts w:hint="eastAsia"/>
        </w:rPr>
        <w:t>　　第二节 “十五五”中国装配式装修所属行业发展状况分析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一、中国装配式装修行业发展阶段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二、中国装配式装修行业发展总体概况</w:t>
      </w:r>
      <w:r>
        <w:rPr>
          <w:rFonts w:hint="eastAsia"/>
        </w:rPr>
        <w:br/>
      </w:r>
      <w:r>
        <w:rPr>
          <w:rFonts w:hint="eastAsia"/>
        </w:rPr>
        <w:t>　　　　装修是一个高度信息不对等的行业，利用互联网APP管理系统解决了各个环节的信息不对等，通过“APP”消除装修准备阶段的信息不对等，装修企业以利用自身专业知识以及品牌解决选材、施工、设计以及选择服务商。通过“APP”模式利用线上社区引流用户，线下转化用户，在施工过程中提供主材打包以及监控解决各个环节的痛点。</w:t>
      </w:r>
      <w:r>
        <w:rPr>
          <w:rFonts w:hint="eastAsia"/>
        </w:rPr>
        <w:br/>
      </w:r>
      <w:r>
        <w:rPr>
          <w:rFonts w:hint="eastAsia"/>
        </w:rPr>
        <w:t>　　　　2019 年装配式装修品牌市场占有率分析</w:t>
      </w:r>
      <w:r>
        <w:rPr>
          <w:rFonts w:hint="eastAsia"/>
        </w:rPr>
        <w:br/>
      </w:r>
      <w:r>
        <w:rPr>
          <w:rFonts w:hint="eastAsia"/>
        </w:rPr>
        <w:t>　　　　随着装配式装修行业竞争的不断加剧，大型企业间并购整合与资本运作日趋频繁，国内外优秀的装配式装修企业愈来愈重视对行业市场的分析研究，特别是对当前市场环境和客户需求趋势变化的深入研究，以期提前占领市场，取得先发优势。正因为如此，一大批优秀品牌迅速崛起，逐渐成为行业中的翘楚。</w:t>
      </w:r>
      <w:r>
        <w:rPr>
          <w:rFonts w:hint="eastAsia"/>
        </w:rPr>
        <w:br/>
      </w:r>
      <w:r>
        <w:rPr>
          <w:rFonts w:hint="eastAsia"/>
        </w:rPr>
        <w:t>　　　　目前装配式装修还未形成一个完整的产业群体，产业竞争力还不够强。分析产业的国际竞争力，必须明确“产业”的国籍。只有在区分“本国的”与“外国的”前提下，才谈得上“国际的”竞争与竞争力问题。企业是产业国际竞争的基本实体，产品是产业国际竞争的最终比较物，故各国产业之间的国际竞争，说到底是各国之间企业与产品的国际竞争。</w:t>
      </w:r>
      <w:r>
        <w:rPr>
          <w:rFonts w:hint="eastAsia"/>
        </w:rPr>
        <w:br/>
      </w:r>
      <w:r>
        <w:rPr>
          <w:rFonts w:hint="eastAsia"/>
        </w:rPr>
        <w:t>　　　　我国前装配式装修六大地区消费分析</w:t>
      </w:r>
      <w:r>
        <w:rPr>
          <w:rFonts w:hint="eastAsia"/>
        </w:rPr>
        <w:br/>
      </w:r>
      <w:r>
        <w:rPr>
          <w:rFonts w:hint="eastAsia"/>
        </w:rPr>
        <w:t>　　　　三、中国装配式装修行业发展特点分析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四、中国装配式装修行业盈利模式分析</w:t>
      </w:r>
      <w:r>
        <w:rPr>
          <w:rFonts w:hint="eastAsia"/>
        </w:rPr>
        <w:br/>
      </w:r>
      <w:r>
        <w:rPr>
          <w:rFonts w:hint="eastAsia"/>
        </w:rPr>
        <w:t>　　第三节 “十五五”装配式装修行业发展现状</w:t>
      </w:r>
      <w:r>
        <w:rPr>
          <w:rFonts w:hint="eastAsia"/>
        </w:rPr>
        <w:br/>
      </w:r>
      <w:r>
        <w:rPr>
          <w:rFonts w:hint="eastAsia"/>
        </w:rPr>
        <w:t>　　　　一、中国装配式装修行业市场规模</w:t>
      </w:r>
      <w:r>
        <w:rPr>
          <w:rFonts w:hint="eastAsia"/>
        </w:rPr>
        <w:br/>
      </w:r>
      <w:r>
        <w:rPr>
          <w:rFonts w:hint="eastAsia"/>
        </w:rPr>
        <w:t>　　　　二、中国装配式装修行业发展分析</w:t>
      </w:r>
      <w:r>
        <w:rPr>
          <w:rFonts w:hint="eastAsia"/>
        </w:rPr>
        <w:br/>
      </w:r>
      <w:r>
        <w:rPr>
          <w:rFonts w:hint="eastAsia"/>
        </w:rPr>
        <w:t>　　　　三、中国装配式装修市场情况分析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“十五五”时期装配式装修行业区域格局发展分析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按中国经济带区域分布装配式装修行业市场分析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一、长三角经济带装配式装修行业市场分析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二、珠三角经济带装配式装修行业市场分析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三、环渤海经济圈装配式装修行业市场分析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中国七大区域装配式装修行业市场分析预测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“十五五”时期装配式装修行业竞争格局分析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一、装配式装修行业不同市场竞争结构特点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二、装配式装修行业企业竞争比较分析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三、装配式装修行业企业间竞争格局分析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四、装配式装修行业集中度分析</w:t>
      </w:r>
      <w:r>
        <w:rPr>
          <w:rFonts w:hint="eastAsia"/>
        </w:rPr>
        <w:br/>
      </w:r>
      <w:r>
        <w:rPr>
          <w:rFonts w:hint="eastAsia"/>
        </w:rPr>
        <w:t>　　　　五、装配式装修行业SWOT分析</w:t>
      </w:r>
      <w:r>
        <w:rPr>
          <w:rFonts w:hint="eastAsia"/>
        </w:rPr>
        <w:br/>
      </w:r>
      <w:r>
        <w:rPr>
          <w:rFonts w:hint="eastAsia"/>
        </w:rPr>
        <w:t>　　第二节 中国装配式装修行业竞争格局综述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一、装配式装修行业竞争概况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、中国装配式装修行业品牌竞争格局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、装配式装修业未来竞争格局和特点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、装配式装修市场进入及竞争对手分析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、中国装配式装修行业竞争力剖析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、中国装配式装修企业市场竞争的优势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、装配式装修行业主要企业竞争力分析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装配式装修行业竞争格局分析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一、国内外企业装配式装修竞争分析</w:t>
      </w:r>
      <w:r>
        <w:rPr>
          <w:rFonts w:hint="eastAsia"/>
        </w:rPr>
        <w:br/>
      </w:r>
      <w:r>
        <w:rPr>
          <w:rFonts w:hint="eastAsia"/>
        </w:rPr>
        <w:t>　　　　二、中国装配式装修市场竞争分析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三、国内主要装配式装修企业动向</w:t>
      </w:r>
      <w:r>
        <w:rPr>
          <w:rFonts w:hint="eastAsia"/>
        </w:rPr>
        <w:br/>
      </w:r>
      <w:r>
        <w:rPr>
          <w:rFonts w:hint="eastAsia"/>
        </w:rPr>
        <w:t>　　第四节 装配式装修市场竞争策略分析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装配式装修行业领先企业发展分析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“十五五”装配式装修行业投资规划与发展战略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装配式装修行业投融资情况</w:t>
      </w:r>
      <w:r>
        <w:rPr>
          <w:rFonts w:hint="eastAsia"/>
        </w:rPr>
        <w:br/>
      </w:r>
      <w:r>
        <w:rPr>
          <w:rFonts w:hint="eastAsia"/>
        </w:rPr>
        <w:t>　　　　一、装配式装修行业资金渠道分析</w:t>
      </w:r>
      <w:r>
        <w:rPr>
          <w:rFonts w:hint="eastAsia"/>
        </w:rPr>
        <w:br/>
      </w:r>
      <w:r>
        <w:rPr>
          <w:rFonts w:hint="eastAsia"/>
        </w:rPr>
        <w:t>　　　　二、装配式装修行业固定资产投资</w:t>
      </w:r>
      <w:r>
        <w:rPr>
          <w:rFonts w:hint="eastAsia"/>
        </w:rPr>
        <w:br/>
      </w:r>
      <w:r>
        <w:rPr>
          <w:rFonts w:hint="eastAsia"/>
        </w:rPr>
        <w:t>　　　　三、装配式装修行业重组情况分析</w:t>
      </w:r>
      <w:r>
        <w:rPr>
          <w:rFonts w:hint="eastAsia"/>
        </w:rPr>
        <w:br/>
      </w:r>
      <w:r>
        <w:rPr>
          <w:rFonts w:hint="eastAsia"/>
        </w:rPr>
        <w:t>　　　　四、装配式装修行业投资现状分析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2025-2031年装配式装修行业投资机会</w:t>
      </w:r>
      <w:r>
        <w:rPr>
          <w:rFonts w:hint="eastAsia"/>
        </w:rPr>
        <w:br/>
      </w:r>
      <w:r>
        <w:rPr>
          <w:rFonts w:hint="eastAsia"/>
        </w:rPr>
        <w:t>　　　　一、装配式装修产业链投资机会</w:t>
      </w:r>
      <w:r>
        <w:rPr>
          <w:rFonts w:hint="eastAsia"/>
        </w:rPr>
        <w:br/>
      </w:r>
      <w:r>
        <w:rPr>
          <w:rFonts w:hint="eastAsia"/>
        </w:rPr>
        <w:t>　　　　二、装配式装修细分市场投资机会</w:t>
      </w:r>
      <w:r>
        <w:rPr>
          <w:rFonts w:hint="eastAsia"/>
        </w:rPr>
        <w:br/>
      </w:r>
      <w:r>
        <w:rPr>
          <w:rFonts w:hint="eastAsia"/>
        </w:rPr>
        <w:t>　　　　三、装配式装修重点区域投资机会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2025-2031年装配式装修行业投资风险及防范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“十五五”装配式装修行业前景及趋势预测</w:t>
      </w:r>
      <w:r>
        <w:rPr>
          <w:rFonts w:hint="eastAsia"/>
        </w:rPr>
        <w:br/>
      </w:r>
      <w:r>
        <w:rPr>
          <w:rFonts w:hint="eastAsia"/>
        </w:rPr>
        <w:t>　　第一节 装配式装修行业五年规划现状及未来预测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一、“十五五”期间装配式装修行业运行情况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三、“十五五”期间装配式装修行业主要发展方向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四、“十五五”时期装配式装修行业重大热点</w:t>
      </w:r>
      <w:r>
        <w:rPr>
          <w:rFonts w:hint="eastAsia"/>
        </w:rPr>
        <w:br/>
      </w:r>
      <w:r>
        <w:rPr>
          <w:rFonts w:hint="eastAsia"/>
        </w:rPr>
        <w:t>　　第二节 2025-2031年装配式装修市场发展前景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一、2025-2031年装配式装修市场发展潜力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二、2025-2031年装配式装修市场发展前景展望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三、2025-2031年装配式装修细分行业发展前景分析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2025-2031年装配式装修市场发展趋势预测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一、2025-2031年装配式装修行业发展趋势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二、2025-2031年装配式装修市场规模预测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三、2025-2031年装配式装修行业应用趋势预测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“十五五”规划指导装配式装修行业企业战略方向研究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五、“十五五”规划符合集团型战略特征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装配式装修行业企业战略规划方向研究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一、“十五五”装配式装修行业企业战略调查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二、“十五五”企业核心战略制定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四、构建型十五五规划企业发展战略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五、“十五五”规划中的企业战略选择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(中⋅智⋅林)装配式装修行业战略实施案例及方向研究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一、“十五五”领先企业的战略实施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二、“十五五”企业战略实施的成功案例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三、“十五五”企业战略实施的失败案例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四、“十五五”企业战略目标与方向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装配式装修行业生命周期</w:t>
      </w:r>
      <w:r>
        <w:rPr>
          <w:rFonts w:hint="eastAsia"/>
        </w:rPr>
        <w:br/>
      </w:r>
      <w:r>
        <w:rPr>
          <w:rFonts w:hint="eastAsia"/>
        </w:rPr>
        <w:t>　　图表 装配式装修行业产业链结构图</w:t>
      </w:r>
      <w:r>
        <w:rPr>
          <w:rFonts w:hint="eastAsia"/>
        </w:rPr>
        <w:br/>
      </w:r>
      <w:r>
        <w:rPr>
          <w:rFonts w:hint="eastAsia"/>
        </w:rPr>
        <w:t>　　图表 装配式装修行业主要政策一览</w:t>
      </w:r>
      <w:r>
        <w:rPr>
          <w:rFonts w:hint="eastAsia"/>
        </w:rPr>
        <w:br/>
      </w:r>
      <w:r>
        <w:rPr>
          <w:rFonts w:hint="eastAsia"/>
        </w:rPr>
        <w:t>　　图表 “十五五”装配式装修行业发展目标完成值</w:t>
      </w:r>
      <w:r>
        <w:rPr>
          <w:rFonts w:hint="eastAsia"/>
        </w:rPr>
        <w:br/>
      </w:r>
      <w:r>
        <w:rPr>
          <w:rFonts w:hint="eastAsia"/>
        </w:rPr>
        <w:t>　　图表 2020-2025年全球装配式装修行业市场规模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2020-2025年中国装配式装修行业市场规模</w:t>
      </w:r>
      <w:r>
        <w:rPr>
          <w:rFonts w:hint="eastAsia"/>
        </w:rPr>
        <w:br/>
      </w:r>
      <w:r>
        <w:rPr>
          <w:rFonts w:hint="eastAsia"/>
        </w:rPr>
        <w:t>　　图表 中国装配式装修市场占全球份额比较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2020-2025年装配式装修行业华北地区供需格局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2020-2025年装配式装修行业西南地区供需格局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2020-2025年装配式装修行业收入总计</w:t>
      </w:r>
      <w:r>
        <w:rPr>
          <w:rFonts w:hint="eastAsia"/>
        </w:rPr>
        <w:br/>
      </w:r>
      <w:r>
        <w:rPr>
          <w:rFonts w:hint="eastAsia"/>
        </w:rPr>
        <w:t>　　图表 2020-2025年装配式装修行业利润分析</w:t>
      </w:r>
      <w:r>
        <w:rPr>
          <w:rFonts w:hint="eastAsia"/>
        </w:rPr>
        <w:br/>
      </w:r>
      <w:r>
        <w:rPr>
          <w:rFonts w:hint="eastAsia"/>
        </w:rPr>
        <w:t>　　图表 2020-2025年装配式装修行业资产总计</w:t>
      </w:r>
      <w:r>
        <w:rPr>
          <w:rFonts w:hint="eastAsia"/>
        </w:rPr>
        <w:br/>
      </w:r>
      <w:r>
        <w:rPr>
          <w:rFonts w:hint="eastAsia"/>
        </w:rPr>
        <w:t>　　图表 2020-2025年装配式装修行业负债总计</w:t>
      </w:r>
      <w:r>
        <w:rPr>
          <w:rFonts w:hint="eastAsia"/>
        </w:rPr>
        <w:br/>
      </w:r>
      <w:r>
        <w:rPr>
          <w:rFonts w:hint="eastAsia"/>
        </w:rPr>
        <w:t>　　图表 2020-2025年装配式装修行业上市公司业务收入情况</w:t>
      </w:r>
      <w:r>
        <w:rPr>
          <w:rFonts w:hint="eastAsia"/>
        </w:rPr>
        <w:br/>
      </w:r>
      <w:r>
        <w:rPr>
          <w:rFonts w:hint="eastAsia"/>
        </w:rPr>
        <w:t>　　图表 2020-2025年装配式装修行业上市公司业务成本情况</w:t>
      </w:r>
      <w:r>
        <w:rPr>
          <w:rFonts w:hint="eastAsia"/>
        </w:rPr>
        <w:br/>
      </w:r>
      <w:r>
        <w:rPr>
          <w:rFonts w:hint="eastAsia"/>
        </w:rPr>
        <w:t>　　图表 2020-2025年装配式装修行业上市公司净利润统计</w:t>
      </w:r>
      <w:r>
        <w:rPr>
          <w:rFonts w:hint="eastAsia"/>
        </w:rPr>
        <w:br/>
      </w:r>
      <w:r>
        <w:rPr>
          <w:rFonts w:hint="eastAsia"/>
        </w:rPr>
        <w:t>　　图表 2020-2025年装配式装修行业上市公司偿债能力分析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2025-2031年装配式装修行业市场规模预测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b58a1ccd4328" w:history="1">
        <w:r>
          <w:rPr>
            <w:rStyle w:val="Hyperlink"/>
          </w:rPr>
          <w:t>2025-2031年中国装配式装修市场深度调研与发展趋势预测报告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cb58a1ccd4328" w:history="1">
        <w:r>
          <w:rPr>
            <w:rStyle w:val="Hyperlink"/>
          </w:rPr>
          <w:t>https://www.20087.com/6/63/ZhuangPeiShiZhuangXiuHangYeQuShiFenXi.html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装修的主要特征、装配式装修主要包括五大基本特点,具体内容有哪些?、装配式装修是实现全装修的最佳路径、装配式装修公司排名、国家叫停装配式建筑了吗、装配式装修不仅适用于、预制装配式如何完成房间装修、装配式装修是实现全装修的最佳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1afba3815425c" w:history="1">
      <w:r>
        <w:rPr>
          <w:rStyle w:val="Hyperlink"/>
        </w:rPr>
        <w:t>2025-2031年中国装配式装修市场深度调研与发展趋势预测报告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angPeiShiZhuangXiuHangYeQuShiFenXi.html" TargetMode="External" Id="R93ccb58a1ccd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angPeiShiZhuangXiuHangYeQuShiFenXi.html" TargetMode="External" Id="Rb541afba381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2025-01-15T00:00:00Z</dcterms:created>
  <dcterms:modified xsi:type="dcterms:W3CDTF">2025-01-15T01:00:00Z</dcterms:modified>
  <dc:subject>2025-2031年中国装配式装修市场深度调研与发展趋势预测报告</dc:subject>
  <dc:title>2025-2031年中国装配式装修市场深度调研与发展趋势预测报告</dc:title>
  <cp:keywords>2025-2031年中国装配式装修市场深度调研与发展趋势预测报告</cp:keywords>
  <dc:description>2025-2031年中国装配式装修市场深度调研与发展趋势预测报告</dc:description>
</cp:coreProperties>
</file>