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7762a21254feb" w:history="1">
              <w:r>
                <w:rPr>
                  <w:rStyle w:val="Hyperlink"/>
                </w:rPr>
                <w:t>2025-2031年全球与中国酒柜市场现状分析及发展前景报告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7762a21254feb" w:history="1">
              <w:r>
                <w:rPr>
                  <w:rStyle w:val="Hyperlink"/>
                </w:rPr>
                <w:t>2025-2031年全球与中国酒柜市场现状分析及发展前景报告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7762a21254feb" w:history="1">
                <w:r>
                  <w:rPr>
                    <w:rStyle w:val="Hyperlink"/>
                  </w:rPr>
                  <w:t>https://www.20087.com/6/63/JiuJuDeXianZhuangYuQianJing.html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柜是一种用于储存葡萄酒或其他酒精饮料的专业家具，能够提供理想的温湿度条件以确保酒品的质量。随着消费者对葡萄酒文化认知的提升和收藏需求的增长，酒柜市场呈现出多样化的发展趋势。目前，酒柜不仅注重储藏功能，还强调设计美学和智能化操作。</w:t>
      </w:r>
      <w:r>
        <w:rPr>
          <w:rFonts w:hint="eastAsia"/>
        </w:rPr>
        <w:br/>
      </w:r>
      <w:r>
        <w:rPr>
          <w:rFonts w:hint="eastAsia"/>
        </w:rPr>
        <w:t>　　未来，酒柜将更加注重个性化设计和智能化功能。一方面，随着消费者品味的多样化，酒柜的设计将更加注重个性化和定制化，以满足不同用户的空间布局和审美需求。另一方面，随着物联网技术的发展，智能酒柜将能够实现远程监控、智能温控等功能，提供更加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7762a21254feb" w:history="1">
        <w:r>
          <w:rPr>
            <w:rStyle w:val="Hyperlink"/>
          </w:rPr>
          <w:t>2025-2031年全球与中国酒柜市场现状分析及发展前景报告</w:t>
        </w:r>
      </w:hyperlink>
      <w:r>
        <w:rPr>
          <w:rFonts w:hint="eastAsia"/>
        </w:rPr>
        <w:t>》基于国家统计局及相关协会的详实数据，结合长期监测的一手资料，全面分析了酒柜行业的市场规模、需求变化、产业链动态及区域发展格局。报告重点解读了酒柜行业竞争态势与重点企业的市场表现，并通过科学研判行业趋势与前景，揭示了酒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中国酒柜概述</w:t>
      </w:r>
      <w:r>
        <w:rPr>
          <w:rFonts w:hint="eastAsia"/>
        </w:rPr>
        <w:br/>
      </w:r>
      <w:r>
        <w:rPr>
          <w:rFonts w:hint="eastAsia"/>
        </w:rPr>
        <w:t>　　第一节 酒柜行业定义</w:t>
      </w:r>
      <w:r>
        <w:rPr>
          <w:rFonts w:hint="eastAsia"/>
        </w:rPr>
        <w:br/>
      </w:r>
      <w:r>
        <w:rPr>
          <w:rFonts w:hint="eastAsia"/>
        </w:rPr>
        <w:t>　　第二节 酒柜行业发展特性</w:t>
      </w:r>
      <w:r>
        <w:rPr>
          <w:rFonts w:hint="eastAsia"/>
        </w:rPr>
        <w:br/>
      </w:r>
      <w:r>
        <w:rPr>
          <w:rFonts w:hint="eastAsia"/>
        </w:rPr>
        <w:t>　　第三节 酒柜产业链分析</w:t>
      </w:r>
      <w:r>
        <w:rPr>
          <w:rFonts w:hint="eastAsia"/>
        </w:rPr>
        <w:br/>
      </w:r>
      <w:r>
        <w:rPr>
          <w:rFonts w:hint="eastAsia"/>
        </w:rPr>
        <w:t>　　第四节 酒柜行业生命周期分析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2024-2025年国外酒柜市场发展概况</w:t>
      </w:r>
      <w:r>
        <w:rPr>
          <w:rFonts w:hint="eastAsia"/>
        </w:rPr>
        <w:br/>
      </w:r>
      <w:r>
        <w:rPr>
          <w:rFonts w:hint="eastAsia"/>
        </w:rPr>
        <w:t>　　第一节 全球酒柜市场发展分析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北美地区主要国家酒柜市场概况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欧盟地区主要国家酒柜市场概况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亚洲地区主要国家酒柜市场概况</w:t>
      </w:r>
      <w:r>
        <w:rPr>
          <w:rFonts w:hint="eastAsia"/>
        </w:rPr>
        <w:br/>
      </w:r>
      <w:r>
        <w:rPr>
          <w:rFonts w:hint="eastAsia"/>
        </w:rPr>
        <w:t>　　第五节 全球酒柜市场发展预测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2024-2025年中国酒柜发展环境分析</w:t>
      </w:r>
      <w:r>
        <w:rPr>
          <w:rFonts w:hint="eastAsia"/>
        </w:rPr>
        <w:br/>
      </w:r>
      <w:r>
        <w:rPr>
          <w:rFonts w:hint="eastAsia"/>
        </w:rPr>
        <w:t>　　第一节 酒柜行业经济环境分析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酒柜行业相关政策、标准</w:t>
      </w:r>
      <w:r>
        <w:rPr>
          <w:rFonts w:hint="eastAsia"/>
        </w:rPr>
        <w:br/>
      </w:r>
      <w:r>
        <w:rPr>
          <w:rFonts w:hint="eastAsia"/>
        </w:rPr>
        <w:t>　　第三节 酒柜行业相关发展规划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2024-2025年酒柜行业技术发展现状及趋势分析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国内外酒柜行业技术差异与原因</w:t>
      </w:r>
      <w:r>
        <w:rPr>
          <w:rFonts w:hint="eastAsia"/>
        </w:rPr>
        <w:br/>
      </w:r>
      <w:r>
        <w:rPr>
          <w:rFonts w:hint="eastAsia"/>
        </w:rPr>
        <w:t>　　第三节 酒柜行业技术发展方向、趋势预测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2024-2025年酒柜市场特性分析</w:t>
      </w:r>
      <w:r>
        <w:rPr>
          <w:rFonts w:hint="eastAsia"/>
        </w:rPr>
        <w:br/>
      </w:r>
      <w:r>
        <w:rPr>
          <w:rFonts w:hint="eastAsia"/>
        </w:rPr>
        <w:t>　　第一节 酒柜行业集中度分析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2024-2025年酒柜行业SWOT分析</w:t>
      </w:r>
      <w:r>
        <w:rPr>
          <w:rFonts w:hint="eastAsia"/>
        </w:rPr>
        <w:br/>
      </w:r>
      <w:r>
        <w:rPr>
          <w:rFonts w:hint="eastAsia"/>
        </w:rPr>
        <w:t>　　　　一、酒柜行业优势</w:t>
      </w:r>
      <w:r>
        <w:rPr>
          <w:rFonts w:hint="eastAsia"/>
        </w:rPr>
        <w:br/>
      </w:r>
      <w:r>
        <w:rPr>
          <w:rFonts w:hint="eastAsia"/>
        </w:rPr>
        <w:t>　　　　二、酒柜行业劣势</w:t>
      </w:r>
      <w:r>
        <w:rPr>
          <w:rFonts w:hint="eastAsia"/>
        </w:rPr>
        <w:br/>
      </w:r>
      <w:r>
        <w:rPr>
          <w:rFonts w:hint="eastAsia"/>
        </w:rPr>
        <w:t>　　　　三、酒柜行业机会</w:t>
      </w:r>
      <w:r>
        <w:rPr>
          <w:rFonts w:hint="eastAsia"/>
        </w:rPr>
        <w:br/>
      </w:r>
      <w:r>
        <w:rPr>
          <w:rFonts w:hint="eastAsia"/>
        </w:rPr>
        <w:t>　　　　四、酒柜行业风险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中国酒柜发展现状</w:t>
      </w:r>
      <w:r>
        <w:rPr>
          <w:rFonts w:hint="eastAsia"/>
        </w:rPr>
        <w:br/>
      </w:r>
      <w:r>
        <w:rPr>
          <w:rFonts w:hint="eastAsia"/>
        </w:rPr>
        <w:t>　　第一节 2024-2025年中国酒柜市场现状分析</w:t>
      </w:r>
      <w:r>
        <w:rPr>
          <w:rFonts w:hint="eastAsia"/>
        </w:rPr>
        <w:br/>
      </w:r>
      <w:r>
        <w:rPr>
          <w:rFonts w:hint="eastAsia"/>
        </w:rPr>
        <w:t>　　第二节 中国酒柜行业产量情况分析及预测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一、酒柜总体产能规模</w:t>
      </w:r>
      <w:r>
        <w:rPr>
          <w:rFonts w:hint="eastAsia"/>
        </w:rPr>
        <w:br/>
      </w:r>
      <w:r>
        <w:rPr>
          <w:rFonts w:hint="eastAsia"/>
        </w:rPr>
        <w:t>　　　　二、酒柜生产区域分布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三、2019-2024年中国酒柜产量统计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三、2025-2031年中国酒柜产量预测</w:t>
      </w:r>
      <w:r>
        <w:rPr>
          <w:rFonts w:hint="eastAsia"/>
        </w:rPr>
        <w:br/>
      </w:r>
      <w:r>
        <w:rPr>
          <w:rFonts w:hint="eastAsia"/>
        </w:rPr>
        <w:t>　　第三节 中国酒柜市场需求分析及预测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二、2019-2024年中国酒柜市场需求量统计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三、2025-2031年中国酒柜市场需求量预测</w:t>
      </w:r>
      <w:r>
        <w:rPr>
          <w:rFonts w:hint="eastAsia"/>
        </w:rPr>
        <w:br/>
      </w:r>
      <w:r>
        <w:rPr>
          <w:rFonts w:hint="eastAsia"/>
        </w:rPr>
        <w:t>　　第四节 中国酒柜价格趋势分析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一、2019-2024年中国酒柜市场价格趋势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二、2025-2031年中国酒柜市场价格走势预测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2019-2024年酒柜行业经济运行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2019-2024年中国酒柜行业盈利能力分析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2019-2024年中国酒柜行业发展能力分析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2019-2024年酒柜行业偿债能力分析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2019-2024年酒柜制造企业数量分析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**地区酒柜市场发展分析</w:t>
      </w:r>
      <w:r>
        <w:rPr>
          <w:rFonts w:hint="eastAsia"/>
        </w:rPr>
        <w:br/>
      </w:r>
      <w:r>
        <w:rPr>
          <w:rFonts w:hint="eastAsia"/>
        </w:rPr>
        <w:t>　　第三节 **地区酒柜市场发展分析</w:t>
      </w:r>
      <w:r>
        <w:rPr>
          <w:rFonts w:hint="eastAsia"/>
        </w:rPr>
        <w:br/>
      </w:r>
      <w:r>
        <w:rPr>
          <w:rFonts w:hint="eastAsia"/>
        </w:rPr>
        <w:t>　　第四节 **地区酒柜市场发展分析</w:t>
      </w:r>
      <w:r>
        <w:rPr>
          <w:rFonts w:hint="eastAsia"/>
        </w:rPr>
        <w:br/>
      </w:r>
      <w:r>
        <w:rPr>
          <w:rFonts w:hint="eastAsia"/>
        </w:rPr>
        <w:t>　　第五节 **地区酒柜市场发展分析</w:t>
      </w:r>
      <w:r>
        <w:rPr>
          <w:rFonts w:hint="eastAsia"/>
        </w:rPr>
        <w:br/>
      </w:r>
      <w:r>
        <w:rPr>
          <w:rFonts w:hint="eastAsia"/>
        </w:rPr>
        <w:t>　　第六节 **地区酒柜市场发展分析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2019-2024年中国酒柜进出口分析</w:t>
      </w:r>
      <w:r>
        <w:rPr>
          <w:rFonts w:hint="eastAsia"/>
        </w:rPr>
        <w:br/>
      </w:r>
      <w:r>
        <w:rPr>
          <w:rFonts w:hint="eastAsia"/>
        </w:rPr>
        <w:t>　　第一节 酒柜进口情况分析</w:t>
      </w:r>
      <w:r>
        <w:rPr>
          <w:rFonts w:hint="eastAsia"/>
        </w:rPr>
        <w:br/>
      </w:r>
      <w:r>
        <w:rPr>
          <w:rFonts w:hint="eastAsia"/>
        </w:rPr>
        <w:t>　　第二节 酒柜出口情况分析</w:t>
      </w:r>
      <w:r>
        <w:rPr>
          <w:rFonts w:hint="eastAsia"/>
        </w:rPr>
        <w:br/>
      </w:r>
      <w:r>
        <w:rPr>
          <w:rFonts w:hint="eastAsia"/>
        </w:rPr>
        <w:t>　　第三节 影响酒柜进出口因素分析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主要酒柜生产企业及竞争格局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酒柜行业投资战略研究</w:t>
      </w:r>
      <w:r>
        <w:rPr>
          <w:rFonts w:hint="eastAsia"/>
        </w:rPr>
        <w:br/>
      </w:r>
      <w:r>
        <w:rPr>
          <w:rFonts w:hint="eastAsia"/>
        </w:rPr>
        <w:t>　　第一节 酒柜行业发展战略研究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对我国酒柜品牌的战略思考</w:t>
      </w:r>
      <w:r>
        <w:rPr>
          <w:rFonts w:hint="eastAsia"/>
        </w:rPr>
        <w:br/>
      </w:r>
      <w:r>
        <w:rPr>
          <w:rFonts w:hint="eastAsia"/>
        </w:rPr>
        <w:t>　　　　一、酒柜品牌的重要性</w:t>
      </w:r>
      <w:r>
        <w:rPr>
          <w:rFonts w:hint="eastAsia"/>
        </w:rPr>
        <w:br/>
      </w:r>
      <w:r>
        <w:rPr>
          <w:rFonts w:hint="eastAsia"/>
        </w:rPr>
        <w:t>　　　　二、酒柜实施品牌战略的意义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三、酒柜企业品牌的现状分析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四、我国酒柜企业的品牌战略</w:t>
      </w:r>
      <w:r>
        <w:rPr>
          <w:rFonts w:hint="eastAsia"/>
        </w:rPr>
        <w:br/>
      </w:r>
      <w:r>
        <w:rPr>
          <w:rFonts w:hint="eastAsia"/>
        </w:rPr>
        <w:t>　　　　五、酒柜品牌战略管理的策略</w:t>
      </w:r>
      <w:r>
        <w:rPr>
          <w:rFonts w:hint="eastAsia"/>
        </w:rPr>
        <w:br/>
      </w:r>
      <w:r>
        <w:rPr>
          <w:rFonts w:hint="eastAsia"/>
        </w:rPr>
        <w:t>　　第三节 酒柜经营策略分析</w:t>
      </w:r>
      <w:r>
        <w:rPr>
          <w:rFonts w:hint="eastAsia"/>
        </w:rPr>
        <w:br/>
      </w:r>
      <w:r>
        <w:rPr>
          <w:rFonts w:hint="eastAsia"/>
        </w:rPr>
        <w:t>　　　　一、酒柜市场细分策略</w:t>
      </w:r>
      <w:r>
        <w:rPr>
          <w:rFonts w:hint="eastAsia"/>
        </w:rPr>
        <w:br/>
      </w:r>
      <w:r>
        <w:rPr>
          <w:rFonts w:hint="eastAsia"/>
        </w:rPr>
        <w:t>　　　　二、酒柜市场创新策略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四、酒柜新产品差异化战略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2025-2031年中国酒柜发展趋势预测及投资风险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2025-2025年酒柜市场前景分析</w:t>
      </w:r>
      <w:r>
        <w:rPr>
          <w:rFonts w:hint="eastAsia"/>
        </w:rPr>
        <w:br/>
      </w:r>
      <w:r>
        <w:rPr>
          <w:rFonts w:hint="eastAsia"/>
        </w:rPr>
        <w:t>　　第二节 2025-2031年酒柜行业发展趋势预测</w:t>
      </w:r>
      <w:r>
        <w:rPr>
          <w:rFonts w:hint="eastAsia"/>
        </w:rPr>
        <w:br/>
      </w:r>
      <w:r>
        <w:rPr>
          <w:rFonts w:hint="eastAsia"/>
        </w:rPr>
        <w:t>　　第三节 酒柜行业投资风险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酒柜投资建议</w:t>
      </w:r>
      <w:r>
        <w:rPr>
          <w:rFonts w:hint="eastAsia"/>
        </w:rPr>
        <w:br/>
      </w:r>
      <w:r>
        <w:rPr>
          <w:rFonts w:hint="eastAsia"/>
        </w:rPr>
        <w:t>　　第一节 酒柜行业投资环境分析</w:t>
      </w:r>
      <w:r>
        <w:rPr>
          <w:rFonts w:hint="eastAsia"/>
        </w:rPr>
        <w:br/>
      </w:r>
      <w:r>
        <w:rPr>
          <w:rFonts w:hint="eastAsia"/>
        </w:rPr>
        <w:t>　　第二节 酒柜行业投资进入壁垒分析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2019-2024年中国酒柜市场规模及增长情况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2019-2024年中国酒柜行业产量及增长趋势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2025-2031年中国酒柜行业产量预测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2025-2031年中国酒柜行业市场需求预测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2019-2024年中国酒柜行业进口量及增速统计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2019-2024年中国酒柜行业出口量及增速统计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2025年酒柜市场前景分析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2025-2031年中国酒柜市场需求预测</w:t>
      </w:r>
      <w:r>
        <w:rPr>
          <w:rFonts w:hint="eastAsia"/>
        </w:rPr>
        <w:br/>
      </w:r>
      <w:r>
        <w:rPr>
          <w:rFonts w:hint="eastAsia"/>
        </w:rPr>
        <w:t>　　图表 2025年酒柜发展趋势预测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7762a21254feb" w:history="1">
        <w:r>
          <w:rPr>
            <w:rStyle w:val="Hyperlink"/>
          </w:rPr>
          <w:t>2025-2031年全球与中国酒柜市场现状分析及发展前景报告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7762a21254feb" w:history="1">
        <w:r>
          <w:rPr>
            <w:rStyle w:val="Hyperlink"/>
          </w:rPr>
          <w:t>https://www.20087.com/6/63/JiuJuDeXianZhuangYuQianJing.html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热点：酒柜款式图片、酒柜样式图片、室内酒柜效果图、酒柜摆件、酒柜怎么做好看图片、酒柜深度一般是多少、简单大气的酒柜图片、酒柜图片大全 客厅、货架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610ef0d4a4fe2" w:history="1">
      <w:r>
        <w:rPr>
          <w:rStyle w:val="Hyperlink"/>
        </w:rPr>
        <w:t>2025-2031年全球与中国酒柜市场现状分析及发展前景报告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JiuJuDeXianZhuangYuQianJing.html" TargetMode="External" Id="R48a7762a2125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JiuJuDeXianZhuangYuQianJing.html" TargetMode="External" Id="R109610ef0d4a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2024-10-21T07:08:00Z</dcterms:created>
  <dcterms:modified xsi:type="dcterms:W3CDTF">2024-10-21T08:08:00Z</dcterms:modified>
  <dc:subject>2025-2031年全球与中国酒柜市场现状分析及发展前景报告</dc:subject>
  <dc:title>2025-2031年全球与中国酒柜市场现状分析及发展前景报告</dc:title>
  <cp:keywords>2025-2031年全球与中国酒柜市场现状分析及发展前景报告</cp:keywords>
  <dc:description>2025-2031年全球与中国酒柜市场现状分析及发展前景报告</dc:description>
</cp:coreProperties>
</file>