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e4bfec306245b5" w:history="1">
              <w:r>
                <w:rPr>
                  <w:rStyle w:val="Hyperlink"/>
                </w:rPr>
                <w:t>中国防火门市场现状分析与发展前景报告（2025-2031年）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e4bfec306245b5" w:history="1">
              <w:r>
                <w:rPr>
                  <w:rStyle w:val="Hyperlink"/>
                </w:rPr>
                <w:t>中国防火门市场现状分析与发展前景报告（2025-2031年）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e4bfec306245b5" w:history="1">
                <w:r>
                  <w:rPr>
                    <w:rStyle w:val="Hyperlink"/>
                  </w:rPr>
                  <w:t>https://www.20087.com/6/53/FangHuoMenDeXianZhuangYuFaZhanQianJing.html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门是建筑消防安全的关键组成部分，能够有效阻止火势蔓延，保障人员疏散和财产安全。近年来，随着消防安全标准的提高和公众安全意识的增强，防火门的市场需求持续增长。技术上，新材料的应用和结构优化，显著提升了防火门的隔热性能和耐火极限，同时也兼顾了美观和实用性。</w:t>
      </w:r>
      <w:r>
        <w:rPr>
          <w:rFonts w:hint="eastAsia"/>
        </w:rPr>
        <w:br/>
      </w:r>
      <w:r>
        <w:rPr>
          <w:rFonts w:hint="eastAsia"/>
        </w:rPr>
        <w:t>　　未来，防火门的发展将更加注重智能化和定制化。一方面，集成智能锁控和火灾报警系统，实现防火门的状态监控和远程控制，提高应急响应速度。另一方面，通过个性化设计和模块化生产，满足不同建筑风格和使用场景的需求，提升用户体验。同时，加强防火门的生命周期评估，从设计、制造到安装、维护的全过程，确保产品安全可靠，是行业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e4bfec306245b5" w:history="1">
        <w:r>
          <w:rPr>
            <w:rStyle w:val="Hyperlink"/>
          </w:rPr>
          <w:t>中国防火门市场现状分析与发展前景报告（2025-2031年）</w:t>
        </w:r>
      </w:hyperlink>
      <w:r>
        <w:rPr>
          <w:rFonts w:hint="eastAsia"/>
        </w:rPr>
        <w:t>》依托国家统计局、发改委及相关协会等权威数据，结合专业团队长期监测的一手资料，深入剖析了防火门行业的现状、市场规模、需求变化、产业链动态及区域发展格局，同时聚焦防火门竞争态势与重点企业表现。报告通过对防火门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一、防火门行业定义及分类</w:t>
      </w:r>
      <w:r>
        <w:rPr>
          <w:rFonts w:hint="eastAsia"/>
        </w:rPr>
        <w:br/>
      </w:r>
      <w:r>
        <w:rPr>
          <w:rFonts w:hint="eastAsia"/>
        </w:rPr>
        <w:t>　　　　二、防火门行业经济特性</w:t>
      </w:r>
      <w:r>
        <w:rPr>
          <w:rFonts w:hint="eastAsia"/>
        </w:rPr>
        <w:br/>
      </w:r>
      <w:r>
        <w:rPr>
          <w:rFonts w:hint="eastAsia"/>
        </w:rPr>
        <w:t>　　　　三、防火门行业产业链简介</w:t>
      </w:r>
      <w:r>
        <w:rPr>
          <w:rFonts w:hint="eastAsia"/>
        </w:rPr>
        <w:br/>
      </w:r>
      <w:r>
        <w:rPr>
          <w:rFonts w:hint="eastAsia"/>
        </w:rPr>
        <w:t>　　第二节 防火门行业发展成熟度</w:t>
      </w:r>
      <w:r>
        <w:rPr>
          <w:rFonts w:hint="eastAsia"/>
        </w:rPr>
        <w:br/>
      </w:r>
      <w:r>
        <w:rPr>
          <w:rFonts w:hint="eastAsia"/>
        </w:rPr>
        <w:t>　　　　一、防火门行业发展周期分析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2024-2025年防火门行业相关产业动态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2024-2025年防火门行业发展环境分析</w:t>
      </w:r>
      <w:r>
        <w:rPr>
          <w:rFonts w:hint="eastAsia"/>
        </w:rPr>
        <w:br/>
      </w:r>
      <w:r>
        <w:rPr>
          <w:rFonts w:hint="eastAsia"/>
        </w:rPr>
        <w:t>　　第一节 防火门行业环境分析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防火门行业相关政策、法规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2024-2025年防火门行业技术发展现状及趋势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当前我国防火门技术发展现状</w:t>
      </w:r>
      <w:r>
        <w:rPr>
          <w:rFonts w:hint="eastAsia"/>
        </w:rPr>
        <w:br/>
      </w:r>
      <w:r>
        <w:rPr>
          <w:rFonts w:hint="eastAsia"/>
        </w:rPr>
        <w:t>　　第二节 中外防火门技术差距及产生差距的主要原因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提高我国防火门技术的对策</w:t>
      </w:r>
      <w:r>
        <w:rPr>
          <w:rFonts w:hint="eastAsia"/>
        </w:rPr>
        <w:br/>
      </w:r>
      <w:r>
        <w:rPr>
          <w:rFonts w:hint="eastAsia"/>
        </w:rPr>
        <w:t>　　第四节 我国防火门产品研发、设计发展趋势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中国防火门市场发展调研</w:t>
      </w:r>
      <w:r>
        <w:rPr>
          <w:rFonts w:hint="eastAsia"/>
        </w:rPr>
        <w:br/>
      </w:r>
      <w:r>
        <w:rPr>
          <w:rFonts w:hint="eastAsia"/>
        </w:rPr>
        <w:t>　　第一节 防火门市场现状分析及预测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一、2019-2024年中国防火门市场规模分析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二、2025-2031年中国防火门市场规模预测</w:t>
      </w:r>
      <w:r>
        <w:rPr>
          <w:rFonts w:hint="eastAsia"/>
        </w:rPr>
        <w:br/>
      </w:r>
      <w:r>
        <w:rPr>
          <w:rFonts w:hint="eastAsia"/>
        </w:rPr>
        <w:t>　　第二节 防火门行业产能分析及预测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一、2019-2024年中国防火门行业产能分析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二、2025-2031年中国防火门行业产能预测</w:t>
      </w:r>
      <w:r>
        <w:rPr>
          <w:rFonts w:hint="eastAsia"/>
        </w:rPr>
        <w:br/>
      </w:r>
      <w:r>
        <w:rPr>
          <w:rFonts w:hint="eastAsia"/>
        </w:rPr>
        <w:t>　　第三节 防火门行业产量分析及预测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一、2019-2024年中国防火门行业产量分析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二、2025-2031年中国防火门行业产量预测</w:t>
      </w:r>
      <w:r>
        <w:rPr>
          <w:rFonts w:hint="eastAsia"/>
        </w:rPr>
        <w:br/>
      </w:r>
      <w:r>
        <w:rPr>
          <w:rFonts w:hint="eastAsia"/>
        </w:rPr>
        <w:t>　　第四节 防火门市场需求分析及预测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一、2019-2024年中国防火门市场需求分析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二、2025-2031年中国防火门市场需求预测</w:t>
      </w:r>
      <w:r>
        <w:rPr>
          <w:rFonts w:hint="eastAsia"/>
        </w:rPr>
        <w:br/>
      </w:r>
      <w:r>
        <w:rPr>
          <w:rFonts w:hint="eastAsia"/>
        </w:rPr>
        <w:t>　　第五节 防火门进出口数据分析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一、2019-2024年中国防火门进出口数据分析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二、2025-2031年国内防火门进出口情况预测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2019-2024年中国防火门行业总体发展状况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中国防火门行业规模情况分析</w:t>
      </w:r>
      <w:r>
        <w:rPr>
          <w:rFonts w:hint="eastAsia"/>
        </w:rPr>
        <w:br/>
      </w:r>
      <w:r>
        <w:rPr>
          <w:rFonts w:hint="eastAsia"/>
        </w:rPr>
        <w:t>　　　　一、防火门行业单位规模情况分析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二、防火门行业人员规模状况分析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三、防火门行业资产规模状况分析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四、防火门行业市场规模状况分析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五、防火门行业敏感性分析</w:t>
      </w:r>
      <w:r>
        <w:rPr>
          <w:rFonts w:hint="eastAsia"/>
        </w:rPr>
        <w:br/>
      </w:r>
      <w:r>
        <w:rPr>
          <w:rFonts w:hint="eastAsia"/>
        </w:rPr>
        <w:t>　　第二节 中国防火门行业财务能力分析</w:t>
      </w:r>
      <w:r>
        <w:rPr>
          <w:rFonts w:hint="eastAsia"/>
        </w:rPr>
        <w:br/>
      </w:r>
      <w:r>
        <w:rPr>
          <w:rFonts w:hint="eastAsia"/>
        </w:rPr>
        <w:t>　　　　一、防火门行业盈利能力分析</w:t>
      </w:r>
      <w:r>
        <w:rPr>
          <w:rFonts w:hint="eastAsia"/>
        </w:rPr>
        <w:br/>
      </w:r>
      <w:r>
        <w:rPr>
          <w:rFonts w:hint="eastAsia"/>
        </w:rPr>
        <w:t>　　　　二、防火门行业偿债能力分析</w:t>
      </w:r>
      <w:r>
        <w:rPr>
          <w:rFonts w:hint="eastAsia"/>
        </w:rPr>
        <w:br/>
      </w:r>
      <w:r>
        <w:rPr>
          <w:rFonts w:hint="eastAsia"/>
        </w:rPr>
        <w:t>　　　　三、防火门行业营运能力分析</w:t>
      </w:r>
      <w:r>
        <w:rPr>
          <w:rFonts w:hint="eastAsia"/>
        </w:rPr>
        <w:br/>
      </w:r>
      <w:r>
        <w:rPr>
          <w:rFonts w:hint="eastAsia"/>
        </w:rPr>
        <w:t>　　　　四、防火门行业发展能力分析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中国防火门行业重点区域发展分析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一、中国防火门行业重点区域市场结构变化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二、重点地区（一）防火门行业发展分析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三、重点地区（二）防火门行业发展分析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四、重点地区（三）防火门行业发展分析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五、重点地区（四）防火门行业发展分析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六、重点地区（五）防火门行业发展分析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防火门行业产品价格分析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三、主要防火门品牌产品价位分析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五、价格在防火门行业竞争中的重要性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2025年中国防火门行业上下游行业发展分析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防火门上游行业分析</w:t>
      </w:r>
      <w:r>
        <w:rPr>
          <w:rFonts w:hint="eastAsia"/>
        </w:rPr>
        <w:br/>
      </w:r>
      <w:r>
        <w:rPr>
          <w:rFonts w:hint="eastAsia"/>
        </w:rPr>
        <w:t>　　　　一、防火门产品成本构成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四、上游供给对防火门行业的影响</w:t>
      </w:r>
      <w:r>
        <w:rPr>
          <w:rFonts w:hint="eastAsia"/>
        </w:rPr>
        <w:br/>
      </w:r>
      <w:r>
        <w:rPr>
          <w:rFonts w:hint="eastAsia"/>
        </w:rPr>
        <w:t>　　第二节 防火门下游行业分析</w:t>
      </w:r>
      <w:r>
        <w:rPr>
          <w:rFonts w:hint="eastAsia"/>
        </w:rPr>
        <w:br/>
      </w:r>
      <w:r>
        <w:rPr>
          <w:rFonts w:hint="eastAsia"/>
        </w:rPr>
        <w:t>　　　　一、防火门下游行业分布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四、下游需求对防火门行业的影响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防火门行业重点企业发展调研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防火门重点企业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防火门重点企业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防火门重点企业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防火门重点企业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防火门重点企业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防火门重点企业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2025年中国防火门产业市场竞争格局分析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2025年中国防火门产业竞争现状分析</w:t>
      </w:r>
      <w:r>
        <w:rPr>
          <w:rFonts w:hint="eastAsia"/>
        </w:rPr>
        <w:br/>
      </w:r>
      <w:r>
        <w:rPr>
          <w:rFonts w:hint="eastAsia"/>
        </w:rPr>
        <w:t>　　　　一、防火门竞争力分析</w:t>
      </w:r>
      <w:r>
        <w:rPr>
          <w:rFonts w:hint="eastAsia"/>
        </w:rPr>
        <w:br/>
      </w:r>
      <w:r>
        <w:rPr>
          <w:rFonts w:hint="eastAsia"/>
        </w:rPr>
        <w:t>　　　　二、防火门技术竞争分析</w:t>
      </w:r>
      <w:r>
        <w:rPr>
          <w:rFonts w:hint="eastAsia"/>
        </w:rPr>
        <w:br/>
      </w:r>
      <w:r>
        <w:rPr>
          <w:rFonts w:hint="eastAsia"/>
        </w:rPr>
        <w:t>　　　　三、防火门价格竞争分析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2025年中国防火门产业集中度分析</w:t>
      </w:r>
      <w:r>
        <w:rPr>
          <w:rFonts w:hint="eastAsia"/>
        </w:rPr>
        <w:br/>
      </w:r>
      <w:r>
        <w:rPr>
          <w:rFonts w:hint="eastAsia"/>
        </w:rPr>
        <w:t>　　　　一、防火门市场集中度分析</w:t>
      </w:r>
      <w:r>
        <w:rPr>
          <w:rFonts w:hint="eastAsia"/>
        </w:rPr>
        <w:br/>
      </w:r>
      <w:r>
        <w:rPr>
          <w:rFonts w:hint="eastAsia"/>
        </w:rPr>
        <w:t>　　　　二、防火门企业集中度分析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2025-2031年提高防火门企业竞争力的策略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防火门行业投资风险预警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2025年影响防火门行业发展的主要因素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一、影响防火门行业运行的有利因素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二、影响防火门行业运行的稳定因素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三、影响防火门行业运行的不利因素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四、我国防火门行业发展面临的挑战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五、我国防火门行业发展面临的机遇</w:t>
      </w:r>
      <w:r>
        <w:rPr>
          <w:rFonts w:hint="eastAsia"/>
        </w:rPr>
        <w:br/>
      </w:r>
      <w:r>
        <w:rPr>
          <w:rFonts w:hint="eastAsia"/>
        </w:rPr>
        <w:t>　　第二节 对防火门行业投资风险预警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一、2025-2031年防火门行业市场风险及控制策略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二、2025-2031年防火门行业政策风险及控制策略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三、2025-2031年防火门行业经营风险及控制策略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四、2025-2031年防火门同业竞争风险及控制策略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五、2025-2031年防火门行业其他风险及控制策略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防火门行业发展趋势与投资规划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2025-2031年防火门市场发展潜力分析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2025-2031年防火门行业发展趋势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2025-2031年防火门行业投资前景研究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　对我国防火门品牌的战略思考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二、防火门实施品牌战略的意义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三、防火门企业品牌的现状分析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四、我国防火门企业的品牌战略</w:t>
      </w:r>
      <w:r>
        <w:rPr>
          <w:rFonts w:hint="eastAsia"/>
        </w:rPr>
        <w:br/>
      </w:r>
      <w:r>
        <w:rPr>
          <w:rFonts w:hint="eastAsia"/>
        </w:rPr>
        <w:t>　　　　五、防火门品牌战略管理的策略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防火门行业历程</w:t>
      </w:r>
      <w:r>
        <w:rPr>
          <w:rFonts w:hint="eastAsia"/>
        </w:rPr>
        <w:br/>
      </w:r>
      <w:r>
        <w:rPr>
          <w:rFonts w:hint="eastAsia"/>
        </w:rPr>
        <w:t>　　图表 防火门行业生命周期</w:t>
      </w:r>
      <w:r>
        <w:rPr>
          <w:rFonts w:hint="eastAsia"/>
        </w:rPr>
        <w:br/>
      </w:r>
      <w:r>
        <w:rPr>
          <w:rFonts w:hint="eastAsia"/>
        </w:rPr>
        <w:t>　　图表 防火门行业产业链分析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2019-2024年防火门行业市场容量分析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2019-2024年中国防火门行业产量及增长趋势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2019-2024年中国防火门市场需求量及增速统计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2024年中国防火门行业需求领域分布格局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2019-2024年中国防火门行业盈利情况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2019-2024年中国防火门行业利润总额统计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2019-2024年中国防火门进口金额分析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2019-2024年中国防火门出口数量分析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2019-2024年中国防火门出口金额分析</w:t>
      </w:r>
      <w:r>
        <w:rPr>
          <w:rFonts w:hint="eastAsia"/>
        </w:rPr>
        <w:br/>
      </w:r>
      <w:r>
        <w:rPr>
          <w:rFonts w:hint="eastAsia"/>
        </w:rPr>
        <w:t>　　图表 2024年中国防火门进口国家及地区分析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2024年中国防火门出口国家及地区分析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2019-2024年中国防火门行业企业平均规模情况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**地区防火门市场规模及增长情况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防火门重点企业（三）经营情况分析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防火门重点企业（三）主要经济指标情况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防火门重点企业（三）盈利能力情况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2025-2031年中国防火门行业产量预测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2025-2031年中国防火门市场需求量预测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2025-2031年中国防火门行业供需平衡预测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2025-2031年中国防火门市场规模预测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2025-2031年中国防火门市场前景分析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2025-2031年中国防火门发展趋势预测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e4bfec306245b5" w:history="1">
        <w:r>
          <w:rPr>
            <w:rStyle w:val="Hyperlink"/>
          </w:rPr>
          <w:t>中国防火门市场现状分析与发展前景报告（2025-2031年）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e4bfec306245b5" w:history="1">
        <w:r>
          <w:rPr>
            <w:rStyle w:val="Hyperlink"/>
          </w:rPr>
          <w:t>https://www.20087.com/6/53/FangHuoMenDeXianZhuangYuFaZhanQianJing.html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热点：防爆柜、防火门多少钱一平方米、防火卷帘门价格多少钱一平方、防火门厂家联系电话、消防水炮、防火门监控系统、防火卷帘门厂家联系方式、防火门安装规范标准、防火门需要提供哪些资料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f5b4093d9840c6" w:history="1">
      <w:r>
        <w:rPr>
          <w:rStyle w:val="Hyperlink"/>
        </w:rPr>
        <w:t>中国防火门市场现状分析与发展前景报告（2025-2031年）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FangHuoMenDeXianZhuangYuFaZhanQianJing.html" TargetMode="External" Id="R4ae4bfec306245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FangHuoMenDeXianZhuangYuFaZhanQianJing.html" TargetMode="External" Id="R9ff5b4093d9840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2024-10-22T07:19:00Z</dcterms:created>
  <dcterms:modified xsi:type="dcterms:W3CDTF">2024-10-22T08:19:00Z</dcterms:modified>
  <dc:subject>中国防火门市场现状分析与发展前景报告（2025-2031年）</dc:subject>
  <dc:title>中国防火门市场现状分析与发展前景报告（2025-2031年）</dc:title>
  <cp:keywords>中国防火门市场现状分析与发展前景报告（2025-2031年）</cp:keywords>
  <dc:description>中国防火门市场现状分析与发展前景报告（2025-2031年）</dc:description>
</cp:coreProperties>
</file>