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f598b8874995" w:history="1">
              <w:r>
                <w:rPr>
                  <w:rStyle w:val="Hyperlink"/>
                </w:rPr>
                <w:t>2025-2031年中国颧骨种植体材料行业发展研究及市场前景分析报告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f598b8874995" w:history="1">
              <w:r>
                <w:rPr>
                  <w:rStyle w:val="Hyperlink"/>
                </w:rPr>
                <w:t>2025-2031年中国颧骨种植体材料行业发展研究及市场前景分析报告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3f598b8874995" w:history="1">
                <w:r>
                  <w:rPr>
                    <w:rStyle w:val="Hyperlink"/>
                  </w:rPr>
                  <w:t>https://www.20087.com/6/73/QuanGuZhongZhiTiCaiLiaoShiChangFenXiBaoGao.html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颧骨种植体材料主要应用于整形外科和颅面修复手术，近年来在材料科学和生物医学工程的交叉领域取得了长足进展。目前，种植体材料正朝着生物相容性更强、机械性能更优的方向发展。钛合金和陶瓷材料因其优异的物理特性和生物兼容性，成为了颧骨种植体的首选材料。同时，3D打印技术的应用，使得种植体可以被精确制造成与患者解剖结构匹配的形状，提高了手术的成功率和恢复效果。</w:t>
      </w:r>
      <w:r>
        <w:rPr>
          <w:rFonts w:hint="eastAsia"/>
        </w:rPr>
        <w:br/>
      </w:r>
      <w:r>
        <w:rPr>
          <w:rFonts w:hint="eastAsia"/>
        </w:rPr>
        <w:t>　　未来，颧骨种植体材料的研究将更加聚焦于生物活性和个性化。生物活性材料，如生物玻璃和钙磷陶瓷，能够促进骨骼生长和愈合，有望缩短术后恢复时间。个性化方面，则是通过基因组学和生物力学分析，为每位患者量身定制种植体，以达到最佳的美学和功能性效果。此外，纳米技术的应用将改善材料的表面特性，增强细胞黏附和组织整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f598b8874995" w:history="1">
        <w:r>
          <w:rPr>
            <w:rStyle w:val="Hyperlink"/>
          </w:rPr>
          <w:t>2025-2031年中国颧骨种植体材料行业发展研究及市场前景分析报告</w:t>
        </w:r>
      </w:hyperlink>
      <w:r>
        <w:rPr>
          <w:rFonts w:hint="eastAsia"/>
        </w:rPr>
        <w:t>》基于多年市场监测与行业研究，全面分析了颧骨种植体材料行业的现状、市场需求及市场规模，详细解读了颧骨种植体材料产业链结构、价格趋势及细分市场特点。报告科学预测了行业前景与发展方向，重点剖析了品牌竞争格局、市场集中度及主要企业的经营表现，并通过SWOT分析揭示了颧骨种植体材料行业机遇与风险。为投资者和决策者提供专业、客观的战略建议，是把握颧骨种植体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颧骨种植体材料行业概述</w:t>
      </w:r>
      <w:r>
        <w:rPr>
          <w:rFonts w:hint="eastAsia"/>
        </w:rPr>
        <w:br/>
      </w:r>
      <w:r>
        <w:rPr>
          <w:rFonts w:hint="eastAsia"/>
        </w:rPr>
        <w:t>　　第一节 颧骨种植体材料行业界定</w:t>
      </w:r>
      <w:r>
        <w:rPr>
          <w:rFonts w:hint="eastAsia"/>
        </w:rPr>
        <w:br/>
      </w:r>
      <w:r>
        <w:rPr>
          <w:rFonts w:hint="eastAsia"/>
        </w:rPr>
        <w:t>　　第二节 颧骨种植体材料行业发展历程</w:t>
      </w:r>
      <w:r>
        <w:rPr>
          <w:rFonts w:hint="eastAsia"/>
        </w:rPr>
        <w:br/>
      </w:r>
      <w:r>
        <w:rPr>
          <w:rFonts w:hint="eastAsia"/>
        </w:rPr>
        <w:t>　　第三节 颧骨种植体材料产业链分析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二、颧骨种植体材料产业链模型分析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2024-2025年中国颧骨种植体材料行业发展环境分析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颧骨种植体材料行业经济环境分析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颧骨种植体材料行业政策环境分析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二、相关颧骨种植体材料行业标准分析</w:t>
      </w:r>
      <w:r>
        <w:rPr>
          <w:rFonts w:hint="eastAsia"/>
        </w:rPr>
        <w:br/>
      </w:r>
      <w:r>
        <w:rPr>
          <w:rFonts w:hint="eastAsia"/>
        </w:rPr>
        <w:t>　　第三节 颧骨种植体材料行业社会环境分析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2024-2025年颧骨种植体材料行业技术发展现状及趋势分析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颧骨种植体材料行业技术发展现状分析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国内外颧骨种植体材料行业技术差异与原因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颧骨种植体材料行业技术发展方向、趋势预测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提升颧骨种植体材料行业技术能力策略建议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中国颧骨种植体材料行业运行状况分析</w:t>
      </w:r>
      <w:r>
        <w:rPr>
          <w:rFonts w:hint="eastAsia"/>
        </w:rPr>
        <w:br/>
      </w:r>
      <w:r>
        <w:rPr>
          <w:rFonts w:hint="eastAsia"/>
        </w:rPr>
        <w:t>　　第一节 颧骨种植体材料行业市场规模分析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一、2019-2024年颧骨种植体材料行业市场规模分析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二、2025-2031年颧骨种植体材料行业市场规模况预测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颧骨种植体材料行业产量情况分析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一、2019-2024年颧骨种植体材料行业产量统计分析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二、2025-2031年颧骨种植体材料行业产量预测分析</w:t>
      </w:r>
      <w:r>
        <w:rPr>
          <w:rFonts w:hint="eastAsia"/>
        </w:rPr>
        <w:br/>
      </w:r>
      <w:r>
        <w:rPr>
          <w:rFonts w:hint="eastAsia"/>
        </w:rPr>
        <w:t>　　第三节 颧骨种植体材料行业市场需求分析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一、2019-2024年颧骨种植体材料行业市场需求情况分析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二、2025-2031年颧骨种植体材料行业市场需求情况预测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2025年中国颧骨种植体材料行业集中度分析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二、颧骨种植体材料行业企业集中度分析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颧骨种植体材料细分市场深度分析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颧骨种植体材料细分市场（一）发展研究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颧骨种植体材料细分市场（二）发展研究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2019-2024年中国颧骨种植体材料行业总体发展状况分析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中国颧骨种植体材料行业规模情况分析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中国颧骨种植体材料行业产销情况分析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三、颧骨种植体材料行业产销情况分析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2019-2024年中国颧骨种植体材料行业财务能力分析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三、颧骨种植体材料行业营运能力分析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四、颧骨种植体材料行业发展能力分析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2019-2024年中国颧骨种植体材料行业区域市场分析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中国颧骨种植体材料行业区域市场结构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重点地区颧骨种植体材料行业调研分析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一、重点地区（一）颧骨种植体材料市场分析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二、重点地区（二）颧骨种植体材料市场分析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三、重点地区（三）颧骨种植体材料市场分析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四、重点地区（四）颧骨种植体材料市场分析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五、重点地区（五）颧骨种植体材料市场分析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中国颧骨种植体材料行业市场价格走势及影响因素分析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中国颧骨种植体材料市场价格回顾</w:t>
      </w:r>
      <w:r>
        <w:rPr>
          <w:rFonts w:hint="eastAsia"/>
        </w:rPr>
        <w:br/>
      </w:r>
      <w:r>
        <w:rPr>
          <w:rFonts w:hint="eastAsia"/>
        </w:rPr>
        <w:t>　　第二节 中国颧骨种植体材料行业当前市场价格及评述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中国颧骨种植体材料市场价格影响因素分析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2025-2031年中国颧骨种植体材料未来市场价格走势预测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中国颧骨种植体材料行业进出口分析及预测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中国颧骨种植体材料行业进出口格局分析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一、颧骨种植体材料行业进口格局</w:t>
      </w:r>
      <w:r>
        <w:rPr>
          <w:rFonts w:hint="eastAsia"/>
        </w:rPr>
        <w:br/>
      </w:r>
      <w:r>
        <w:rPr>
          <w:rFonts w:hint="eastAsia"/>
        </w:rPr>
        <w:t>　　　　二、颧骨种植体材料行业出口格局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2019-2024年中国颧骨种植体材料行业进出口分析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一、颧骨种植体材料行业进口分析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二、颧骨种植体材料行业出口分析</w:t>
      </w:r>
      <w:r>
        <w:rPr>
          <w:rFonts w:hint="eastAsia"/>
        </w:rPr>
        <w:br/>
      </w:r>
      <w:r>
        <w:rPr>
          <w:rFonts w:hint="eastAsia"/>
        </w:rPr>
        <w:t>　　第三节 影响颧骨种植体材料行业进出口因素分析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2025-2031年中国颧骨种植体材料行业进口预测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2025-2031年中国颧骨种植体材料行业出口预测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颧骨种植体材料行业重点企业竞争力分析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二、企业颧骨种植体材料业务分析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二、企业颧骨种植体材料业务分析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二、企业颧骨种植体材料业务分析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二、企业颧骨种植体材料业务分析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二、企业颧骨种植体材料业务分析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二、企业颧骨种植体材料业务分析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2024-2025年颧骨种植体材料行业市场竞争策略分析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颧骨种植体材料行业竞争环境分析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一、颧骨种植体材料行业现有竞争格局分析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三、颧骨种植体材料行业替代品竞争分析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四、颧骨种植体材料行业供应链议价能力分析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五、颧骨种植体材料行业下游客户议价能力评估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颧骨种植体材料市场竞争策略研究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一、颧骨种植体材料市场容量及增长潜力评估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二、颧骨种植体材料行业产品差异化竞争策略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三、颧骨种植体材料行业领先企业竞争策略案例研究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颧骨种植体材料行业中长期竞争趋势分析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一、2025-2031年颧骨种植体材料市场竞争态势预测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二、2025-2031年颧骨种植体材料行业竞争格局演变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三、2025-2031年颧骨种植体材料企业竞争策略建议</w:t>
      </w:r>
      <w:r>
        <w:rPr>
          <w:rFonts w:hint="eastAsia"/>
        </w:rPr>
        <w:br/>
      </w:r>
      <w:r>
        <w:rPr>
          <w:rFonts w:hint="eastAsia"/>
        </w:rPr>
        <w:t>　　第四节 颧骨种植体材料行业竞争力评估体系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一、颧骨种植体材料行业产品竞争力综合评价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二、颧骨种植体材料企业核心竞争力构建路径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颧骨种植体材料行业发展趋势与投资战略研究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中国颧骨种植体材料行业发展态势分析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一、2019-2024年颧骨种植体材料行业发展回顾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二、2025-2031年颧骨种植体材料行业发展趋势预测</w:t>
      </w:r>
      <w:r>
        <w:rPr>
          <w:rFonts w:hint="eastAsia"/>
        </w:rPr>
        <w:br/>
      </w:r>
      <w:r>
        <w:rPr>
          <w:rFonts w:hint="eastAsia"/>
        </w:rPr>
        <w:t>　　第二节 颧骨种植体材料行业技术发展趋势分析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一、颧骨种植体材料产品创新发展趋势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二、颧骨种植体材料行业技术研发动态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三、2025-2031年颧骨种植体材料技术发展路线预测</w:t>
      </w:r>
      <w:r>
        <w:rPr>
          <w:rFonts w:hint="eastAsia"/>
        </w:rPr>
        <w:br/>
      </w:r>
      <w:r>
        <w:rPr>
          <w:rFonts w:hint="eastAsia"/>
        </w:rPr>
        <w:t>　　第三节 颧骨种植体材料行业投资风险分析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一、颧骨种植体材料市场竞争风险</w:t>
      </w:r>
      <w:r>
        <w:rPr>
          <w:rFonts w:hint="eastAsia"/>
        </w:rPr>
        <w:br/>
      </w:r>
      <w:r>
        <w:rPr>
          <w:rFonts w:hint="eastAsia"/>
        </w:rPr>
        <w:t>　　　　二、颧骨种植体材料供应链风险</w:t>
      </w:r>
      <w:r>
        <w:rPr>
          <w:rFonts w:hint="eastAsia"/>
        </w:rPr>
        <w:br/>
      </w:r>
      <w:r>
        <w:rPr>
          <w:rFonts w:hint="eastAsia"/>
        </w:rPr>
        <w:t>　　　　三、颧骨种植体材料技术创新风险</w:t>
      </w:r>
      <w:r>
        <w:rPr>
          <w:rFonts w:hint="eastAsia"/>
        </w:rPr>
        <w:br/>
      </w:r>
      <w:r>
        <w:rPr>
          <w:rFonts w:hint="eastAsia"/>
        </w:rPr>
        <w:t>　　　　四、颧骨种植体材料政策法规风险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颧骨种植体材料行业发展战略规划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一、颧骨种植体材料行业整体发展战略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二、颧骨种植体材料行业技术创新战略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三、颧骨种植体材料区域市场布局策略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四、颧骨种植体材料产业链整合战略</w:t>
      </w:r>
      <w:r>
        <w:rPr>
          <w:rFonts w:hint="eastAsia"/>
        </w:rPr>
        <w:br/>
      </w:r>
      <w:r>
        <w:rPr>
          <w:rFonts w:hint="eastAsia"/>
        </w:rPr>
        <w:t>　　　　五、颧骨种植体材料品牌营销战略</w:t>
      </w:r>
      <w:r>
        <w:rPr>
          <w:rFonts w:hint="eastAsia"/>
        </w:rPr>
        <w:br/>
      </w:r>
      <w:r>
        <w:rPr>
          <w:rFonts w:hint="eastAsia"/>
        </w:rPr>
        <w:t>　　　　六、颧骨种植体材料市场竞争战略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颧骨种植体材料行业发展前景与投资建议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颧骨种植体材料行业发展前景展望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一、颧骨种植体材料市场发展空间分析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二、颧骨种植体材料行业投资机会评估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三、"十五五"规划对颧骨种植体材料行业的影响</w:t>
      </w:r>
      <w:r>
        <w:rPr>
          <w:rFonts w:hint="eastAsia"/>
        </w:rPr>
        <w:br/>
      </w:r>
      <w:r>
        <w:rPr>
          <w:rFonts w:hint="eastAsia"/>
        </w:rPr>
        <w:t>　　第二节 颧骨种植体材料行业发展策略建议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中-智林-颧骨种植体材料行业研究结论</w:t>
      </w:r>
      <w:r>
        <w:rPr>
          <w:rFonts w:hint="eastAsia"/>
        </w:rPr>
        <w:br/>
      </w:r>
      <w:r>
        <w:rPr>
          <w:rFonts w:hint="eastAsia"/>
        </w:rPr>
        <w:t>　　　　一、颧骨种植体材料行业发展趋势总结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二、颧骨种植体材料行业投资价值评估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三、颧骨种植体材料行业发展建议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颧骨种植体材料行业类别</w:t>
      </w:r>
      <w:r>
        <w:rPr>
          <w:rFonts w:hint="eastAsia"/>
        </w:rPr>
        <w:br/>
      </w:r>
      <w:r>
        <w:rPr>
          <w:rFonts w:hint="eastAsia"/>
        </w:rPr>
        <w:t>　　图表 颧骨种植体材料行业产业链调研</w:t>
      </w:r>
      <w:r>
        <w:rPr>
          <w:rFonts w:hint="eastAsia"/>
        </w:rPr>
        <w:br/>
      </w:r>
      <w:r>
        <w:rPr>
          <w:rFonts w:hint="eastAsia"/>
        </w:rPr>
        <w:t>　　图表 颧骨种植体材料行业现状</w:t>
      </w:r>
      <w:r>
        <w:rPr>
          <w:rFonts w:hint="eastAsia"/>
        </w:rPr>
        <w:br/>
      </w:r>
      <w:r>
        <w:rPr>
          <w:rFonts w:hint="eastAsia"/>
        </w:rPr>
        <w:t>　　图表 颧骨种植体材料行业标准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2025年中国颧骨种植体材料行业产能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2019-2024年中国颧骨种植体材料行业产量统计</w:t>
      </w:r>
      <w:r>
        <w:rPr>
          <w:rFonts w:hint="eastAsia"/>
        </w:rPr>
        <w:br/>
      </w:r>
      <w:r>
        <w:rPr>
          <w:rFonts w:hint="eastAsia"/>
        </w:rPr>
        <w:t>　　图表 颧骨种植体材料行业动态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2025年中国颧骨种植体材料行业需求区域调研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2019-2024年中国颧骨种植体材料行情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2019-2024年中国颧骨种植体材料行业企业数量统计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**地区颧骨种植体材料市场规模</w:t>
      </w:r>
      <w:r>
        <w:rPr>
          <w:rFonts w:hint="eastAsia"/>
        </w:rPr>
        <w:br/>
      </w:r>
      <w:r>
        <w:rPr>
          <w:rFonts w:hint="eastAsia"/>
        </w:rPr>
        <w:t>　　图表 **地区颧骨种植体材料行业市场需求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**地区颧骨种植体材料市场调研</w:t>
      </w:r>
      <w:r>
        <w:rPr>
          <w:rFonts w:hint="eastAsia"/>
        </w:rPr>
        <w:br/>
      </w:r>
      <w:r>
        <w:rPr>
          <w:rFonts w:hint="eastAsia"/>
        </w:rPr>
        <w:t>　　图表 **地区颧骨种植体材料行业市场需求分析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**地区颧骨种植体材料市场规模</w:t>
      </w:r>
      <w:r>
        <w:rPr>
          <w:rFonts w:hint="eastAsia"/>
        </w:rPr>
        <w:br/>
      </w:r>
      <w:r>
        <w:rPr>
          <w:rFonts w:hint="eastAsia"/>
        </w:rPr>
        <w:t>　　图表 **地区颧骨种植体材料行业市场需求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**地区颧骨种植体材料市场调研</w:t>
      </w:r>
      <w:r>
        <w:rPr>
          <w:rFonts w:hint="eastAsia"/>
        </w:rPr>
        <w:br/>
      </w:r>
      <w:r>
        <w:rPr>
          <w:rFonts w:hint="eastAsia"/>
        </w:rPr>
        <w:t>　　图表 **地区颧骨种植体材料行业市场需求分析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颧骨种植体材料行业竞争对手分析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颧骨种植体材料重点企业（三）成长能力情况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2025-2031年中国颧骨种植体材料行业市场规模预测</w:t>
      </w:r>
      <w:r>
        <w:rPr>
          <w:rFonts w:hint="eastAsia"/>
        </w:rPr>
        <w:br/>
      </w:r>
      <w:r>
        <w:rPr>
          <w:rFonts w:hint="eastAsia"/>
        </w:rPr>
        <w:t>　　图表 颧骨种植体材料行业准入条件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2025年中国颧骨种植体材料市场前景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2025-2031年中国颧骨种植体材料行业发展趋势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f598b8874995" w:history="1">
        <w:r>
          <w:rPr>
            <w:rStyle w:val="Hyperlink"/>
          </w:rPr>
          <w:t>2025-2031年中国颧骨种植体材料行业发展研究及市场前景分析报告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3f598b8874995" w:history="1">
        <w:r>
          <w:rPr>
            <w:rStyle w:val="Hyperlink"/>
          </w:rPr>
          <w:t>https://www.20087.com/6/73/QuanGuZhongZhiTiCaiLiaoShiChangFenXiBaoGao.html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热点：穿颧骨种植牙示意图、颧骨种植体材料是什么、种植牙穿颧有没有后遗症、颧骨种植技术、straumann种植体价格、颧骨种植争议、种植体一般是什么材质、颧骨植骨有没吸收的吗、韩国种植体是什么材质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b1e2d87734dd9" w:history="1">
      <w:r>
        <w:rPr>
          <w:rStyle w:val="Hyperlink"/>
        </w:rPr>
        <w:t>2025-2031年中国颧骨种植体材料行业发展研究及市场前景分析报告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uanGuZhongZhiTiCaiLiaoShiChangFenXiBaoGao.html" TargetMode="External" Id="Rde63f598b887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uanGuZhongZhiTiCaiLiaoShiChangFenXiBaoGao.html" TargetMode="External" Id="Rbdfb1e2d8773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2024-10-22T02:01:00Z</dcterms:created>
  <dcterms:modified xsi:type="dcterms:W3CDTF">2024-10-22T03:01:00Z</dcterms:modified>
  <dc:subject>2025-2031年中国颧骨种植体材料行业发展研究及市场前景分析报告</dc:subject>
  <dc:title>2025-2031年中国颧骨种植体材料行业发展研究及市场前景分析报告</dc:title>
  <cp:keywords>2025-2031年中国颧骨种植体材料行业发展研究及市场前景分析报告</cp:keywords>
  <dc:description>2025-2031年中国颧骨种植体材料行业发展研究及市场前景分析报告</dc:description>
</cp:coreProperties>
</file>