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b37f9d5354006" w:history="1">
              <w:r>
                <w:rPr>
                  <w:rStyle w:val="Hyperlink"/>
                </w:rPr>
                <w:t>2025年中国高强板材行业市场调研及发展趋势分析报告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b37f9d5354006" w:history="1">
              <w:r>
                <w:rPr>
                  <w:rStyle w:val="Hyperlink"/>
                </w:rPr>
                <w:t>2025年中国高强板材行业市场调研及发展趋势分析报告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b37f9d5354006" w:history="1">
                <w:r>
                  <w:rPr>
                    <w:rStyle w:val="Hyperlink"/>
                  </w:rPr>
                  <w:t>https://www.20087.com/6/23/GaoQiangBanCaiDiaoYanBaoGao.html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材是一种高性能的建筑材料，因其高强度、轻量化等特点，在建筑、桥梁、船舶等领域得到了广泛应用。近年来，随着材料科学的进步，高强板材的性能不断提高，如抗拉强度、耐腐蚀性等。制造商通过采用先进的轧制技术和表面处理工艺，提高了板材的整体性能。此外，为了满足不同应用场景的需求，市场上出现了多种类型的高强板材，包括高强度钢、铝合金板等。</w:t>
      </w:r>
      <w:r>
        <w:rPr>
          <w:rFonts w:hint="eastAsia"/>
        </w:rPr>
        <w:br/>
      </w:r>
      <w:r>
        <w:rPr>
          <w:rFonts w:hint="eastAsia"/>
        </w:rPr>
        <w:t>　　未来，高强板材的发展将更加注重材料的多功能性和可持续性。一方面，随着3D打印技术的应用，将有可能开发出具有复杂几何结构的高强板材，以满足特定设计需求。另一方面，通过采用环保材料和可回收材料，提高板材的循环利用率，以减少对环境的影响。此外，随着智能建筑的发展，高强板材可能集成传感器和其他智能组件，实现对建筑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b37f9d5354006" w:history="1">
        <w:r>
          <w:rPr>
            <w:rStyle w:val="Hyperlink"/>
          </w:rPr>
          <w:t>2025年中国高强板材行业市场调研及发展趋势分析报告</w:t>
        </w:r>
      </w:hyperlink>
      <w:r>
        <w:rPr>
          <w:rFonts w:hint="eastAsia"/>
        </w:rPr>
        <w:t>》基于多年行业研究积累，结合高强板材市场发展现状，依托行业权威数据资源和长期市场监测数据库，对高强板材市场规模、技术现状及未来方向进行了全面分析。报告梳理了高强板材行业竞争格局，重点评估了主要企业的市场表现及品牌影响力，并通过SWOT分析揭示了高强板材行业机遇与潜在风险。同时，报告对高强板材市场前景和发展趋势进行了科学预测，为投资者提供了投资价值判断和策略建议，助力把握高强板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高强板材行业概述</w:t>
      </w:r>
      <w:r>
        <w:rPr>
          <w:rFonts w:hint="eastAsia"/>
        </w:rPr>
        <w:br/>
      </w:r>
      <w:r>
        <w:rPr>
          <w:rFonts w:hint="eastAsia"/>
        </w:rPr>
        <w:t>　　第一节 高强板材行业界定</w:t>
      </w:r>
      <w:r>
        <w:rPr>
          <w:rFonts w:hint="eastAsia"/>
        </w:rPr>
        <w:br/>
      </w:r>
      <w:r>
        <w:rPr>
          <w:rFonts w:hint="eastAsia"/>
        </w:rPr>
        <w:t>　　第二节 高强板材行业发展历程</w:t>
      </w:r>
      <w:r>
        <w:rPr>
          <w:rFonts w:hint="eastAsia"/>
        </w:rPr>
        <w:br/>
      </w:r>
      <w:r>
        <w:rPr>
          <w:rFonts w:hint="eastAsia"/>
        </w:rPr>
        <w:t>　　第三节 高强板材产业链分析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中国高强板材行业发展环境分析</w:t>
      </w:r>
      <w:r>
        <w:rPr>
          <w:rFonts w:hint="eastAsia"/>
        </w:rPr>
        <w:br/>
      </w:r>
      <w:r>
        <w:rPr>
          <w:rFonts w:hint="eastAsia"/>
        </w:rPr>
        <w:t>　　第一节 高强板材行业发展经济环境分析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高强板材行业发展政策环境分析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2019-2024年中国高强板材行业总体规模</w:t>
      </w:r>
      <w:r>
        <w:rPr>
          <w:rFonts w:hint="eastAsia"/>
        </w:rPr>
        <w:br/>
      </w:r>
      <w:r>
        <w:rPr>
          <w:rFonts w:hint="eastAsia"/>
        </w:rPr>
        <w:t>　　第二节 中国高强板材行业盈利情况分析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二、2024年中国高强板材行业产量特点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三、2025-2031年中国高强板材行业产量预测</w:t>
      </w:r>
      <w:r>
        <w:rPr>
          <w:rFonts w:hint="eastAsia"/>
        </w:rPr>
        <w:br/>
      </w:r>
      <w:r>
        <w:rPr>
          <w:rFonts w:hint="eastAsia"/>
        </w:rPr>
        <w:t>　　第四节 中国高强板材行业需求概况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三、2025-2031年中国高强板材市场需求预测</w:t>
      </w:r>
      <w:r>
        <w:rPr>
          <w:rFonts w:hint="eastAsia"/>
        </w:rPr>
        <w:br/>
      </w:r>
      <w:r>
        <w:rPr>
          <w:rFonts w:hint="eastAsia"/>
        </w:rPr>
        <w:t>　　第五节 高强板材产业供需平衡状况分析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中国高强板材行业进口情况分析预测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中国高强板材行业出口情况分析预测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影响中国高强板材行业进出口因素分析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2019-2024年中国高强板材行业重点地区调研分析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二、**地区高强板材行业需求规模情况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三、**地区高强板材行业需求规模情况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四、**地区高强板材行业需求规模情况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五、**地区高强板材行业需求规模情况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六、**地区高强板材行业需求规模情况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高强板材细分行业——**市场调研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高强板材细分行业——**市场调研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高强板材行业竞争格局分析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高强板材行业集中度分析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一、高强板材市场集中度分析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二、高强板材企业集中度分析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三、高强板材区域集中度分析</w:t>
      </w:r>
      <w:r>
        <w:rPr>
          <w:rFonts w:hint="eastAsia"/>
        </w:rPr>
        <w:br/>
      </w:r>
      <w:r>
        <w:rPr>
          <w:rFonts w:hint="eastAsia"/>
        </w:rPr>
        <w:t>　　第二节 高强板材行业竞争格局分析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一、2024-2025年高强板材行业竞争分析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二、2024-2025年中外高强板材产品竞争分析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三、2019-2024年中国高强板材市场竞争分析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高强板材行业投资效益分析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一、高强板材行业投资状况分析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二、高强板材行业投资效益分析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三、2025年高强板材行业投资趋势预测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四、2025年高强板材行业的投资方向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五、2025年高强板材行业投资的建议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2025-2031年高强板材行业投资风险及控制策略分析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一、高强板材市场风险及控制策略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二、高强板材行业政策风险及控制策略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三、高强板材经营风险及控制策略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四、高强板材同业竞争风险及控制策略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五、高强板材行业其他风险及控制策略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中国高强板材行业生产、营销企业投资运作模式分析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2025-2031年中国高强板材行业市场规模及增长趋势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2025-2031年中国高强板材行业投资规模预测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2025-2031年高强板材行业市场盈利预测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中-智-林-－高强板材行业项目投资建议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一、高强板材技术应用注意事项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二、高强板材项目投资注意事项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三、高强板材生产开发注意事项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四、高强板材销售注意事项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高强板材重点企业经营情况分析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2025-2031年中国高强板材市场规模预测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2025-2031年中国高强板材行业利润预测</w:t>
      </w:r>
      <w:r>
        <w:rPr>
          <w:rFonts w:hint="eastAsia"/>
        </w:rPr>
        <w:br/>
      </w:r>
      <w:r>
        <w:rPr>
          <w:rFonts w:hint="eastAsia"/>
        </w:rPr>
        <w:t>　　图表 2025年高强板材行业壁垒</w:t>
      </w:r>
      <w:r>
        <w:rPr>
          <w:rFonts w:hint="eastAsia"/>
        </w:rPr>
        <w:br/>
      </w:r>
      <w:r>
        <w:rPr>
          <w:rFonts w:hint="eastAsia"/>
        </w:rPr>
        <w:t>　　图表 2025年高强板材市场前景分析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2025-2031年中国高强板材市场需求预测</w:t>
      </w:r>
      <w:r>
        <w:rPr>
          <w:rFonts w:hint="eastAsia"/>
        </w:rPr>
        <w:br/>
      </w:r>
      <w:r>
        <w:rPr>
          <w:rFonts w:hint="eastAsia"/>
        </w:rPr>
        <w:t>　　图表 2025年高强板材发展趋势预测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b37f9d5354006" w:history="1">
        <w:r>
          <w:rPr>
            <w:rStyle w:val="Hyperlink"/>
          </w:rPr>
          <w:t>2025年中国高强板材行业市场调研及发展趋势分析报告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b37f9d5354006" w:history="1">
        <w:r>
          <w:rPr>
            <w:rStyle w:val="Hyperlink"/>
          </w:rPr>
          <w:t>https://www.20087.com/6/23/GaoQiangBanCaiDiaoYanBaoGao.html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热点：高强板一般是什么材质、高强板材型号、顶固板材、高强板材质标语、高林板材、高强板材可以用于什么、一线板材10大品牌、高强板材质国标是什么、比木板轻的高强度板材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bbe63404644b1" w:history="1">
      <w:r>
        <w:rPr>
          <w:rStyle w:val="Hyperlink"/>
        </w:rPr>
        <w:t>2025年中国高强板材行业市场调研及发展趋势分析报告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QiangBanCaiDiaoYanBaoGao.html" TargetMode="External" Id="Reeeb37f9d53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QiangBanCaiDiaoYanBaoGao.html" TargetMode="External" Id="R622bbe634046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2024-12-11T07:40:00Z</dcterms:created>
  <dcterms:modified xsi:type="dcterms:W3CDTF">2024-12-11T08:40:00Z</dcterms:modified>
  <dc:subject>2025年中国高强板材行业市场调研及发展趋势分析报告</dc:subject>
  <dc:title>2025年中国高强板材行业市场调研及发展趋势分析报告</dc:title>
  <cp:keywords>2025年中国高强板材行业市场调研及发展趋势分析报告</cp:keywords>
  <dc:description>2025年中国高强板材行业市场调研及发展趋势分析报告</dc:description>
</cp:coreProperties>
</file>