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a7970789745a8" w:history="1">
              <w:r>
                <w:rPr>
                  <w:rStyle w:val="Hyperlink"/>
                </w:rPr>
                <w:t>中国普线行业调研及未来趋势预测报告（2026-2032年）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a7970789745a8" w:history="1">
              <w:r>
                <w:rPr>
                  <w:rStyle w:val="Hyperlink"/>
                </w:rPr>
                <w:t>中国普线行业调研及未来趋势预测报告（2026-2032年）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a7970789745a8" w:history="1">
                <w:r>
                  <w:rPr>
                    <w:rStyle w:val="Hyperlink"/>
                  </w:rPr>
                  <w:t>https://www.20087.com/6/73/PuXianHangYeFenXiBaoGao.html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线是普通用途的电线电缆，广泛应用于建筑、电力、通信等多个领域。近年来，随着国家基础设施建设和城镇化进程的推进，普线市场需求持续增长。目前，普线的技术不断进步，产品种类丰富，包括电力电缆、通信电缆等，能够满足不同行业的需求。此外，随着环保要求的提高，采用环保材料和生产工艺的普线开始受到市场的关注。</w:t>
      </w:r>
      <w:r>
        <w:rPr>
          <w:rFonts w:hint="eastAsia"/>
        </w:rPr>
        <w:br/>
      </w:r>
      <w:r>
        <w:rPr>
          <w:rFonts w:hint="eastAsia"/>
        </w:rPr>
        <w:t>　　未来，普线的发展将主要体现在以下几个方面：一是随着新能源和智能电网的发展，具有更高绝缘性能和耐候性的普线将成为市场主流；二是随着环保法规的趋严，采用环保材料和生产工艺的普线将更加普及；三是随着智能制造技术的应用，普线的生产将更加自动化、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a7970789745a8" w:history="1">
        <w:r>
          <w:rPr>
            <w:rStyle w:val="Hyperlink"/>
          </w:rPr>
          <w:t>中国普线行业调研及未来趋势预测报告（2026-2032年）</w:t>
        </w:r>
      </w:hyperlink>
      <w:r>
        <w:rPr>
          <w:rFonts w:hint="eastAsia"/>
        </w:rPr>
        <w:t>》基于科学的市场调研与数据分析，全面解析了普线行业的市场规模、市场需求及发展现状。报告深入探讨了普线产业链结构、细分市场特点及技术发展方向，并结合宏观经济环境与消费者需求变化，对普线行业前景与未来趋势进行了科学预测，揭示了潜在增长空间。通过对普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普线行业概述</w:t>
      </w:r>
      <w:r>
        <w:rPr>
          <w:rFonts w:hint="eastAsia"/>
        </w:rPr>
        <w:br/>
      </w:r>
      <w:r>
        <w:rPr>
          <w:rFonts w:hint="eastAsia"/>
        </w:rPr>
        <w:t>　　第一节 普线行业界定</w:t>
      </w:r>
      <w:r>
        <w:rPr>
          <w:rFonts w:hint="eastAsia"/>
        </w:rPr>
        <w:br/>
      </w:r>
      <w:r>
        <w:rPr>
          <w:rFonts w:hint="eastAsia"/>
        </w:rPr>
        <w:t>　　第二节 普线行业发展历程</w:t>
      </w:r>
      <w:r>
        <w:rPr>
          <w:rFonts w:hint="eastAsia"/>
        </w:rPr>
        <w:br/>
      </w:r>
      <w:r>
        <w:rPr>
          <w:rFonts w:hint="eastAsia"/>
        </w:rPr>
        <w:t>　　第三节 普线产业链分析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2025-2026年中国普线行业发展环境分析</w:t>
      </w:r>
      <w:r>
        <w:rPr>
          <w:rFonts w:hint="eastAsia"/>
        </w:rPr>
        <w:br/>
      </w:r>
      <w:r>
        <w:rPr>
          <w:rFonts w:hint="eastAsia"/>
        </w:rPr>
        <w:t>　　第一节 普线行业经济环境分析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普线行业政策环境分析</w:t>
      </w:r>
      <w:r>
        <w:rPr>
          <w:rFonts w:hint="eastAsia"/>
        </w:rPr>
        <w:br/>
      </w:r>
      <w:r>
        <w:rPr>
          <w:rFonts w:hint="eastAsia"/>
        </w:rPr>
        <w:t>　　　　一、普线行业相关政策</w:t>
      </w:r>
      <w:r>
        <w:rPr>
          <w:rFonts w:hint="eastAsia"/>
        </w:rPr>
        <w:br/>
      </w:r>
      <w:r>
        <w:rPr>
          <w:rFonts w:hint="eastAsia"/>
        </w:rPr>
        <w:t>　　　　二、普线行业相关标准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国内外普线行业技术差异与原因</w:t>
      </w:r>
      <w:r>
        <w:rPr>
          <w:rFonts w:hint="eastAsia"/>
        </w:rPr>
        <w:br/>
      </w:r>
      <w:r>
        <w:rPr>
          <w:rFonts w:hint="eastAsia"/>
        </w:rPr>
        <w:t>　　第三节 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2020-2025年中国普线行业总体规模</w:t>
      </w:r>
      <w:r>
        <w:rPr>
          <w:rFonts w:hint="eastAsia"/>
        </w:rPr>
        <w:br/>
      </w:r>
      <w:r>
        <w:rPr>
          <w:rFonts w:hint="eastAsia"/>
        </w:rPr>
        <w:t>　　第二节 中国普线行业盈利情况分析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二、**地区普线行业调研分析</w:t>
      </w:r>
      <w:r>
        <w:rPr>
          <w:rFonts w:hint="eastAsia"/>
        </w:rPr>
        <w:br/>
      </w:r>
      <w:r>
        <w:rPr>
          <w:rFonts w:hint="eastAsia"/>
        </w:rPr>
        <w:t>　　　　三、**地区普线行业调研分析</w:t>
      </w:r>
      <w:r>
        <w:rPr>
          <w:rFonts w:hint="eastAsia"/>
        </w:rPr>
        <w:br/>
      </w:r>
      <w:r>
        <w:rPr>
          <w:rFonts w:hint="eastAsia"/>
        </w:rPr>
        <w:t>　　　　四、**地区普线行业调研分析</w:t>
      </w:r>
      <w:r>
        <w:rPr>
          <w:rFonts w:hint="eastAsia"/>
        </w:rPr>
        <w:br/>
      </w:r>
      <w:r>
        <w:rPr>
          <w:rFonts w:hint="eastAsia"/>
        </w:rPr>
        <w:t>　　　　五、**地区普线行业调研分析</w:t>
      </w:r>
      <w:r>
        <w:rPr>
          <w:rFonts w:hint="eastAsia"/>
        </w:rPr>
        <w:br/>
      </w:r>
      <w:r>
        <w:rPr>
          <w:rFonts w:hint="eastAsia"/>
        </w:rPr>
        <w:t>　　　　六、**地区普线行业调研分析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一、2020-2025年普线行业资产规模变化分析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二、2026-2032年普线行业资产规模预测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三、2020-2025年普线行业收入和利润变化分析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四、2026-2032年普线行业收入和利润预测</w:t>
      </w:r>
      <w:r>
        <w:rPr>
          <w:rFonts w:hint="eastAsia"/>
        </w:rPr>
        <w:br/>
      </w:r>
      <w:r>
        <w:rPr>
          <w:rFonts w:hint="eastAsia"/>
        </w:rPr>
        <w:t>　　第二节 普线行业效益分析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一、2020-2025年普线行业三费变化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二、2020-2025年普线行业效益分析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当前国内普线市场价格及评述</w:t>
      </w:r>
      <w:r>
        <w:rPr>
          <w:rFonts w:hint="eastAsia"/>
        </w:rPr>
        <w:br/>
      </w:r>
      <w:r>
        <w:rPr>
          <w:rFonts w:hint="eastAsia"/>
        </w:rPr>
        <w:t>　　第三节 国内普线价格影响因素分析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普线行业竞争格局分析</w:t>
      </w:r>
      <w:r>
        <w:rPr>
          <w:rFonts w:hint="eastAsia"/>
        </w:rPr>
        <w:br/>
      </w:r>
      <w:r>
        <w:rPr>
          <w:rFonts w:hint="eastAsia"/>
        </w:rPr>
        <w:t>　　第一节 普线行业集中度分析</w:t>
      </w:r>
      <w:r>
        <w:rPr>
          <w:rFonts w:hint="eastAsia"/>
        </w:rPr>
        <w:br/>
      </w:r>
      <w:r>
        <w:rPr>
          <w:rFonts w:hint="eastAsia"/>
        </w:rPr>
        <w:t>　　　　一、普线市场集中度分析</w:t>
      </w:r>
      <w:r>
        <w:rPr>
          <w:rFonts w:hint="eastAsia"/>
        </w:rPr>
        <w:br/>
      </w:r>
      <w:r>
        <w:rPr>
          <w:rFonts w:hint="eastAsia"/>
        </w:rPr>
        <w:t>　　　　二、普线企业集中度分析</w:t>
      </w:r>
      <w:r>
        <w:rPr>
          <w:rFonts w:hint="eastAsia"/>
        </w:rPr>
        <w:br/>
      </w:r>
      <w:r>
        <w:rPr>
          <w:rFonts w:hint="eastAsia"/>
        </w:rPr>
        <w:t>　　　　三、普线区域集中度分析</w:t>
      </w:r>
      <w:r>
        <w:rPr>
          <w:rFonts w:hint="eastAsia"/>
        </w:rPr>
        <w:br/>
      </w:r>
      <w:r>
        <w:rPr>
          <w:rFonts w:hint="eastAsia"/>
        </w:rPr>
        <w:t>　　第二节 普线行业竞争格局分析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一、2026年普线行业竞争分析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二、2026年中外普线产品竞争分析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三、2020-2025年中国普线市场竞争分析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普线企业发展策略分析</w:t>
      </w:r>
      <w:r>
        <w:rPr>
          <w:rFonts w:hint="eastAsia"/>
        </w:rPr>
        <w:br/>
      </w:r>
      <w:r>
        <w:rPr>
          <w:rFonts w:hint="eastAsia"/>
        </w:rPr>
        <w:t>　　第一节 普线市场策略分析</w:t>
      </w:r>
      <w:r>
        <w:rPr>
          <w:rFonts w:hint="eastAsia"/>
        </w:rPr>
        <w:br/>
      </w:r>
      <w:r>
        <w:rPr>
          <w:rFonts w:hint="eastAsia"/>
        </w:rPr>
        <w:t>　　　　一、普线价格策略分析</w:t>
      </w:r>
      <w:r>
        <w:rPr>
          <w:rFonts w:hint="eastAsia"/>
        </w:rPr>
        <w:br/>
      </w:r>
      <w:r>
        <w:rPr>
          <w:rFonts w:hint="eastAsia"/>
        </w:rPr>
        <w:t>　　　　二、普线渠道策略分析</w:t>
      </w:r>
      <w:r>
        <w:rPr>
          <w:rFonts w:hint="eastAsia"/>
        </w:rPr>
        <w:br/>
      </w:r>
      <w:r>
        <w:rPr>
          <w:rFonts w:hint="eastAsia"/>
        </w:rPr>
        <w:t>　　第二节 普线销售策略分析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对中国普线品牌的战略思考</w:t>
      </w:r>
      <w:r>
        <w:rPr>
          <w:rFonts w:hint="eastAsia"/>
        </w:rPr>
        <w:br/>
      </w:r>
      <w:r>
        <w:rPr>
          <w:rFonts w:hint="eastAsia"/>
        </w:rPr>
        <w:t>　　　　一、普线实施品牌战略的意义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三、中国普线企业的品牌战略</w:t>
      </w:r>
      <w:r>
        <w:rPr>
          <w:rFonts w:hint="eastAsia"/>
        </w:rPr>
        <w:br/>
      </w:r>
      <w:r>
        <w:rPr>
          <w:rFonts w:hint="eastAsia"/>
        </w:rPr>
        <w:t>　　　　四、普线品牌战略管理的策略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一、2026年影响普线行业发展的不利因素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二、2026年影响普线行业发展的稳定因素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三、2026年影响普线行业发展的有利因素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四、2026年中国普线行业发展面临的机遇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五、2026年中国普线行业发展面临的挑战</w:t>
      </w:r>
      <w:r>
        <w:rPr>
          <w:rFonts w:hint="eastAsia"/>
        </w:rPr>
        <w:br/>
      </w:r>
      <w:r>
        <w:rPr>
          <w:rFonts w:hint="eastAsia"/>
        </w:rPr>
        <w:t>　　第二节 普线行业投资风险分析预测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一、2026-2032年普线行业市场风险分析预测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二、2026-2032年普线行业政策风险分析预测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三、2026-2032年普线行业技术风险分析预测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四、2026-2032年普线行业竞争风险分析预测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五、2026-2032年普线行业管理风险分析预测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2026-2032年普线行业市场盈利预测</w:t>
      </w:r>
      <w:r>
        <w:rPr>
          <w:rFonts w:hint="eastAsia"/>
        </w:rPr>
        <w:br/>
      </w:r>
      <w:r>
        <w:rPr>
          <w:rFonts w:hint="eastAsia"/>
        </w:rPr>
        <w:t>　　第六节 普线行业项目投资建议</w:t>
      </w:r>
      <w:r>
        <w:rPr>
          <w:rFonts w:hint="eastAsia"/>
        </w:rPr>
        <w:br/>
      </w:r>
      <w:r>
        <w:rPr>
          <w:rFonts w:hint="eastAsia"/>
        </w:rPr>
        <w:t>　　　　一、普线技术应用注意事项</w:t>
      </w:r>
      <w:r>
        <w:rPr>
          <w:rFonts w:hint="eastAsia"/>
        </w:rPr>
        <w:br/>
      </w:r>
      <w:r>
        <w:rPr>
          <w:rFonts w:hint="eastAsia"/>
        </w:rPr>
        <w:t>　　　　二、普线项目投资注意事项</w:t>
      </w:r>
      <w:r>
        <w:rPr>
          <w:rFonts w:hint="eastAsia"/>
        </w:rPr>
        <w:br/>
      </w:r>
      <w:r>
        <w:rPr>
          <w:rFonts w:hint="eastAsia"/>
        </w:rPr>
        <w:t>　　　　三、普线生产开发注意事项</w:t>
      </w:r>
      <w:r>
        <w:rPr>
          <w:rFonts w:hint="eastAsia"/>
        </w:rPr>
        <w:br/>
      </w:r>
      <w:r>
        <w:rPr>
          <w:rFonts w:hint="eastAsia"/>
        </w:rPr>
        <w:t>　　　　四、普线销售注意事项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普线行业类别</w:t>
      </w:r>
      <w:r>
        <w:rPr>
          <w:rFonts w:hint="eastAsia"/>
        </w:rPr>
        <w:br/>
      </w:r>
      <w:r>
        <w:rPr>
          <w:rFonts w:hint="eastAsia"/>
        </w:rPr>
        <w:t>　　图表 普线行业产业链调研</w:t>
      </w:r>
      <w:r>
        <w:rPr>
          <w:rFonts w:hint="eastAsia"/>
        </w:rPr>
        <w:br/>
      </w:r>
      <w:r>
        <w:rPr>
          <w:rFonts w:hint="eastAsia"/>
        </w:rPr>
        <w:t>　　图表 普线行业现状</w:t>
      </w:r>
      <w:r>
        <w:rPr>
          <w:rFonts w:hint="eastAsia"/>
        </w:rPr>
        <w:br/>
      </w:r>
      <w:r>
        <w:rPr>
          <w:rFonts w:hint="eastAsia"/>
        </w:rPr>
        <w:t>　　图表 普线行业标准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2026年中国普线行业产能</w:t>
      </w:r>
      <w:r>
        <w:rPr>
          <w:rFonts w:hint="eastAsia"/>
        </w:rPr>
        <w:br/>
      </w:r>
      <w:r>
        <w:rPr>
          <w:rFonts w:hint="eastAsia"/>
        </w:rPr>
        <w:t>　　图表 2020-2025年中国普线行业产量统计</w:t>
      </w:r>
      <w:r>
        <w:rPr>
          <w:rFonts w:hint="eastAsia"/>
        </w:rPr>
        <w:br/>
      </w:r>
      <w:r>
        <w:rPr>
          <w:rFonts w:hint="eastAsia"/>
        </w:rPr>
        <w:t>　　图表 普线行业动态</w:t>
      </w:r>
      <w:r>
        <w:rPr>
          <w:rFonts w:hint="eastAsia"/>
        </w:rPr>
        <w:br/>
      </w:r>
      <w:r>
        <w:rPr>
          <w:rFonts w:hint="eastAsia"/>
        </w:rPr>
        <w:t>　　图表 2020-2025年中国普线市场需求量</w:t>
      </w:r>
      <w:r>
        <w:rPr>
          <w:rFonts w:hint="eastAsia"/>
        </w:rPr>
        <w:br/>
      </w:r>
      <w:r>
        <w:rPr>
          <w:rFonts w:hint="eastAsia"/>
        </w:rPr>
        <w:t>　　图表 2026年中国普线行业需求区域调研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2020-2025年中国普线行情</w:t>
      </w:r>
      <w:r>
        <w:rPr>
          <w:rFonts w:hint="eastAsia"/>
        </w:rPr>
        <w:br/>
      </w:r>
      <w:r>
        <w:rPr>
          <w:rFonts w:hint="eastAsia"/>
        </w:rPr>
        <w:t>　　图表 2020-2025年中国普线价格走势图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2020-2025年中国普线进口统计</w:t>
      </w:r>
      <w:r>
        <w:rPr>
          <w:rFonts w:hint="eastAsia"/>
        </w:rPr>
        <w:br/>
      </w:r>
      <w:r>
        <w:rPr>
          <w:rFonts w:hint="eastAsia"/>
        </w:rPr>
        <w:t>　　图表 2020-2025年中国普线出口统计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**地区普线市场规模</w:t>
      </w:r>
      <w:r>
        <w:rPr>
          <w:rFonts w:hint="eastAsia"/>
        </w:rPr>
        <w:br/>
      </w:r>
      <w:r>
        <w:rPr>
          <w:rFonts w:hint="eastAsia"/>
        </w:rPr>
        <w:t>　　图表 **地区普线行业市场需求</w:t>
      </w:r>
      <w:r>
        <w:rPr>
          <w:rFonts w:hint="eastAsia"/>
        </w:rPr>
        <w:br/>
      </w:r>
      <w:r>
        <w:rPr>
          <w:rFonts w:hint="eastAsia"/>
        </w:rPr>
        <w:t>　　图表 **地区普线市场调研</w:t>
      </w:r>
      <w:r>
        <w:rPr>
          <w:rFonts w:hint="eastAsia"/>
        </w:rPr>
        <w:br/>
      </w:r>
      <w:r>
        <w:rPr>
          <w:rFonts w:hint="eastAsia"/>
        </w:rPr>
        <w:t>　　图表 **地区普线行业市场需求分析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**地区普线市场规模</w:t>
      </w:r>
      <w:r>
        <w:rPr>
          <w:rFonts w:hint="eastAsia"/>
        </w:rPr>
        <w:br/>
      </w:r>
      <w:r>
        <w:rPr>
          <w:rFonts w:hint="eastAsia"/>
        </w:rPr>
        <w:t>　　图表 **地区普线行业市场需求</w:t>
      </w:r>
      <w:r>
        <w:rPr>
          <w:rFonts w:hint="eastAsia"/>
        </w:rPr>
        <w:br/>
      </w:r>
      <w:r>
        <w:rPr>
          <w:rFonts w:hint="eastAsia"/>
        </w:rPr>
        <w:t>　　图表 **地区普线市场调研</w:t>
      </w:r>
      <w:r>
        <w:rPr>
          <w:rFonts w:hint="eastAsia"/>
        </w:rPr>
        <w:br/>
      </w:r>
      <w:r>
        <w:rPr>
          <w:rFonts w:hint="eastAsia"/>
        </w:rPr>
        <w:t>　　图表 **地区普线行业市场需求分析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普线行业竞争对手分析</w:t>
      </w:r>
      <w:r>
        <w:rPr>
          <w:rFonts w:hint="eastAsia"/>
        </w:rPr>
        <w:br/>
      </w:r>
      <w:r>
        <w:rPr>
          <w:rFonts w:hint="eastAsia"/>
        </w:rPr>
        <w:t>　　图表 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2026-2032年中国普线行业市场规模预测</w:t>
      </w:r>
      <w:r>
        <w:rPr>
          <w:rFonts w:hint="eastAsia"/>
        </w:rPr>
        <w:br/>
      </w:r>
      <w:r>
        <w:rPr>
          <w:rFonts w:hint="eastAsia"/>
        </w:rPr>
        <w:t>　　图表 普线行业准入条件</w:t>
      </w:r>
      <w:r>
        <w:rPr>
          <w:rFonts w:hint="eastAsia"/>
        </w:rPr>
        <w:br/>
      </w:r>
      <w:r>
        <w:rPr>
          <w:rFonts w:hint="eastAsia"/>
        </w:rPr>
        <w:t>　　图表 2026年中国普线市场前景</w:t>
      </w:r>
      <w:r>
        <w:rPr>
          <w:rFonts w:hint="eastAsia"/>
        </w:rPr>
        <w:br/>
      </w:r>
      <w:r>
        <w:rPr>
          <w:rFonts w:hint="eastAsia"/>
        </w:rPr>
        <w:t>　　图表 2026-2032年中国普线行业信息化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a7970789745a8" w:history="1">
        <w:r>
          <w:rPr>
            <w:rStyle w:val="Hyperlink"/>
          </w:rPr>
          <w:t>中国普线行业调研及未来趋势预测报告（2026-2032年）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a7970789745a8" w:history="1">
        <w:r>
          <w:rPr>
            <w:rStyle w:val="Hyperlink"/>
          </w:rPr>
          <w:t>https://www.20087.com/6/73/PuXianHangYeFenXiBaoGao.html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热点：钢绞线、成都18号线直达和普线、预应力钢绞线、普线和高线的区别、谱线、普线红移现象、高线和普线的区别、普线红移说明、高棒与普棒生产线的区别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c551469fa4154" w:history="1">
      <w:r>
        <w:rPr>
          <w:rStyle w:val="Hyperlink"/>
        </w:rPr>
        <w:t>中国普线行业调研及未来趋势预测报告（2026-2032年）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PuXianHangYeFenXiBaoGao.html" TargetMode="External" Id="Rbb0a79707897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PuXianHangYeFenXiBaoGao.html" TargetMode="External" Id="R561c551469f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2025-09-19T00:55:00Z</dcterms:created>
  <dcterms:modified xsi:type="dcterms:W3CDTF">2025-09-19T01:55:00Z</dcterms:modified>
  <dc:subject>中国普线行业调研及未来趋势预测报告（2026-2032年）</dc:subject>
  <dc:title>中国普线行业调研及未来趋势预测报告（2026-2032年）</dc:title>
  <cp:keywords>中国普线行业调研及未来趋势预测报告（2026-2032年）</cp:keywords>
  <dc:description>中国普线行业调研及未来趋势预测报告（2026-2032年）</dc:description>
</cp:coreProperties>
</file>