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526dc8a6d48a4" w:history="1">
              <w:r>
                <w:rPr>
                  <w:rStyle w:val="Hyperlink"/>
                </w:rPr>
                <w:t>2025-2031年中国仿木纹瓷行业调研与发展趋势预测报告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526dc8a6d48a4" w:history="1">
              <w:r>
                <w:rPr>
                  <w:rStyle w:val="Hyperlink"/>
                </w:rPr>
                <w:t>2025-2031年中国仿木纹瓷行业调研与发展趋势预测报告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526dc8a6d48a4" w:history="1">
                <w:r>
                  <w:rPr>
                    <w:rStyle w:val="Hyperlink"/>
                  </w:rPr>
                  <w:t>https://www.20087.com/7/23/FangMuWenCiHangYeFaZhanQuShi.html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木纹瓷砖作为陶瓷行业的一大创新产品，凭借其逼真的木纹效果和瓷砖的耐用性，迅速赢得了市场青睐。仿木纹瓷不仅解决了实木地板易磨损、难保养的问题，还克服了传统瓷砖冷硬的触感，满足了消费者对自然温馨家居环境的追求。目前，技术进步使得仿木纹瓷砖在纹理、颜色及质感上更加丰富多样，几乎可以以假乱真，同时，环保生产工艺的引入，降低了生产过程中的能耗和污染。</w:t>
      </w:r>
      <w:r>
        <w:rPr>
          <w:rFonts w:hint="eastAsia"/>
        </w:rPr>
        <w:br/>
      </w:r>
      <w:r>
        <w:rPr>
          <w:rFonts w:hint="eastAsia"/>
        </w:rPr>
        <w:t>　　未来仿木纹瓷砖的发展将更加注重环保和可持续性，使用更多回收材料，并通过技术创新进一步降低生产过程中的碳足迹。智能生产技术的应用将提高定制化能力，满足消费者对个性化设计的需求。此外，随着智能家居概念的普及，带有温度调节、抗菌防霉等功能的智能仿木纹瓷砖或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526dc8a6d48a4" w:history="1">
        <w:r>
          <w:rPr>
            <w:rStyle w:val="Hyperlink"/>
          </w:rPr>
          <w:t>2025-2031年中国仿木纹瓷行业调研与发展趋势预测报告</w:t>
        </w:r>
      </w:hyperlink>
      <w:r>
        <w:rPr>
          <w:rFonts w:hint="eastAsia"/>
        </w:rPr>
        <w:t>》基于详实数据，从市场规模、需求变化及价格动态等维度，全面解析了仿木纹瓷行业的现状与发展趋势，并对仿木纹瓷产业链各环节进行了系统性探讨。报告科学预测了仿木纹瓷行业未来发展方向，重点分析了仿木纹瓷技术现状及创新路径，同时聚焦仿木纹瓷重点企业的经营表现，评估了市场竞争格局、品牌影响力及市场集中度。通过对细分市场的深入研究及SWOT分析，报告揭示了仿木纹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仿木纹瓷行业发展概述</w:t>
      </w:r>
      <w:r>
        <w:rPr>
          <w:rFonts w:hint="eastAsia"/>
        </w:rPr>
        <w:br/>
      </w:r>
      <w:r>
        <w:rPr>
          <w:rFonts w:hint="eastAsia"/>
        </w:rPr>
        <w:t>　　第一节 仿木纹瓷行业定义</w:t>
      </w:r>
      <w:r>
        <w:rPr>
          <w:rFonts w:hint="eastAsia"/>
        </w:rPr>
        <w:br/>
      </w:r>
      <w:r>
        <w:rPr>
          <w:rFonts w:hint="eastAsia"/>
        </w:rPr>
        <w:t>　　　　一、仿木纹瓷定义</w:t>
      </w:r>
      <w:r>
        <w:rPr>
          <w:rFonts w:hint="eastAsia"/>
        </w:rPr>
        <w:br/>
      </w:r>
      <w:r>
        <w:rPr>
          <w:rFonts w:hint="eastAsia"/>
        </w:rPr>
        <w:t>　　　　二、仿木纹瓷应用</w:t>
      </w:r>
      <w:r>
        <w:rPr>
          <w:rFonts w:hint="eastAsia"/>
        </w:rPr>
        <w:br/>
      </w:r>
      <w:r>
        <w:rPr>
          <w:rFonts w:hint="eastAsia"/>
        </w:rPr>
        <w:t>　　第二节 仿木纹瓷行业发展概况</w:t>
      </w:r>
      <w:r>
        <w:rPr>
          <w:rFonts w:hint="eastAsia"/>
        </w:rPr>
        <w:br/>
      </w:r>
      <w:r>
        <w:rPr>
          <w:rFonts w:hint="eastAsia"/>
        </w:rPr>
        <w:t>　　　　一、全球仿木纹瓷行业发展简述</w:t>
      </w:r>
      <w:r>
        <w:rPr>
          <w:rFonts w:hint="eastAsia"/>
        </w:rPr>
        <w:br/>
      </w:r>
      <w:r>
        <w:rPr>
          <w:rFonts w:hint="eastAsia"/>
        </w:rPr>
        <w:t>　　　　二、仿木纹瓷国内行业现状阐述</w:t>
      </w:r>
      <w:r>
        <w:rPr>
          <w:rFonts w:hint="eastAsia"/>
        </w:rPr>
        <w:br/>
      </w:r>
      <w:r>
        <w:rPr>
          <w:rFonts w:hint="eastAsia"/>
        </w:rPr>
        <w:t>　　第三节 仿木纹瓷行业市场现状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仿木纹瓷产品发展历程</w:t>
      </w:r>
      <w:r>
        <w:rPr>
          <w:rFonts w:hint="eastAsia"/>
        </w:rPr>
        <w:br/>
      </w:r>
      <w:r>
        <w:rPr>
          <w:rFonts w:hint="eastAsia"/>
        </w:rPr>
        <w:t>　　第五节 仿木纹瓷产品发展所处的阶段</w:t>
      </w:r>
      <w:r>
        <w:rPr>
          <w:rFonts w:hint="eastAsia"/>
        </w:rPr>
        <w:br/>
      </w:r>
      <w:r>
        <w:rPr>
          <w:rFonts w:hint="eastAsia"/>
        </w:rPr>
        <w:t>　　第六节 仿木纹瓷行业地位分析</w:t>
      </w:r>
      <w:r>
        <w:rPr>
          <w:rFonts w:hint="eastAsia"/>
        </w:rPr>
        <w:br/>
      </w:r>
      <w:r>
        <w:rPr>
          <w:rFonts w:hint="eastAsia"/>
        </w:rPr>
        <w:t>　　第七节 仿木纹瓷行业产业链分析</w:t>
      </w:r>
      <w:r>
        <w:rPr>
          <w:rFonts w:hint="eastAsia"/>
        </w:rPr>
        <w:br/>
      </w:r>
      <w:r>
        <w:rPr>
          <w:rFonts w:hint="eastAsia"/>
        </w:rPr>
        <w:t>　　第八节 仿木纹瓷行业国内与国外情况分析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2020-2025年仿木纹瓷产业运行态势分析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2020-2025年仿木纹瓷市场发展分析</w:t>
      </w:r>
      <w:r>
        <w:rPr>
          <w:rFonts w:hint="eastAsia"/>
        </w:rPr>
        <w:br/>
      </w:r>
      <w:r>
        <w:rPr>
          <w:rFonts w:hint="eastAsia"/>
        </w:rPr>
        <w:t>　　　　一、国内仿木纹瓷生产综述</w:t>
      </w:r>
      <w:r>
        <w:rPr>
          <w:rFonts w:hint="eastAsia"/>
        </w:rPr>
        <w:br/>
      </w:r>
      <w:r>
        <w:rPr>
          <w:rFonts w:hint="eastAsia"/>
        </w:rPr>
        <w:t>　　　　二、仿木纹瓷市场发展的特点</w:t>
      </w:r>
      <w:r>
        <w:rPr>
          <w:rFonts w:hint="eastAsia"/>
        </w:rPr>
        <w:br/>
      </w:r>
      <w:r>
        <w:rPr>
          <w:rFonts w:hint="eastAsia"/>
        </w:rPr>
        <w:t>　　　　三、仿木纹瓷市场景气向好</w:t>
      </w:r>
      <w:r>
        <w:rPr>
          <w:rFonts w:hint="eastAsia"/>
        </w:rPr>
        <w:br/>
      </w:r>
      <w:r>
        <w:rPr>
          <w:rFonts w:hint="eastAsia"/>
        </w:rPr>
        <w:t>　　第二节 2020-2025年仿木纹瓷市场评估</w:t>
      </w:r>
      <w:r>
        <w:rPr>
          <w:rFonts w:hint="eastAsia"/>
        </w:rPr>
        <w:br/>
      </w:r>
      <w:r>
        <w:rPr>
          <w:rFonts w:hint="eastAsia"/>
        </w:rPr>
        <w:t>　　第三节 2020-2025年仿木纹瓷市场发展中存在的问题及策略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一、仿木纹瓷市场发展面临的挑战及对策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二、提高仿木纹瓷整体竞争力的建议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三、加快仿木纹瓷发展的措施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仿木纹瓷行业外部环境分析</w:t>
      </w:r>
      <w:r>
        <w:rPr>
          <w:rFonts w:hint="eastAsia"/>
        </w:rPr>
        <w:br/>
      </w:r>
      <w:r>
        <w:rPr>
          <w:rFonts w:hint="eastAsia"/>
        </w:rPr>
        <w:t>　　第一节 仿木纹瓷行业经济环境影响分析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二、国内投资仿木纹瓷情况</w:t>
      </w:r>
      <w:r>
        <w:rPr>
          <w:rFonts w:hint="eastAsia"/>
        </w:rPr>
        <w:br/>
      </w:r>
      <w:r>
        <w:rPr>
          <w:rFonts w:hint="eastAsia"/>
        </w:rPr>
        <w:t>　　第二节 仿木纹瓷行业政策影响分析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仿木纹瓷产业上下游影响分析</w:t>
      </w:r>
      <w:r>
        <w:rPr>
          <w:rFonts w:hint="eastAsia"/>
        </w:rPr>
        <w:br/>
      </w:r>
      <w:r>
        <w:rPr>
          <w:rFonts w:hint="eastAsia"/>
        </w:rPr>
        <w:t>　　　　一、仿木纹瓷行业上游影响分析</w:t>
      </w:r>
      <w:r>
        <w:rPr>
          <w:rFonts w:hint="eastAsia"/>
        </w:rPr>
        <w:br/>
      </w:r>
      <w:r>
        <w:rPr>
          <w:rFonts w:hint="eastAsia"/>
        </w:rPr>
        <w:t>　　　　二、仿木纹瓷行业下游影响分析</w:t>
      </w:r>
      <w:r>
        <w:rPr>
          <w:rFonts w:hint="eastAsia"/>
        </w:rPr>
        <w:br/>
      </w:r>
      <w:r>
        <w:rPr>
          <w:rFonts w:hint="eastAsia"/>
        </w:rPr>
        <w:t>　　第四节 仿木纹瓷行业的技术影响分析</w:t>
      </w:r>
      <w:r>
        <w:rPr>
          <w:rFonts w:hint="eastAsia"/>
        </w:rPr>
        <w:br/>
      </w:r>
      <w:r>
        <w:rPr>
          <w:rFonts w:hint="eastAsia"/>
        </w:rPr>
        <w:t>　　　　一、仿木纹瓷行业技术现状分析</w:t>
      </w:r>
      <w:r>
        <w:rPr>
          <w:rFonts w:hint="eastAsia"/>
        </w:rPr>
        <w:br/>
      </w:r>
      <w:r>
        <w:rPr>
          <w:rFonts w:hint="eastAsia"/>
        </w:rPr>
        <w:t>　　　　二、仿木纹瓷行业技术发展趋势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仿木纹瓷行业经营和竞争分析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仿木纹瓷技术最新发展趋势分析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二、国内仿木纹瓷研发技术路径分析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2020-2025年中国仿木纹瓷行业环境分析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仿木纹瓷行业市场评估及预测</w:t>
      </w:r>
      <w:r>
        <w:rPr>
          <w:rFonts w:hint="eastAsia"/>
        </w:rPr>
        <w:br/>
      </w:r>
      <w:r>
        <w:rPr>
          <w:rFonts w:hint="eastAsia"/>
        </w:rPr>
        <w:t>　　第一节 仿木纹瓷所属行业经营分析</w:t>
      </w:r>
      <w:r>
        <w:rPr>
          <w:rFonts w:hint="eastAsia"/>
        </w:rPr>
        <w:br/>
      </w:r>
      <w:r>
        <w:rPr>
          <w:rFonts w:hint="eastAsia"/>
        </w:rPr>
        <w:t>　　　　一、仿木纹瓷所属行业规模分析</w:t>
      </w:r>
      <w:r>
        <w:rPr>
          <w:rFonts w:hint="eastAsia"/>
        </w:rPr>
        <w:br/>
      </w:r>
      <w:r>
        <w:rPr>
          <w:rFonts w:hint="eastAsia"/>
        </w:rPr>
        <w:t>　　　　二、仿木纹瓷所属行业财务总体分析</w:t>
      </w:r>
      <w:r>
        <w:rPr>
          <w:rFonts w:hint="eastAsia"/>
        </w:rPr>
        <w:br/>
      </w:r>
      <w:r>
        <w:rPr>
          <w:rFonts w:hint="eastAsia"/>
        </w:rPr>
        <w:t>　　　　三、仿木纹瓷所属行业经营发展分析</w:t>
      </w:r>
      <w:r>
        <w:rPr>
          <w:rFonts w:hint="eastAsia"/>
        </w:rPr>
        <w:br/>
      </w:r>
      <w:r>
        <w:rPr>
          <w:rFonts w:hint="eastAsia"/>
        </w:rPr>
        <w:t>　　　　四、仿木纹瓷所属行业费用情况分析</w:t>
      </w:r>
      <w:r>
        <w:rPr>
          <w:rFonts w:hint="eastAsia"/>
        </w:rPr>
        <w:br/>
      </w:r>
      <w:r>
        <w:rPr>
          <w:rFonts w:hint="eastAsia"/>
        </w:rPr>
        <w:t>　　　　五、仿木纹瓷所属行业盈利能力分析</w:t>
      </w:r>
      <w:r>
        <w:rPr>
          <w:rFonts w:hint="eastAsia"/>
        </w:rPr>
        <w:br/>
      </w:r>
      <w:r>
        <w:rPr>
          <w:rFonts w:hint="eastAsia"/>
        </w:rPr>
        <w:t>　　第二节 仿木纹瓷行业生产分析</w:t>
      </w:r>
      <w:r>
        <w:rPr>
          <w:rFonts w:hint="eastAsia"/>
        </w:rPr>
        <w:br/>
      </w:r>
      <w:r>
        <w:rPr>
          <w:rFonts w:hint="eastAsia"/>
        </w:rPr>
        <w:t>　　　　一、仿木纹瓷生产规模及增长速度</w:t>
      </w:r>
      <w:r>
        <w:rPr>
          <w:rFonts w:hint="eastAsia"/>
        </w:rPr>
        <w:br/>
      </w:r>
      <w:r>
        <w:rPr>
          <w:rFonts w:hint="eastAsia"/>
        </w:rPr>
        <w:t>　　　　二、仿木纹瓷市场竞争结构分析</w:t>
      </w:r>
      <w:r>
        <w:rPr>
          <w:rFonts w:hint="eastAsia"/>
        </w:rPr>
        <w:br/>
      </w:r>
      <w:r>
        <w:rPr>
          <w:rFonts w:hint="eastAsia"/>
        </w:rPr>
        <w:t>　　　　三、仿木纹瓷行业竞争特点分析</w:t>
      </w:r>
      <w:r>
        <w:rPr>
          <w:rFonts w:hint="eastAsia"/>
        </w:rPr>
        <w:br/>
      </w:r>
      <w:r>
        <w:rPr>
          <w:rFonts w:hint="eastAsia"/>
        </w:rPr>
        <w:t>　　　　四、仿木纹瓷生产情况预测</w:t>
      </w:r>
      <w:r>
        <w:rPr>
          <w:rFonts w:hint="eastAsia"/>
        </w:rPr>
        <w:br/>
      </w:r>
      <w:r>
        <w:rPr>
          <w:rFonts w:hint="eastAsia"/>
        </w:rPr>
        <w:t>　　第三节 仿木纹瓷企业特征分析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仿木纹瓷行业地区竞争格局分析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仿木纹瓷行业的集中度分析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仿木纹瓷行业的品牌竞争分析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仿木纹瓷行业需求与预测分析</w:t>
      </w:r>
      <w:r>
        <w:rPr>
          <w:rFonts w:hint="eastAsia"/>
        </w:rPr>
        <w:br/>
      </w:r>
      <w:r>
        <w:rPr>
          <w:rFonts w:hint="eastAsia"/>
        </w:rPr>
        <w:t>　　第一节 仿木纹瓷行业需求分析及预测</w:t>
      </w:r>
      <w:r>
        <w:rPr>
          <w:rFonts w:hint="eastAsia"/>
        </w:rPr>
        <w:br/>
      </w:r>
      <w:r>
        <w:rPr>
          <w:rFonts w:hint="eastAsia"/>
        </w:rPr>
        <w:t>　　　　一、仿木纹瓷行业需求总量及增长速度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二、仿木纹瓷行业需求结构分析</w:t>
      </w:r>
      <w:r>
        <w:rPr>
          <w:rFonts w:hint="eastAsia"/>
        </w:rPr>
        <w:br/>
      </w:r>
      <w:r>
        <w:rPr>
          <w:rFonts w:hint="eastAsia"/>
        </w:rPr>
        <w:t>　　　　三、仿木纹瓷行业需求影响因素分析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四、仿木纹瓷行业未来需求预测分析</w:t>
      </w:r>
      <w:r>
        <w:rPr>
          <w:rFonts w:hint="eastAsia"/>
        </w:rPr>
        <w:br/>
      </w:r>
      <w:r>
        <w:rPr>
          <w:rFonts w:hint="eastAsia"/>
        </w:rPr>
        <w:t>　　第二节 仿木纹瓷行业地区需求分析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仿木纹瓷行业细分市场需求分析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一、仿木纹瓷行业市场需求量情况</w:t>
      </w:r>
      <w:r>
        <w:rPr>
          <w:rFonts w:hint="eastAsia"/>
        </w:rPr>
        <w:br/>
      </w:r>
      <w:r>
        <w:rPr>
          <w:rFonts w:hint="eastAsia"/>
        </w:rPr>
        <w:t>　　　　二、仿木纹瓷行业市场供求量情况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仿木纹瓷所属行业进出口分析</w:t>
      </w:r>
      <w:r>
        <w:rPr>
          <w:rFonts w:hint="eastAsia"/>
        </w:rPr>
        <w:br/>
      </w:r>
      <w:r>
        <w:rPr>
          <w:rFonts w:hint="eastAsia"/>
        </w:rPr>
        <w:t>　　第一节 仿木纹瓷所属行业进出口分析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仿木纹瓷所属行业出口分析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三、出口市场评估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仿木纹瓷所属行业进口分析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三、进口市场评估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2025年中国仿木纹瓷行业竞争格局分析</w:t>
      </w:r>
      <w:r>
        <w:rPr>
          <w:rFonts w:hint="eastAsia"/>
        </w:rPr>
        <w:br/>
      </w:r>
      <w:r>
        <w:rPr>
          <w:rFonts w:hint="eastAsia"/>
        </w:rPr>
        <w:t>　　第一节 仿木纹瓷行业壁垒分析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仿木纹瓷行业竞争格局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仿木纹瓷行业五力竞争分析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2025-2031年仿木纹瓷行业竞争力提升策略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国内外重点企业经营优劣势分析</w:t>
      </w:r>
      <w:r>
        <w:rPr>
          <w:rFonts w:hint="eastAsia"/>
        </w:rPr>
        <w:br/>
      </w:r>
      <w:r>
        <w:rPr>
          <w:rFonts w:hint="eastAsia"/>
        </w:rPr>
        <w:t>　　第一节 佛山市楼兰家居用品有限公司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广东金意陶陶瓷集团有限公司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2025-2031年中国仿木纹瓷行业发展前景预测</w:t>
      </w:r>
      <w:r>
        <w:rPr>
          <w:rFonts w:hint="eastAsia"/>
        </w:rPr>
        <w:br/>
      </w:r>
      <w:r>
        <w:rPr>
          <w:rFonts w:hint="eastAsia"/>
        </w:rPr>
        <w:t>　　第一节 仿木纹瓷行业投资回顾</w:t>
      </w:r>
      <w:r>
        <w:rPr>
          <w:rFonts w:hint="eastAsia"/>
        </w:rPr>
        <w:br/>
      </w:r>
      <w:r>
        <w:rPr>
          <w:rFonts w:hint="eastAsia"/>
        </w:rPr>
        <w:t>　　　　一、仿木纹瓷行业投资规模及增速统计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二、仿木纹瓷行业投资结构分析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2025-2031年中国仿木纹瓷行业投资规模及增速预测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2025-2031年中国仿木纹瓷行业发展趋势预测</w:t>
      </w:r>
      <w:r>
        <w:rPr>
          <w:rFonts w:hint="eastAsia"/>
        </w:rPr>
        <w:br/>
      </w:r>
      <w:r>
        <w:rPr>
          <w:rFonts w:hint="eastAsia"/>
        </w:rPr>
        <w:t>　　　　一、仿木纹瓷行业发展驱动因素分析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二、仿木纹瓷行业发展趋势预测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三、2025-2031年中国仿木纹瓷行业产量预测图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四、2025-2031年中国仿木纹瓷行业需求预测图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五、2025-2031年中国仿木纹瓷行业市场规模预测图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六、2025-2031年中国仿木纹瓷行业价格走势预测图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七、2025-2031年中国仿木纹瓷行业全球市场份额预测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(中.智.林)仿木纹瓷行业投资现状及建议</w:t>
      </w:r>
      <w:r>
        <w:rPr>
          <w:rFonts w:hint="eastAsia"/>
        </w:rPr>
        <w:br/>
      </w:r>
      <w:r>
        <w:rPr>
          <w:rFonts w:hint="eastAsia"/>
        </w:rPr>
        <w:t>　　　　一、仿木纹瓷行业投资项目分析</w:t>
      </w:r>
      <w:r>
        <w:rPr>
          <w:rFonts w:hint="eastAsia"/>
        </w:rPr>
        <w:br/>
      </w:r>
      <w:r>
        <w:rPr>
          <w:rFonts w:hint="eastAsia"/>
        </w:rPr>
        <w:t>　　　　二、仿木纹瓷行业投资机遇分析</w:t>
      </w:r>
      <w:r>
        <w:rPr>
          <w:rFonts w:hint="eastAsia"/>
        </w:rPr>
        <w:br/>
      </w:r>
      <w:r>
        <w:rPr>
          <w:rFonts w:hint="eastAsia"/>
        </w:rPr>
        <w:t>　　　　三、仿木纹瓷行业投资风险警示</w:t>
      </w:r>
      <w:r>
        <w:rPr>
          <w:rFonts w:hint="eastAsia"/>
        </w:rPr>
        <w:br/>
      </w:r>
      <w:r>
        <w:rPr>
          <w:rFonts w:hint="eastAsia"/>
        </w:rPr>
        <w:t>　　　　四、仿木纹瓷行业投资策略建议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526dc8a6d48a4" w:history="1">
        <w:r>
          <w:rPr>
            <w:rStyle w:val="Hyperlink"/>
          </w:rPr>
          <w:t>2025-2031年中国仿木纹瓷行业调研与发展趋势预测报告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526dc8a6d48a4" w:history="1">
        <w:r>
          <w:rPr>
            <w:rStyle w:val="Hyperlink"/>
          </w:rPr>
          <w:t>https://www.20087.com/7/23/FangMuWenCiHangYeFaZhanQuShi.html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热点：仿木纹地板砖的优缺点、仿木纹瓷砖装修、仿木纹地砖装修效果图、仿木纹瓷砖好不好、50元一块瓷砖利润多少、仿木纹瓷砖有何危害、仿古砖600乘600价格、仿木纹瓷砖美缝效果图、800x800木纹砖效果图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f0eff0cc547a2" w:history="1">
      <w:r>
        <w:rPr>
          <w:rStyle w:val="Hyperlink"/>
        </w:rPr>
        <w:t>2025-2031年中国仿木纹瓷行业调研与发展趋势预测报告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angMuWenCiHangYeFaZhanQuShi.html" TargetMode="External" Id="R672526dc8a6d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angMuWenCiHangYeFaZhanQuShi.html" TargetMode="External" Id="Rcbff0eff0cc5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2025-02-25T06:38:00Z</dcterms:created>
  <dcterms:modified xsi:type="dcterms:W3CDTF">2025-02-25T07:38:00Z</dcterms:modified>
  <dc:subject>2025-2031年中国仿木纹瓷行业调研与发展趋势预测报告</dc:subject>
  <dc:title>2025-2031年中国仿木纹瓷行业调研与发展趋势预测报告</dc:title>
  <cp:keywords>2025-2031年中国仿木纹瓷行业调研与发展趋势预测报告</cp:keywords>
  <dc:description>2025-2031年中国仿木纹瓷行业调研与发展趋势预测报告</dc:description>
</cp:coreProperties>
</file>