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5914199c840af" w:history="1">
              <w:r>
                <w:rPr>
                  <w:rStyle w:val="Hyperlink"/>
                </w:rPr>
                <w:t>山东省建筑业行业现状与市场前景报告（2025-2031年）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5914199c840af" w:history="1">
              <w:r>
                <w:rPr>
                  <w:rStyle w:val="Hyperlink"/>
                </w:rPr>
                <w:t>山东省建筑业行业现状与市场前景报告（2025-2031年）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5914199c840af" w:history="1">
                <w:r>
                  <w:rPr>
                    <w:rStyle w:val="Hyperlink"/>
                  </w:rPr>
                  <w:t>https://www.20087.com/7/63/ShanDongShengJianZhuYeHangYeFaZhanQianJing.html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建筑业在国家“一带一路”倡议和区域经济发展战略下，近年来保持了稳健增长。随着城镇化进程的加速，大型基础设施项目、商业地产和住宅开发成为行业的主要驱动力。同时，绿色建筑和装配式建筑的推广，反映了行业对可持续发展和建筑效率的重视。山东省建筑业在技术创新、材料升级和施工工艺改进方面也取得了显著进展。</w:t>
      </w:r>
      <w:r>
        <w:rPr>
          <w:rFonts w:hint="eastAsia"/>
        </w:rPr>
        <w:br/>
      </w:r>
      <w:r>
        <w:rPr>
          <w:rFonts w:hint="eastAsia"/>
        </w:rPr>
        <w:t>　　未来，山东省建筑业将更加注重智能化和绿色化。智能化方面，BIM（Building Information Modeling）技术、物联网和人工智能将深度应用于设计、施工和运维阶段，提升项目管理效率和建筑性能。绿色化方面，将加大绿色建材的使用，推动建筑能效提升和碳减排，实现建筑全生命周期的环境友好。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5914199c840af" w:history="1">
        <w:r>
          <w:rPr>
            <w:rStyle w:val="Hyperlink"/>
          </w:rPr>
          <w:t>山东省建筑业行业现状与市场前景报告（2025-2031年）</w:t>
        </w:r>
      </w:hyperlink>
      <w:r>
        <w:rPr>
          <w:rFonts w:hint="eastAsia"/>
        </w:rPr>
        <w:t>》依托权威机构及行业协会数据，结合山东省建筑业行业的宏观环境与微观实践，从山东省建筑业市场规模、市场需求、技术现状及产业链结构等多维度进行了系统调研与分析。报告通过严谨的研究方法与翔实的数据支持，辅以直观图表，全面剖析了山东省建筑业行业发展趋势、重点企业表现及市场竞争格局，并通过SWOT分析揭示了行业机遇与潜在风险，为山东省建筑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行业发展态势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2025年我国对外承包工程现状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2020-2025年山东建筑业的发展</w:t>
      </w:r>
      <w:r>
        <w:rPr>
          <w:rFonts w:hint="eastAsia"/>
        </w:rPr>
        <w:br/>
      </w:r>
      <w:r>
        <w:rPr>
          <w:rFonts w:hint="eastAsia"/>
        </w:rPr>
        <w:t>　　3.1 山东建筑业取得的成就综述</w:t>
      </w:r>
      <w:r>
        <w:rPr>
          <w:rFonts w:hint="eastAsia"/>
        </w:rPr>
        <w:br/>
      </w:r>
      <w:r>
        <w:rPr>
          <w:rFonts w:hint="eastAsia"/>
        </w:rPr>
        <w:t>　　　　3.1.1 产业规模不断壮大综合实力明显增强</w:t>
      </w:r>
      <w:r>
        <w:rPr>
          <w:rFonts w:hint="eastAsia"/>
        </w:rPr>
        <w:br/>
      </w:r>
      <w:r>
        <w:rPr>
          <w:rFonts w:hint="eastAsia"/>
        </w:rPr>
        <w:t>　　　　3.1.2 企业改革成效显着产业结构得到调整优化</w:t>
      </w:r>
      <w:r>
        <w:rPr>
          <w:rFonts w:hint="eastAsia"/>
        </w:rPr>
        <w:br/>
      </w:r>
      <w:r>
        <w:rPr>
          <w:rFonts w:hint="eastAsia"/>
        </w:rPr>
        <w:t>　　　　3.1.3 市场秩序进一步规范和用工制度不断完善</w:t>
      </w:r>
      <w:r>
        <w:rPr>
          <w:rFonts w:hint="eastAsia"/>
        </w:rPr>
        <w:br/>
      </w:r>
      <w:r>
        <w:rPr>
          <w:rFonts w:hint="eastAsia"/>
        </w:rPr>
        <w:t>　　　　3.1.4 工程质量及施工安全水平稳步提高</w:t>
      </w:r>
      <w:r>
        <w:rPr>
          <w:rFonts w:hint="eastAsia"/>
        </w:rPr>
        <w:br/>
      </w:r>
      <w:r>
        <w:rPr>
          <w:rFonts w:hint="eastAsia"/>
        </w:rPr>
        <w:t>　　　　3.1.5 科技创新增强产业素质明显提升</w:t>
      </w:r>
      <w:r>
        <w:rPr>
          <w:rFonts w:hint="eastAsia"/>
        </w:rPr>
        <w:br/>
      </w:r>
      <w:r>
        <w:rPr>
          <w:rFonts w:hint="eastAsia"/>
        </w:rPr>
        <w:t>　　3.2 2025年山东建筑业的发展分析</w:t>
      </w:r>
      <w:r>
        <w:rPr>
          <w:rFonts w:hint="eastAsia"/>
        </w:rPr>
        <w:br/>
      </w:r>
      <w:r>
        <w:rPr>
          <w:rFonts w:hint="eastAsia"/>
        </w:rPr>
        <w:t>　　　　3.2.1 2025年山东建筑业运行状况</w:t>
      </w:r>
      <w:r>
        <w:rPr>
          <w:rFonts w:hint="eastAsia"/>
        </w:rPr>
        <w:br/>
      </w:r>
      <w:r>
        <w:rPr>
          <w:rFonts w:hint="eastAsia"/>
        </w:rPr>
        <w:t>　　　　3.2.2 2025年山东建筑业发展特点</w:t>
      </w:r>
      <w:r>
        <w:rPr>
          <w:rFonts w:hint="eastAsia"/>
        </w:rPr>
        <w:br/>
      </w:r>
      <w:r>
        <w:rPr>
          <w:rFonts w:hint="eastAsia"/>
        </w:rPr>
        <w:t>　　3.3 2020-2025年山东建筑业的发展分析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2025年山东建筑业经济运行情况</w:t>
      </w:r>
      <w:r>
        <w:rPr>
          <w:rFonts w:hint="eastAsia"/>
        </w:rPr>
        <w:br/>
      </w:r>
      <w:r>
        <w:rPr>
          <w:rFonts w:hint="eastAsia"/>
        </w:rPr>
        <w:t>　　　　3.3.2 2025年山东建筑业主要特点分析</w:t>
      </w:r>
      <w:r>
        <w:rPr>
          <w:rFonts w:hint="eastAsia"/>
        </w:rPr>
        <w:br/>
      </w:r>
      <w:r>
        <w:rPr>
          <w:rFonts w:hint="eastAsia"/>
        </w:rPr>
        <w:t>　　　　3.3.3 2025年山东建筑业发展分析</w:t>
      </w:r>
      <w:r>
        <w:rPr>
          <w:rFonts w:hint="eastAsia"/>
        </w:rPr>
        <w:br/>
      </w:r>
      <w:r>
        <w:rPr>
          <w:rFonts w:hint="eastAsia"/>
        </w:rPr>
        <w:t>　　3.4 山东建筑业劳务市场的发展分析</w:t>
      </w:r>
      <w:r>
        <w:rPr>
          <w:rFonts w:hint="eastAsia"/>
        </w:rPr>
        <w:br/>
      </w:r>
      <w:r>
        <w:rPr>
          <w:rFonts w:hint="eastAsia"/>
        </w:rPr>
        <w:t>　　　　3.4.1 大力发展劳务企业</w:t>
      </w:r>
      <w:r>
        <w:rPr>
          <w:rFonts w:hint="eastAsia"/>
        </w:rPr>
        <w:br/>
      </w:r>
      <w:r>
        <w:rPr>
          <w:rFonts w:hint="eastAsia"/>
        </w:rPr>
        <w:t>　　　　3.4.2 规范劳务用工管理</w:t>
      </w:r>
      <w:r>
        <w:rPr>
          <w:rFonts w:hint="eastAsia"/>
        </w:rPr>
        <w:br/>
      </w:r>
      <w:r>
        <w:rPr>
          <w:rFonts w:hint="eastAsia"/>
        </w:rPr>
        <w:t>　　　　3.4.3 全面开展技能培训</w:t>
      </w:r>
      <w:r>
        <w:rPr>
          <w:rFonts w:hint="eastAsia"/>
        </w:rPr>
        <w:br/>
      </w:r>
      <w:r>
        <w:rPr>
          <w:rFonts w:hint="eastAsia"/>
        </w:rPr>
        <w:t>　　3.5 山东建筑业的基本经验和重要启示</w:t>
      </w:r>
      <w:r>
        <w:rPr>
          <w:rFonts w:hint="eastAsia"/>
        </w:rPr>
        <w:br/>
      </w:r>
      <w:r>
        <w:rPr>
          <w:rFonts w:hint="eastAsia"/>
        </w:rPr>
        <w:t>　　　　3.5.1 形成了做大做强山东建筑业的共识</w:t>
      </w:r>
      <w:r>
        <w:rPr>
          <w:rFonts w:hint="eastAsia"/>
        </w:rPr>
        <w:br/>
      </w:r>
      <w:r>
        <w:rPr>
          <w:rFonts w:hint="eastAsia"/>
        </w:rPr>
        <w:t>　　　　3.5.2 较为完整的管理体制发挥了重要作用</w:t>
      </w:r>
      <w:r>
        <w:rPr>
          <w:rFonts w:hint="eastAsia"/>
        </w:rPr>
        <w:br/>
      </w:r>
      <w:r>
        <w:rPr>
          <w:rFonts w:hint="eastAsia"/>
        </w:rPr>
        <w:t>　　　　3.5.3 确立了科学合理的发展战略</w:t>
      </w:r>
      <w:r>
        <w:rPr>
          <w:rFonts w:hint="eastAsia"/>
        </w:rPr>
        <w:br/>
      </w:r>
      <w:r>
        <w:rPr>
          <w:rFonts w:hint="eastAsia"/>
        </w:rPr>
        <w:t>　　　　3.5.4 准确及时地把握发展机遇</w:t>
      </w:r>
      <w:r>
        <w:rPr>
          <w:rFonts w:hint="eastAsia"/>
        </w:rPr>
        <w:br/>
      </w:r>
      <w:r>
        <w:rPr>
          <w:rFonts w:hint="eastAsia"/>
        </w:rPr>
        <w:t>　　3.6 山东建筑业的问题及策略分析</w:t>
      </w:r>
      <w:r>
        <w:rPr>
          <w:rFonts w:hint="eastAsia"/>
        </w:rPr>
        <w:br/>
      </w:r>
      <w:r>
        <w:rPr>
          <w:rFonts w:hint="eastAsia"/>
        </w:rPr>
        <w:t>　　　　3.6.1 山东建筑业存在的主要问题</w:t>
      </w:r>
      <w:r>
        <w:rPr>
          <w:rFonts w:hint="eastAsia"/>
        </w:rPr>
        <w:br/>
      </w:r>
      <w:r>
        <w:rPr>
          <w:rFonts w:hint="eastAsia"/>
        </w:rPr>
        <w:t>　　　　3.6.2 山东建筑业发展的思路和措施</w:t>
      </w:r>
      <w:r>
        <w:rPr>
          <w:rFonts w:hint="eastAsia"/>
        </w:rPr>
        <w:br/>
      </w:r>
      <w:r>
        <w:rPr>
          <w:rFonts w:hint="eastAsia"/>
        </w:rPr>
        <w:t>　　　　3.6.3 山东构建平安和谐建筑业的举措</w:t>
      </w:r>
      <w:r>
        <w:rPr>
          <w:rFonts w:hint="eastAsia"/>
        </w:rPr>
        <w:br/>
      </w:r>
      <w:r>
        <w:rPr>
          <w:rFonts w:hint="eastAsia"/>
        </w:rPr>
        <w:t>　　　　3.6.4 山东建筑业大力推进人才战略的举措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2020-2025年山东省主要城市建筑业的发展</w:t>
      </w:r>
      <w:r>
        <w:rPr>
          <w:rFonts w:hint="eastAsia"/>
        </w:rPr>
        <w:br/>
      </w:r>
      <w:r>
        <w:rPr>
          <w:rFonts w:hint="eastAsia"/>
        </w:rPr>
        <w:t>　　4.1 青岛</w:t>
      </w:r>
      <w:r>
        <w:rPr>
          <w:rFonts w:hint="eastAsia"/>
        </w:rPr>
        <w:br/>
      </w:r>
      <w:r>
        <w:rPr>
          <w:rFonts w:hint="eastAsia"/>
        </w:rPr>
        <w:t>　　　　4.1.1 青岛建筑业站在技术创新前沿</w:t>
      </w:r>
      <w:r>
        <w:rPr>
          <w:rFonts w:hint="eastAsia"/>
        </w:rPr>
        <w:br/>
      </w:r>
      <w:r>
        <w:rPr>
          <w:rFonts w:hint="eastAsia"/>
        </w:rPr>
        <w:t>　　　　4.1.2 青岛扶持建筑业企业开拓境外市场</w:t>
      </w:r>
      <w:r>
        <w:rPr>
          <w:rFonts w:hint="eastAsia"/>
        </w:rPr>
        <w:br/>
      </w:r>
      <w:r>
        <w:rPr>
          <w:rFonts w:hint="eastAsia"/>
        </w:rPr>
        <w:t>　　　　4.1.3 青岛建筑业全面推行“双卡”管理模式</w:t>
      </w:r>
      <w:r>
        <w:rPr>
          <w:rFonts w:hint="eastAsia"/>
        </w:rPr>
        <w:br/>
      </w:r>
      <w:r>
        <w:rPr>
          <w:rFonts w:hint="eastAsia"/>
        </w:rPr>
        <w:t>　　　　4.1.4 青岛建筑业发展的对策分析</w:t>
      </w:r>
      <w:r>
        <w:rPr>
          <w:rFonts w:hint="eastAsia"/>
        </w:rPr>
        <w:br/>
      </w:r>
      <w:r>
        <w:rPr>
          <w:rFonts w:hint="eastAsia"/>
        </w:rPr>
        <w:t>　　4.2 济南</w:t>
      </w:r>
      <w:r>
        <w:rPr>
          <w:rFonts w:hint="eastAsia"/>
        </w:rPr>
        <w:br/>
      </w:r>
      <w:r>
        <w:rPr>
          <w:rFonts w:hint="eastAsia"/>
        </w:rPr>
        <w:t>　　　　4.2.1 2025年济南建筑业发展概况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济南建筑业将出台中长期发展纲要</w:t>
      </w:r>
      <w:r>
        <w:rPr>
          <w:rFonts w:hint="eastAsia"/>
        </w:rPr>
        <w:br/>
      </w:r>
      <w:r>
        <w:rPr>
          <w:rFonts w:hint="eastAsia"/>
        </w:rPr>
        <w:t>　　4.3 胶州</w:t>
      </w:r>
      <w:r>
        <w:rPr>
          <w:rFonts w:hint="eastAsia"/>
        </w:rPr>
        <w:br/>
      </w:r>
      <w:r>
        <w:rPr>
          <w:rFonts w:hint="eastAsia"/>
        </w:rPr>
        <w:t>　　　　4.3.1 胶州建筑业发展突飞猛进</w:t>
      </w:r>
      <w:r>
        <w:rPr>
          <w:rFonts w:hint="eastAsia"/>
        </w:rPr>
        <w:br/>
      </w:r>
      <w:r>
        <w:rPr>
          <w:rFonts w:hint="eastAsia"/>
        </w:rPr>
        <w:t>　　　　4.3.2 胶州建筑业推行“双卡”制度</w:t>
      </w:r>
      <w:r>
        <w:rPr>
          <w:rFonts w:hint="eastAsia"/>
        </w:rPr>
        <w:br/>
      </w:r>
      <w:r>
        <w:rPr>
          <w:rFonts w:hint="eastAsia"/>
        </w:rPr>
        <w:t>　　　　4.3.3 胶州建筑业与钢结构产业互惠发展</w:t>
      </w:r>
      <w:r>
        <w:rPr>
          <w:rFonts w:hint="eastAsia"/>
        </w:rPr>
        <w:br/>
      </w:r>
      <w:r>
        <w:rPr>
          <w:rFonts w:hint="eastAsia"/>
        </w:rPr>
        <w:t>　　　　4.3.4 胶州建筑市场进一步整顿和规范</w:t>
      </w:r>
      <w:r>
        <w:rPr>
          <w:rFonts w:hint="eastAsia"/>
        </w:rPr>
        <w:br/>
      </w:r>
      <w:r>
        <w:rPr>
          <w:rFonts w:hint="eastAsia"/>
        </w:rPr>
        <w:t>　　4.4 日照</w:t>
      </w:r>
      <w:r>
        <w:rPr>
          <w:rFonts w:hint="eastAsia"/>
        </w:rPr>
        <w:br/>
      </w:r>
      <w:r>
        <w:rPr>
          <w:rFonts w:hint="eastAsia"/>
        </w:rPr>
        <w:t>　　　　4.4.1 2025年日照建筑业产业结构调整加快</w:t>
      </w:r>
      <w:r>
        <w:rPr>
          <w:rFonts w:hint="eastAsia"/>
        </w:rPr>
        <w:br/>
      </w:r>
      <w:r>
        <w:rPr>
          <w:rFonts w:hint="eastAsia"/>
        </w:rPr>
        <w:t>　　　　4.4.2 2025年日照建筑业发展状况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2020-2025年山东省建筑业重点企业分析</w:t>
      </w:r>
      <w:r>
        <w:rPr>
          <w:rFonts w:hint="eastAsia"/>
        </w:rPr>
        <w:br/>
      </w:r>
      <w:r>
        <w:rPr>
          <w:rFonts w:hint="eastAsia"/>
        </w:rPr>
        <w:t>　　5.1 青建集团股份公司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青建集团改制成功业绩提升</w:t>
      </w:r>
      <w:r>
        <w:rPr>
          <w:rFonts w:hint="eastAsia"/>
        </w:rPr>
        <w:br/>
      </w:r>
      <w:r>
        <w:rPr>
          <w:rFonts w:hint="eastAsia"/>
        </w:rPr>
        <w:t>　　　　5.1.3 青建集团首揽海外一体化项目</w:t>
      </w:r>
      <w:r>
        <w:rPr>
          <w:rFonts w:hint="eastAsia"/>
        </w:rPr>
        <w:br/>
      </w:r>
      <w:r>
        <w:rPr>
          <w:rFonts w:hint="eastAsia"/>
        </w:rPr>
        <w:t>　　5.2 山东基建股份有限公司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科达集团股份有限公司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青岛市胶州建设集团有限公司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胶建集团实施走出去战略拓展新市场</w:t>
      </w:r>
      <w:r>
        <w:rPr>
          <w:rFonts w:hint="eastAsia"/>
        </w:rPr>
        <w:br/>
      </w:r>
      <w:r>
        <w:rPr>
          <w:rFonts w:hint="eastAsia"/>
        </w:rPr>
        <w:t>　　　　5.4.3 胶建集团成国家级高技能人才培养示范基地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2020-2025年山东建筑业投资分析</w:t>
      </w:r>
      <w:r>
        <w:rPr>
          <w:rFonts w:hint="eastAsia"/>
        </w:rPr>
        <w:br/>
      </w:r>
      <w:r>
        <w:rPr>
          <w:rFonts w:hint="eastAsia"/>
        </w:rPr>
        <w:t>　　6.1 投资环境</w:t>
      </w:r>
      <w:r>
        <w:rPr>
          <w:rFonts w:hint="eastAsia"/>
        </w:rPr>
        <w:br/>
      </w:r>
      <w:r>
        <w:rPr>
          <w:rFonts w:hint="eastAsia"/>
        </w:rPr>
        <w:t>　　　　6.1.1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6.1.2 “十四五”中国建筑业投资环境分析</w:t>
      </w:r>
      <w:r>
        <w:rPr>
          <w:rFonts w:hint="eastAsia"/>
        </w:rPr>
        <w:br/>
      </w:r>
      <w:r>
        <w:rPr>
          <w:rFonts w:hint="eastAsia"/>
        </w:rPr>
        <w:t>　　　　6.1.3 建筑行业市场新环境</w:t>
      </w:r>
      <w:r>
        <w:rPr>
          <w:rFonts w:hint="eastAsia"/>
        </w:rPr>
        <w:br/>
      </w:r>
      <w:r>
        <w:rPr>
          <w:rFonts w:hint="eastAsia"/>
        </w:rPr>
        <w:t>　　　　6.1.4 建筑业发展的政策环境</w:t>
      </w:r>
      <w:r>
        <w:rPr>
          <w:rFonts w:hint="eastAsia"/>
        </w:rPr>
        <w:br/>
      </w:r>
      <w:r>
        <w:rPr>
          <w:rFonts w:hint="eastAsia"/>
        </w:rPr>
        <w:t>　　6.2 投资机会</w:t>
      </w:r>
      <w:r>
        <w:rPr>
          <w:rFonts w:hint="eastAsia"/>
        </w:rPr>
        <w:br/>
      </w:r>
      <w:r>
        <w:rPr>
          <w:rFonts w:hint="eastAsia"/>
        </w:rPr>
        <w:t>　　　　6.2.1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6.2.2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6.2.3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6.2.4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6.3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风险</w:t>
      </w:r>
      <w:r>
        <w:rPr>
          <w:rFonts w:hint="eastAsia"/>
        </w:rPr>
        <w:br/>
      </w:r>
      <w:r>
        <w:rPr>
          <w:rFonts w:hint="eastAsia"/>
        </w:rPr>
        <w:t>　　6.4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风险的防范</w:t>
      </w:r>
      <w:r>
        <w:rPr>
          <w:rFonts w:hint="eastAsia"/>
        </w:rPr>
        <w:br/>
      </w:r>
      <w:r>
        <w:rPr>
          <w:rFonts w:hint="eastAsia"/>
        </w:rPr>
        <w:t>　　6.5 其他投资风险</w:t>
      </w:r>
      <w:r>
        <w:rPr>
          <w:rFonts w:hint="eastAsia"/>
        </w:rPr>
        <w:br/>
      </w:r>
      <w:r>
        <w:rPr>
          <w:rFonts w:hint="eastAsia"/>
        </w:rPr>
        <w:t>　　　　6.5.1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6.5.2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中.智.林.－山东建筑业前景趋势分析</w:t>
      </w:r>
      <w:r>
        <w:rPr>
          <w:rFonts w:hint="eastAsia"/>
        </w:rPr>
        <w:br/>
      </w:r>
      <w:r>
        <w:rPr>
          <w:rFonts w:hint="eastAsia"/>
        </w:rPr>
        <w:t>　　7.1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7.1.2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7.1.3 “十四五”中国建筑业发展展望</w:t>
      </w:r>
      <w:r>
        <w:rPr>
          <w:rFonts w:hint="eastAsia"/>
        </w:rPr>
        <w:br/>
      </w:r>
      <w:r>
        <w:rPr>
          <w:rFonts w:hint="eastAsia"/>
        </w:rPr>
        <w:t>　　　　7.1.4 未来几年中国建筑发展走向</w:t>
      </w:r>
      <w:r>
        <w:rPr>
          <w:rFonts w:hint="eastAsia"/>
        </w:rPr>
        <w:br/>
      </w:r>
      <w:r>
        <w:rPr>
          <w:rFonts w:hint="eastAsia"/>
        </w:rPr>
        <w:t>　　7.2 山东建筑业的发展前景及趋势预测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7.2.1 山东建筑业面临的战略机遇和严峻挑战</w:t>
      </w:r>
      <w:r>
        <w:rPr>
          <w:rFonts w:hint="eastAsia"/>
        </w:rPr>
        <w:br/>
      </w:r>
      <w:r>
        <w:rPr>
          <w:rFonts w:hint="eastAsia"/>
        </w:rPr>
        <w:t>　　　　7.2.2 山东建筑业未来发展展望</w:t>
      </w:r>
      <w:r>
        <w:rPr>
          <w:rFonts w:hint="eastAsia"/>
        </w:rPr>
        <w:br/>
      </w:r>
      <w:r>
        <w:rPr>
          <w:rFonts w:hint="eastAsia"/>
        </w:rPr>
        <w:t>　　　　7.2.3 山东建筑业“走出去”发展的未来前景</w:t>
      </w:r>
      <w:r>
        <w:rPr>
          <w:rFonts w:hint="eastAsia"/>
        </w:rPr>
        <w:br/>
      </w:r>
      <w:r>
        <w:rPr>
          <w:rFonts w:hint="eastAsia"/>
        </w:rPr>
        <w:t>　　　　7.2.4 2025-2031年山东建筑业发展预测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附录六：山东省建筑市场管理条例</w:t>
      </w:r>
      <w:r>
        <w:rPr>
          <w:rFonts w:hint="eastAsia"/>
        </w:rPr>
        <w:br/>
      </w:r>
      <w:r>
        <w:rPr>
          <w:rFonts w:hint="eastAsia"/>
        </w:rPr>
        <w:t>　　附录七：山东省建筑业企业工法管理办法</w:t>
      </w:r>
      <w:r>
        <w:rPr>
          <w:rFonts w:hint="eastAsia"/>
        </w:rPr>
        <w:br/>
      </w:r>
      <w:r>
        <w:rPr>
          <w:rFonts w:hint="eastAsia"/>
        </w:rPr>
        <w:t>　　附录八：山东省建筑业新技术应用示范工程管理办法</w:t>
      </w:r>
      <w:r>
        <w:rPr>
          <w:rFonts w:hint="eastAsia"/>
        </w:rPr>
        <w:br/>
      </w:r>
      <w:r>
        <w:rPr>
          <w:rFonts w:hint="eastAsia"/>
        </w:rPr>
        <w:t>　　附录九：山东省建筑装饰装修管理办法</w:t>
      </w:r>
      <w:r>
        <w:rPr>
          <w:rFonts w:hint="eastAsia"/>
        </w:rPr>
        <w:br/>
      </w:r>
      <w:r>
        <w:rPr>
          <w:rFonts w:hint="eastAsia"/>
        </w:rPr>
        <w:t>　　附录十：山东省建筑业发展纲要（2019-2025年）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山东省建筑业行业历程</w:t>
      </w:r>
      <w:r>
        <w:rPr>
          <w:rFonts w:hint="eastAsia"/>
        </w:rPr>
        <w:br/>
      </w:r>
      <w:r>
        <w:rPr>
          <w:rFonts w:hint="eastAsia"/>
        </w:rPr>
        <w:t>　　图表 山东省建筑业行业生命周期</w:t>
      </w:r>
      <w:r>
        <w:rPr>
          <w:rFonts w:hint="eastAsia"/>
        </w:rPr>
        <w:br/>
      </w:r>
      <w:r>
        <w:rPr>
          <w:rFonts w:hint="eastAsia"/>
        </w:rPr>
        <w:t>　　图表 山东省建筑业行业产业链分析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2020-2025年山东省建筑业行业经营效益分析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**地区山东省建筑业市场规模及增长情况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**地区山东省建筑业行业市场需求情况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**地区山东省建筑业市场规模及增长情况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**地区山东省建筑业行业市场需求情况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**地区山东省建筑业市场规模及增长情况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**地区山东省建筑业行业市场需求情况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山东省建筑业重点企业（二）成长能力情况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2025-2031年山东省建筑业行业市场规模预测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2025-2031年山东省建筑业行业发展趋势预测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5914199c840af" w:history="1">
        <w:r>
          <w:rPr>
            <w:rStyle w:val="Hyperlink"/>
          </w:rPr>
          <w:t>山东省建筑业行业现状与市场前景报告（2025-2031年）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5914199c840af" w:history="1">
        <w:r>
          <w:rPr>
            <w:rStyle w:val="Hyperlink"/>
          </w:rPr>
          <w:t>https://www.20087.com/7/63/ShanDongShengJianZhuYeHangYeFaZhanQianJing.html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建筑从业人员证书查询、山东省建筑业第一名、山东省建设人员管理系统官网、山东省建筑业劳务用工制度改革试行方案、山东省建筑公司、山东省建筑业从业人员管理系统、山东省住建、山东省建筑业监管信息平台、山东省建工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48c0b7c547b2" w:history="1">
      <w:r>
        <w:rPr>
          <w:rStyle w:val="Hyperlink"/>
        </w:rPr>
        <w:t>山东省建筑业行业现状与市场前景报告（2025-2031年）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anDongShengJianZhuYeHangYeFaZhanQianJing.html" TargetMode="External" Id="R47c5914199c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anDongShengJianZhuYeHangYeFaZhanQianJing.html" TargetMode="External" Id="R160948c0b7c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2024-12-11T06:12:00Z</dcterms:created>
  <dcterms:modified xsi:type="dcterms:W3CDTF">2024-12-11T07:12:00Z</dcterms:modified>
  <dc:subject>山东省建筑业行业现状与市场前景报告（2025-2031年）</dc:subject>
  <dc:title>山东省建筑业行业现状与市场前景报告（2025-2031年）</dc:title>
  <cp:keywords>山东省建筑业行业现状与市场前景报告（2025-2031年）</cp:keywords>
  <dc:description>山东省建筑业行业现状与市场前景报告（2025-2031年）</dc:description>
</cp:coreProperties>
</file>