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516c2e6904b7a" w:history="1">
              <w:r>
                <w:rPr>
                  <w:rStyle w:val="Hyperlink"/>
                </w:rPr>
                <w:t>中国智能坐便器市场调查研究与发展趋势预测报告（2025-2031年）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516c2e6904b7a" w:history="1">
              <w:r>
                <w:rPr>
                  <w:rStyle w:val="Hyperlink"/>
                </w:rPr>
                <w:t>中国智能坐便器市场调查研究与发展趋势预测报告（2025-2031年）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516c2e6904b7a" w:history="1">
                <w:r>
                  <w:rPr>
                    <w:rStyle w:val="Hyperlink"/>
                  </w:rPr>
                  <w:t>https://www.20087.com/7/33/ZhiNengZuoBianQiDeXianZhuangHeFa.html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清洁、加热、除臭等多功能于一体的卫生洁具，近年来在市场上迅速走红。随着消费者生活水平的提高和健康意识的增强，智能坐便器的需求逐年攀升。目前，市场上出现了多种品牌和型号，功能也越来越多样化，包括智能感应、自动冲洗、暖风烘干等。</w:t>
      </w:r>
      <w:r>
        <w:rPr>
          <w:rFonts w:hint="eastAsia"/>
        </w:rPr>
        <w:br/>
      </w:r>
      <w:r>
        <w:rPr>
          <w:rFonts w:hint="eastAsia"/>
        </w:rPr>
        <w:t>　　未来，智能坐便器行业将继续保持高速增长。随着技术的进步，智能坐便器将更加注重用户体验和健康功能，例如加入健康监测功能、提供更舒适的座圈温度调节等。此外，随着物联网技术的应用，智能坐便器将能够与其他智能家居设备连接，实现更加智能化的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516c2e6904b7a" w:history="1">
        <w:r>
          <w:rPr>
            <w:rStyle w:val="Hyperlink"/>
          </w:rPr>
          <w:t>中国智能坐便器市场调查研究与发展趋势预测报告（2025-2031年）</w:t>
        </w:r>
      </w:hyperlink>
      <w:r>
        <w:rPr>
          <w:rFonts w:hint="eastAsia"/>
        </w:rPr>
        <w:t>》依托多年行业监测数据，结合智能坐便器行业现状与未来前景，系统分析了智能坐便器市场需求、市场规模、产业链结构、价格机制及细分市场特征。报告对智能坐便器市场前景进行了客观评估，预测了智能坐便器行业发展趋势，并详细解读了品牌竞争格局、市场集中度及重点企业的运营表现。此外，报告通过SWOT分析识别了智能坐便器行业机遇与潜在风险，为投资者和决策者提供了科学、规范的战略建议，助力把握智能坐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二、2025年中国经济形势前景及政策走势分析</w:t>
      </w:r>
      <w:r>
        <w:rPr>
          <w:rFonts w:hint="eastAsia"/>
        </w:rPr>
        <w:br/>
      </w:r>
      <w:r>
        <w:rPr>
          <w:rFonts w:hint="eastAsia"/>
        </w:rPr>
        <w:t>　　第二节 2020-2025年政策环境分析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三、智能卫浴向大众化推进</w:t>
      </w:r>
      <w:r>
        <w:rPr>
          <w:rFonts w:hint="eastAsia"/>
        </w:rPr>
        <w:br/>
      </w:r>
      <w:r>
        <w:rPr>
          <w:rFonts w:hint="eastAsia"/>
        </w:rPr>
        <w:t>　　第二节 2020-2025年智能坐便器行业发展分析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一、智能坐便器行业发展状况</w:t>
      </w:r>
      <w:r>
        <w:rPr>
          <w:rFonts w:hint="eastAsia"/>
        </w:rPr>
        <w:br/>
      </w:r>
      <w:r>
        <w:rPr>
          <w:rFonts w:hint="eastAsia"/>
        </w:rPr>
        <w:t>　　　　二、中国智能坐便器行业发展特点</w:t>
      </w:r>
      <w:r>
        <w:rPr>
          <w:rFonts w:hint="eastAsia"/>
        </w:rPr>
        <w:br/>
      </w:r>
      <w:r>
        <w:rPr>
          <w:rFonts w:hint="eastAsia"/>
        </w:rPr>
        <w:t>　　　　三、全新智能化卫浴产品</w:t>
      </w:r>
      <w:r>
        <w:rPr>
          <w:rFonts w:hint="eastAsia"/>
        </w:rPr>
        <w:br/>
      </w:r>
      <w:r>
        <w:rPr>
          <w:rFonts w:hint="eastAsia"/>
        </w:rPr>
        <w:t>　　　　四、卫浴市场智能化水平</w:t>
      </w:r>
      <w:r>
        <w:rPr>
          <w:rFonts w:hint="eastAsia"/>
        </w:rPr>
        <w:br/>
      </w:r>
      <w:r>
        <w:rPr>
          <w:rFonts w:hint="eastAsia"/>
        </w:rPr>
        <w:t>　　　　五、环保节能智能化卫浴成发展方向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2020-2025年我国智能坐便器行业市场分析</w:t>
      </w:r>
      <w:r>
        <w:rPr>
          <w:rFonts w:hint="eastAsia"/>
        </w:rPr>
        <w:br/>
      </w:r>
      <w:r>
        <w:rPr>
          <w:rFonts w:hint="eastAsia"/>
        </w:rPr>
        <w:t>　　第一节 2025年智能坐便器市场现状</w:t>
      </w:r>
      <w:r>
        <w:rPr>
          <w:rFonts w:hint="eastAsia"/>
        </w:rPr>
        <w:br/>
      </w:r>
      <w:r>
        <w:rPr>
          <w:rFonts w:hint="eastAsia"/>
        </w:rPr>
        <w:t>　　　　一、2025年智能坐便器企业发展状况</w:t>
      </w:r>
      <w:r>
        <w:rPr>
          <w:rFonts w:hint="eastAsia"/>
        </w:rPr>
        <w:br/>
      </w:r>
      <w:r>
        <w:rPr>
          <w:rFonts w:hint="eastAsia"/>
        </w:rPr>
        <w:t>　　　　二、智能坐便器市场发展分析</w:t>
      </w:r>
      <w:r>
        <w:rPr>
          <w:rFonts w:hint="eastAsia"/>
        </w:rPr>
        <w:br/>
      </w:r>
      <w:r>
        <w:rPr>
          <w:rFonts w:hint="eastAsia"/>
        </w:rPr>
        <w:t>　　　　三、智能坐便器价格因素分析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四、智能坐便器市场消费观念分析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　　五、智能坐便器市场认知分析</w:t>
      </w:r>
      <w:r>
        <w:rPr>
          <w:rFonts w:hint="eastAsia"/>
        </w:rPr>
        <w:br/>
      </w:r>
      <w:r>
        <w:rPr>
          <w:rFonts w:hint="eastAsia"/>
        </w:rPr>
        <w:t>　　第二节 智能坐便器行业市场发展分析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一、2025年中国卫生洁具市场分析</w:t>
      </w:r>
      <w:r>
        <w:rPr>
          <w:rFonts w:hint="eastAsia"/>
        </w:rPr>
        <w:br/>
      </w:r>
      <w:r>
        <w:rPr>
          <w:rFonts w:hint="eastAsia"/>
        </w:rPr>
        <w:t>　　　　二、智能马桶市场需求分析</w:t>
      </w:r>
      <w:r>
        <w:rPr>
          <w:rFonts w:hint="eastAsia"/>
        </w:rPr>
        <w:br/>
      </w:r>
      <w:r>
        <w:rPr>
          <w:rFonts w:hint="eastAsia"/>
        </w:rPr>
        <w:t>　　　　三、智能卫浴配件市场分析</w:t>
      </w:r>
      <w:r>
        <w:rPr>
          <w:rFonts w:hint="eastAsia"/>
        </w:rPr>
        <w:br/>
      </w:r>
      <w:r>
        <w:rPr>
          <w:rFonts w:hint="eastAsia"/>
        </w:rPr>
        <w:t>　　　　四、智能座便盖市场分析</w:t>
      </w:r>
      <w:r>
        <w:rPr>
          <w:rFonts w:hint="eastAsia"/>
        </w:rPr>
        <w:br/>
      </w:r>
      <w:r>
        <w:rPr>
          <w:rFonts w:hint="eastAsia"/>
        </w:rPr>
        <w:t>　　　　五、智能卫浴销量影响因素分析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智能坐便器品牌调查</w:t>
      </w:r>
      <w:r>
        <w:rPr>
          <w:rFonts w:hint="eastAsia"/>
        </w:rPr>
        <w:br/>
      </w:r>
      <w:r>
        <w:rPr>
          <w:rFonts w:hint="eastAsia"/>
        </w:rPr>
        <w:t>　　　　一、箭牌智能坐便器</w:t>
      </w:r>
      <w:r>
        <w:rPr>
          <w:rFonts w:hint="eastAsia"/>
        </w:rPr>
        <w:br/>
      </w:r>
      <w:r>
        <w:rPr>
          <w:rFonts w:hint="eastAsia"/>
        </w:rPr>
        <w:t>　　　　二、toto智能坐便器</w:t>
      </w:r>
      <w:r>
        <w:rPr>
          <w:rFonts w:hint="eastAsia"/>
        </w:rPr>
        <w:br/>
      </w:r>
      <w:r>
        <w:rPr>
          <w:rFonts w:hint="eastAsia"/>
        </w:rPr>
        <w:t>　　　　三、益高智能坐便器</w:t>
      </w:r>
      <w:r>
        <w:rPr>
          <w:rFonts w:hint="eastAsia"/>
        </w:rPr>
        <w:br/>
      </w:r>
      <w:r>
        <w:rPr>
          <w:rFonts w:hint="eastAsia"/>
        </w:rPr>
        <w:t>　　　　四、惠达智能坐便器</w:t>
      </w:r>
      <w:r>
        <w:rPr>
          <w:rFonts w:hint="eastAsia"/>
        </w:rPr>
        <w:br/>
      </w:r>
      <w:r>
        <w:rPr>
          <w:rFonts w:hint="eastAsia"/>
        </w:rPr>
        <w:t>　　第二节 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</w:t>
      </w:r>
      <w:r>
        <w:rPr>
          <w:rFonts w:hint="eastAsia"/>
        </w:rPr>
        <w:br/>
      </w:r>
      <w:r>
        <w:rPr>
          <w:rFonts w:hint="eastAsia"/>
        </w:rPr>
        <w:t>　　　　二、惠达智能坐便器</w:t>
      </w:r>
      <w:r>
        <w:rPr>
          <w:rFonts w:hint="eastAsia"/>
        </w:rPr>
        <w:br/>
      </w:r>
      <w:r>
        <w:rPr>
          <w:rFonts w:hint="eastAsia"/>
        </w:rPr>
        <w:t>　　　　三、箭牌智能坐便器</w:t>
      </w:r>
      <w:r>
        <w:rPr>
          <w:rFonts w:hint="eastAsia"/>
        </w:rPr>
        <w:br/>
      </w:r>
      <w:r>
        <w:rPr>
          <w:rFonts w:hint="eastAsia"/>
        </w:rPr>
        <w:t>　　　　四、toto智能坐便器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三、卫浴市场价格变动情况分析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三、产品品质现况评析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二、智能坐便器市场销售状况分析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2020-2025年中国建材及家居行业分析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二、2025年建材行业运行分析</w:t>
      </w:r>
      <w:r>
        <w:rPr>
          <w:rFonts w:hint="eastAsia"/>
        </w:rPr>
        <w:br/>
      </w:r>
      <w:r>
        <w:rPr>
          <w:rFonts w:hint="eastAsia"/>
        </w:rPr>
        <w:t>　　　　三、2025年建材行业发展趋势</w:t>
      </w:r>
      <w:r>
        <w:rPr>
          <w:rFonts w:hint="eastAsia"/>
        </w:rPr>
        <w:br/>
      </w:r>
      <w:r>
        <w:rPr>
          <w:rFonts w:hint="eastAsia"/>
        </w:rPr>
        <w:t>　　第二节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一、2025年家居行业发展状况</w:t>
      </w:r>
      <w:r>
        <w:rPr>
          <w:rFonts w:hint="eastAsia"/>
        </w:rPr>
        <w:br/>
      </w:r>
      <w:r>
        <w:rPr>
          <w:rFonts w:hint="eastAsia"/>
        </w:rPr>
        <w:t>　　　　二、2025年家居企业市场终端发展策略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三、智能家居主流发展模式的原因</w:t>
      </w:r>
      <w:r>
        <w:rPr>
          <w:rFonts w:hint="eastAsia"/>
        </w:rPr>
        <w:br/>
      </w:r>
      <w:r>
        <w:rPr>
          <w:rFonts w:hint="eastAsia"/>
        </w:rPr>
        <w:t>　　　　四、2025年建材家居新趋势</w:t>
      </w:r>
      <w:r>
        <w:rPr>
          <w:rFonts w:hint="eastAsia"/>
        </w:rPr>
        <w:br/>
      </w:r>
      <w:r>
        <w:rPr>
          <w:rFonts w:hint="eastAsia"/>
        </w:rPr>
        <w:t>　　　　五、2025年智能家居消费趋势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2020-2025年中国陶瓷行业分析</w:t>
      </w:r>
      <w:r>
        <w:rPr>
          <w:rFonts w:hint="eastAsia"/>
        </w:rPr>
        <w:br/>
      </w:r>
      <w:r>
        <w:rPr>
          <w:rFonts w:hint="eastAsia"/>
        </w:rPr>
        <w:t>　　第一节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二、2025年建陶行业发展状况</w:t>
      </w:r>
      <w:r>
        <w:rPr>
          <w:rFonts w:hint="eastAsia"/>
        </w:rPr>
        <w:br/>
      </w:r>
      <w:r>
        <w:rPr>
          <w:rFonts w:hint="eastAsia"/>
        </w:rPr>
        <w:t>　　　　三、我国建陶行业竞争态势分析</w:t>
      </w:r>
      <w:r>
        <w:rPr>
          <w:rFonts w:hint="eastAsia"/>
        </w:rPr>
        <w:br/>
      </w:r>
      <w:r>
        <w:rPr>
          <w:rFonts w:hint="eastAsia"/>
        </w:rPr>
        <w:t>　　　　四、我国建陶产业发展新特征</w:t>
      </w:r>
      <w:r>
        <w:rPr>
          <w:rFonts w:hint="eastAsia"/>
        </w:rPr>
        <w:br/>
      </w:r>
      <w:r>
        <w:rPr>
          <w:rFonts w:hint="eastAsia"/>
        </w:rPr>
        <w:t>　　　　五、2020-2025年建陶行业进出口分析</w:t>
      </w:r>
      <w:r>
        <w:rPr>
          <w:rFonts w:hint="eastAsia"/>
        </w:rPr>
        <w:br/>
      </w:r>
      <w:r>
        <w:rPr>
          <w:rFonts w:hint="eastAsia"/>
        </w:rPr>
        <w:t>　　第二节 2025年陶瓷卫浴业发展趋势分析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一、2025年陶瓷卫浴行业现状分析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二、2025年中国陶瓷卫浴行业市场弊端分析</w:t>
      </w:r>
      <w:r>
        <w:rPr>
          <w:rFonts w:hint="eastAsia"/>
        </w:rPr>
        <w:br/>
      </w:r>
      <w:r>
        <w:rPr>
          <w:rFonts w:hint="eastAsia"/>
        </w:rPr>
        <w:t>　　　　三、2025年陶瓷卫浴行业发展趋势</w:t>
      </w:r>
      <w:r>
        <w:rPr>
          <w:rFonts w:hint="eastAsia"/>
        </w:rPr>
        <w:br/>
      </w:r>
      <w:r>
        <w:rPr>
          <w:rFonts w:hint="eastAsia"/>
        </w:rPr>
        <w:t>　　　　四、2025年建陶业发展策略分析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产品竞争格局分析</w:t>
      </w:r>
      <w:r>
        <w:rPr>
          <w:rFonts w:hint="eastAsia"/>
        </w:rPr>
        <w:br/>
      </w:r>
      <w:r>
        <w:rPr>
          <w:rFonts w:hint="eastAsia"/>
        </w:rPr>
        <w:t>第九章 2020-2025年智能坐便器行业竞争格局分析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一、中国卫浴业与国际市场的差距</w:t>
      </w:r>
      <w:r>
        <w:rPr>
          <w:rFonts w:hint="eastAsia"/>
        </w:rPr>
        <w:br/>
      </w:r>
      <w:r>
        <w:rPr>
          <w:rFonts w:hint="eastAsia"/>
        </w:rPr>
        <w:t>　　　　二、2025年国际卫浴品牌市场扩张</w:t>
      </w:r>
      <w:r>
        <w:rPr>
          <w:rFonts w:hint="eastAsia"/>
        </w:rPr>
        <w:br/>
      </w:r>
      <w:r>
        <w:rPr>
          <w:rFonts w:hint="eastAsia"/>
        </w:rPr>
        <w:t>　　　　三、2025年我国卫浴业市场竞争分析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第二节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一、2025年卫浴市场两极分化状况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二、2025年卫浴市场正形成三大格局</w:t>
      </w:r>
      <w:r>
        <w:rPr>
          <w:rFonts w:hint="eastAsia"/>
        </w:rPr>
        <w:br/>
      </w:r>
      <w:r>
        <w:rPr>
          <w:rFonts w:hint="eastAsia"/>
        </w:rPr>
        <w:t>　　　　三、2025年我国卫浴市场价格竞争状况</w:t>
      </w:r>
      <w:r>
        <w:rPr>
          <w:rFonts w:hint="eastAsia"/>
        </w:rPr>
        <w:br/>
      </w:r>
      <w:r>
        <w:rPr>
          <w:rFonts w:hint="eastAsia"/>
        </w:rPr>
        <w:t>　　　　四、2025年卫浴行业竞争走势预测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2025年中国卫浴行业发展策略</w:t>
      </w:r>
      <w:r>
        <w:rPr>
          <w:rFonts w:hint="eastAsia"/>
        </w:rPr>
        <w:br/>
      </w:r>
      <w:r>
        <w:rPr>
          <w:rFonts w:hint="eastAsia"/>
        </w:rPr>
        <w:t>　　　　一、2025年卫浴行业发展策略调整</w:t>
      </w:r>
      <w:r>
        <w:rPr>
          <w:rFonts w:hint="eastAsia"/>
        </w:rPr>
        <w:br/>
      </w:r>
      <w:r>
        <w:rPr>
          <w:rFonts w:hint="eastAsia"/>
        </w:rPr>
        <w:t>　　　　二、2025年陶瓷卫浴行业终端品牌营销策略</w:t>
      </w:r>
      <w:r>
        <w:rPr>
          <w:rFonts w:hint="eastAsia"/>
        </w:rPr>
        <w:br/>
      </w:r>
      <w:r>
        <w:rPr>
          <w:rFonts w:hint="eastAsia"/>
        </w:rPr>
        <w:t>　　　　三、2025年卫浴企业发展策略分析</w:t>
      </w:r>
      <w:r>
        <w:rPr>
          <w:rFonts w:hint="eastAsia"/>
        </w:rPr>
        <w:br/>
      </w:r>
      <w:r>
        <w:rPr>
          <w:rFonts w:hint="eastAsia"/>
        </w:rPr>
        <w:t>　　　　四、2025年中小卫浴企业生存发展策略</w:t>
      </w:r>
      <w:r>
        <w:rPr>
          <w:rFonts w:hint="eastAsia"/>
        </w:rPr>
        <w:br/>
      </w:r>
      <w:r>
        <w:rPr>
          <w:rFonts w:hint="eastAsia"/>
        </w:rPr>
        <w:t>　　　　五、2025年卫浴品牌发展策略</w:t>
      </w:r>
      <w:r>
        <w:rPr>
          <w:rFonts w:hint="eastAsia"/>
        </w:rPr>
        <w:br/>
      </w:r>
      <w:r>
        <w:rPr>
          <w:rFonts w:hint="eastAsia"/>
        </w:rPr>
        <w:t>　　第二节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智能坐便器重点品牌分析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四、企业知识产权战略设计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二、企业理念及荣誉</w:t>
      </w:r>
      <w:r>
        <w:rPr>
          <w:rFonts w:hint="eastAsia"/>
        </w:rPr>
        <w:br/>
      </w:r>
      <w:r>
        <w:rPr>
          <w:rFonts w:hint="eastAsia"/>
        </w:rPr>
        <w:t>　　　　三、企业产品发展分析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二、企业理念及技术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二、企业理念及文化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三、企业文化及经营理念</w:t>
      </w:r>
      <w:r>
        <w:rPr>
          <w:rFonts w:hint="eastAsia"/>
        </w:rPr>
        <w:br/>
      </w:r>
      <w:r>
        <w:rPr>
          <w:rFonts w:hint="eastAsia"/>
        </w:rPr>
        <w:t>　　第七节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三、企业发展战略品</w:t>
      </w:r>
      <w:r>
        <w:rPr>
          <w:rFonts w:hint="eastAsia"/>
        </w:rPr>
        <w:br/>
      </w:r>
      <w:r>
        <w:rPr>
          <w:rFonts w:hint="eastAsia"/>
        </w:rPr>
        <w:t>　　第九节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二、企业产品及理念</w:t>
      </w:r>
      <w:r>
        <w:rPr>
          <w:rFonts w:hint="eastAsia"/>
        </w:rPr>
        <w:br/>
      </w:r>
      <w:r>
        <w:rPr>
          <w:rFonts w:hint="eastAsia"/>
        </w:rPr>
        <w:t>　　　　三、企业重要发展阶段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二、公司产品淘宝交易规范分析</w:t>
      </w:r>
      <w:r>
        <w:rPr>
          <w:rFonts w:hint="eastAsia"/>
        </w:rPr>
        <w:br/>
      </w:r>
      <w:r>
        <w:rPr>
          <w:rFonts w:hint="eastAsia"/>
        </w:rPr>
        <w:t>　　　　三、公司产品优势分析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2025-2031年智能坐便器行业发展方向</w:t>
      </w:r>
      <w:r>
        <w:rPr>
          <w:rFonts w:hint="eastAsia"/>
        </w:rPr>
        <w:br/>
      </w:r>
      <w:r>
        <w:rPr>
          <w:rFonts w:hint="eastAsia"/>
        </w:rPr>
        <w:t>　　　　一、市场智能化走向</w:t>
      </w:r>
      <w:r>
        <w:rPr>
          <w:rFonts w:hint="eastAsia"/>
        </w:rPr>
        <w:br/>
      </w:r>
      <w:r>
        <w:rPr>
          <w:rFonts w:hint="eastAsia"/>
        </w:rPr>
        <w:t>　　　　二、健康环保型走向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三、2025-2031年智能坐便器发展方向</w:t>
      </w:r>
      <w:r>
        <w:rPr>
          <w:rFonts w:hint="eastAsia"/>
        </w:rPr>
        <w:br/>
      </w:r>
      <w:r>
        <w:rPr>
          <w:rFonts w:hint="eastAsia"/>
        </w:rPr>
        <w:t>　　第二节 2025-2031年中国智能坐便器行业发展趋势及发展前景</w:t>
      </w:r>
      <w:r>
        <w:rPr>
          <w:rFonts w:hint="eastAsia"/>
        </w:rPr>
        <w:br/>
      </w:r>
      <w:r>
        <w:rPr>
          <w:rFonts w:hint="eastAsia"/>
        </w:rPr>
        <w:t>　　　　一、2025年智能坐便器流行趋势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智能坐便器行业投资策略建议</w:t>
      </w:r>
      <w:r>
        <w:rPr>
          <w:rFonts w:hint="eastAsia"/>
        </w:rPr>
        <w:br/>
      </w:r>
      <w:r>
        <w:rPr>
          <w:rFonts w:hint="eastAsia"/>
        </w:rPr>
        <w:t>　　第一节 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t>　　　　一、行业的发展困惑</w:t>
      </w:r>
      <w:r>
        <w:rPr>
          <w:rFonts w:hint="eastAsia"/>
        </w:rPr>
        <w:br/>
      </w:r>
      <w:r>
        <w:rPr>
          <w:rFonts w:hint="eastAsia"/>
        </w:rPr>
        <w:t>　　　　二、发现突破的路径</w:t>
      </w:r>
      <w:r>
        <w:rPr>
          <w:rFonts w:hint="eastAsia"/>
        </w:rPr>
        <w:br/>
      </w:r>
      <w:r>
        <w:rPr>
          <w:rFonts w:hint="eastAsia"/>
        </w:rPr>
        <w:t>　　　　三、品牌的机遇和趋势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2025年以来中国每单位gdp的物流需求系数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2025年中国上半年国内生产总值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2020-2025年世界经济增长形势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516c2e6904b7a" w:history="1">
        <w:r>
          <w:rPr>
            <w:rStyle w:val="Hyperlink"/>
          </w:rPr>
          <w:t>中国智能坐便器市场调查研究与发展趋势预测报告（2025-2031年）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516c2e6904b7a" w:history="1">
        <w:r>
          <w:rPr>
            <w:rStyle w:val="Hyperlink"/>
          </w:rPr>
          <w:t>https://www.20087.com/7/33/ZhiNengZuoBianQiDeXianZhuangHeFa.html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ed0a16054ca5" w:history="1">
      <w:r>
        <w:rPr>
          <w:rStyle w:val="Hyperlink"/>
        </w:rPr>
        <w:t>中国智能坐便器市场调查研究与发展趋势预测报告（2025-2031年）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NengZuoBianQiDeXianZhuangHeFa.html" TargetMode="External" Id="Red3516c2e690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NengZuoBianQiDeXianZhuangHeFa.html" TargetMode="External" Id="R9c5ded0a160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2025-05-27T02:43:00Z</dcterms:created>
  <dcterms:modified xsi:type="dcterms:W3CDTF">2025-05-27T03:43:00Z</dcterms:modified>
  <dc:subject>中国智能坐便器市场调查研究与发展趋势预测报告（2025-2031年）</dc:subject>
  <dc:title>中国智能坐便器市场调查研究与发展趋势预测报告（2025-2031年）</dc:title>
  <cp:keywords>中国智能坐便器市场调查研究与发展趋势预测报告（2025-2031年）</cp:keywords>
  <dc:description>中国智能坐便器市场调查研究与发展趋势预测报告（2025-2031年）</dc:description>
</cp:coreProperties>
</file>