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136cdb15f46ef" w:history="1">
              <w:r>
                <w:rPr>
                  <w:rStyle w:val="Hyperlink"/>
                </w:rPr>
                <w:t>2024-2030年中国石棉水泥管管件行业市场分析及投资前景分析报告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136cdb15f46ef" w:history="1">
              <w:r>
                <w:rPr>
                  <w:rStyle w:val="Hyperlink"/>
                </w:rPr>
                <w:t>2024-2030年中国石棉水泥管管件行业市场分析及投资前景分析报告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136cdb15f46ef" w:history="1">
                <w:r>
                  <w:rPr>
                    <w:rStyle w:val="Hyperlink"/>
                  </w:rPr>
                  <w:t>https://www.20087.com/7/03/ShiMianShuiNiGuanGuanJianShiChangQianJing.html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5b136cdb15f46ef" w:history="1">
        <w:r>
          <w:rPr>
            <w:rStyle w:val="Hyperlink"/>
          </w:rPr>
          <w:t>2024-2030年中国石棉水泥管管件行业市场分析及投资前景分析报告</w:t>
        </w:r>
      </w:hyperlink>
      <w:r>
        <w:rPr>
          <w:rFonts w:hint="eastAsia"/>
        </w:rPr>
        <w:t>》主要依据国家统计局、发改委、国务院发展研究中心、国家信息中心、石棉水泥管管件相关协会的基础信息以及石棉水泥管管件科研单位等提供的大量详实资料，对石棉水泥管管件行业发展环境、石棉水泥管管件产业链、石棉水泥管管件市场供需、石棉水泥管管件重点企业等现状进行深入研究，并重点预测了石棉水泥管管件行业市场前景及发展趋势。</w:t>
      </w:r>
      <w:r>
        <w:rPr>
          <w:rFonts w:hint="eastAsia"/>
        </w:rPr>
        <w:br/>
      </w:r>
      <w:r>
        <w:rPr>
          <w:rFonts w:hint="eastAsia"/>
        </w:rPr>
        <w:t>　　市场调研网发布的《</w:t>
      </w:r>
      <w:hyperlink r:id="R95b136cdb15f46ef" w:history="1">
        <w:r>
          <w:rPr>
            <w:rStyle w:val="Hyperlink"/>
          </w:rPr>
          <w:t>2024-2030年中国石棉水泥管管件行业市场分析及投资前景分析报告</w:t>
        </w:r>
      </w:hyperlink>
      <w:r>
        <w:rPr>
          <w:rFonts w:hint="eastAsia"/>
        </w:rPr>
        <w:t>》揭示了石棉水泥管管件市场潜在需求与机会，为战略投资者选择恰当的投资时机和公司领导层做战略规划提供准确的市场情报信息及科学的决策依据，同时对银行信贷部门也具有极大的参考价值。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2024年石棉水泥管管件行业发展环境分析</w:t>
      </w:r>
      <w:r>
        <w:rPr>
          <w:rFonts w:hint="eastAsia"/>
        </w:rPr>
        <w:br/>
      </w:r>
      <w:r>
        <w:rPr>
          <w:rFonts w:hint="eastAsia"/>
        </w:rPr>
        <w:t>　　第一节 2024年中国经济运行情况及全年发展趋势预测分析</w:t>
      </w:r>
      <w:r>
        <w:rPr>
          <w:rFonts w:hint="eastAsia"/>
        </w:rPr>
        <w:br/>
      </w:r>
      <w:r>
        <w:rPr>
          <w:rFonts w:hint="eastAsia"/>
        </w:rPr>
        <w:t>　　第二节 2024年宏观经济形势预测</w:t>
      </w:r>
      <w:r>
        <w:rPr>
          <w:rFonts w:hint="eastAsia"/>
        </w:rPr>
        <w:br/>
      </w:r>
      <w:r>
        <w:rPr>
          <w:rFonts w:hint="eastAsia"/>
        </w:rPr>
        <w:t>　　第三节 中国石棉水泥管管件发展社会环境分析</w:t>
      </w:r>
      <w:r>
        <w:rPr>
          <w:rFonts w:hint="eastAsia"/>
        </w:rPr>
        <w:br/>
      </w:r>
      <w:r>
        <w:rPr>
          <w:rFonts w:hint="eastAsia"/>
        </w:rPr>
        <w:t>　　第四节 中国石棉水泥管管件行业政策分析</w:t>
      </w:r>
      <w:r>
        <w:rPr>
          <w:rFonts w:hint="eastAsia"/>
        </w:rPr>
        <w:br/>
      </w:r>
      <w:r>
        <w:rPr>
          <w:rFonts w:hint="eastAsia"/>
        </w:rPr>
        <w:t>　　第五节 中国石棉水泥管管件行业相关法律分析</w:t>
      </w:r>
      <w:r>
        <w:rPr>
          <w:rFonts w:hint="eastAsia"/>
        </w:rPr>
        <w:br/>
      </w:r>
      <w:r>
        <w:rPr>
          <w:rFonts w:hint="eastAsia"/>
        </w:rPr>
        <w:br/>
      </w:r>
      <w:r>
        <w:rPr>
          <w:rFonts w:hint="eastAsia"/>
        </w:rPr>
        <w:t>第二章 2019-2024年全球石棉水泥管管件行业发展情况分析</w:t>
      </w:r>
      <w:r>
        <w:rPr>
          <w:rFonts w:hint="eastAsia"/>
        </w:rPr>
        <w:br/>
      </w:r>
      <w:r>
        <w:rPr>
          <w:rFonts w:hint="eastAsia"/>
        </w:rPr>
        <w:t>　　第一节 全球石棉水泥管管件行业发展概况</w:t>
      </w:r>
      <w:r>
        <w:rPr>
          <w:rFonts w:hint="eastAsia"/>
        </w:rPr>
        <w:br/>
      </w:r>
      <w:r>
        <w:rPr>
          <w:rFonts w:hint="eastAsia"/>
        </w:rPr>
        <w:t>　　第二节 全球石棉水泥管管件行业主要国家及地区分析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全球石棉水泥管管件行业技术发展分析</w:t>
      </w:r>
      <w:r>
        <w:rPr>
          <w:rFonts w:hint="eastAsia"/>
        </w:rPr>
        <w:br/>
      </w:r>
      <w:r>
        <w:rPr>
          <w:rFonts w:hint="eastAsia"/>
        </w:rPr>
        <w:t>　　第四节 全球石棉水泥管管件行业发展趋势分析</w:t>
      </w:r>
      <w:r>
        <w:rPr>
          <w:rFonts w:hint="eastAsia"/>
        </w:rPr>
        <w:br/>
      </w:r>
      <w:r>
        <w:rPr>
          <w:rFonts w:hint="eastAsia"/>
        </w:rPr>
        <w:br/>
      </w:r>
      <w:r>
        <w:rPr>
          <w:rFonts w:hint="eastAsia"/>
        </w:rPr>
        <w:t>第三章 2019-2024年中国石棉水泥管管件行业发展运行情况分析</w:t>
      </w:r>
      <w:r>
        <w:rPr>
          <w:rFonts w:hint="eastAsia"/>
        </w:rPr>
        <w:br/>
      </w:r>
      <w:r>
        <w:rPr>
          <w:rFonts w:hint="eastAsia"/>
        </w:rPr>
        <w:t>　　第一节 中国石棉水泥管管件行业发展回顾</w:t>
      </w:r>
      <w:r>
        <w:rPr>
          <w:rFonts w:hint="eastAsia"/>
        </w:rPr>
        <w:br/>
      </w:r>
      <w:r>
        <w:rPr>
          <w:rFonts w:hint="eastAsia"/>
        </w:rPr>
        <w:t>　　第二节 中国石棉水泥管管件行业发展现状分析</w:t>
      </w:r>
      <w:r>
        <w:rPr>
          <w:rFonts w:hint="eastAsia"/>
        </w:rPr>
        <w:br/>
      </w:r>
      <w:r>
        <w:rPr>
          <w:rFonts w:hint="eastAsia"/>
        </w:rPr>
        <w:t>　　第三节 石棉水泥管管件行业经济运行状况分析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中国石棉水泥管管件行业上下游产业分析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2019-2024年中国石棉水泥管管件行业市场发展分析</w:t>
      </w:r>
      <w:r>
        <w:rPr>
          <w:rFonts w:hint="eastAsia"/>
        </w:rPr>
        <w:br/>
      </w:r>
      <w:r>
        <w:rPr>
          <w:rFonts w:hint="eastAsia"/>
        </w:rPr>
        <w:t>　　第一节 中国石棉水泥管管件行业市场供给现状</w:t>
      </w:r>
      <w:r>
        <w:rPr>
          <w:rFonts w:hint="eastAsia"/>
        </w:rPr>
        <w:br/>
      </w:r>
      <w:r>
        <w:rPr>
          <w:rFonts w:hint="eastAsia"/>
        </w:rPr>
        <w:t>　　　　一、中国石棉水泥管管件行业产能情况</w:t>
      </w:r>
      <w:r>
        <w:rPr>
          <w:rFonts w:hint="eastAsia"/>
        </w:rPr>
        <w:br/>
      </w:r>
      <w:r>
        <w:rPr>
          <w:rFonts w:hint="eastAsia"/>
        </w:rPr>
        <w:t>　　　　二、中国石棉水泥管管件行业产量情况</w:t>
      </w:r>
      <w:r>
        <w:rPr>
          <w:rFonts w:hint="eastAsia"/>
        </w:rPr>
        <w:br/>
      </w:r>
      <w:r>
        <w:rPr>
          <w:rFonts w:hint="eastAsia"/>
        </w:rPr>
        <w:t>　　第二节 中国石棉水泥管管件行业市场需求分析</w:t>
      </w:r>
      <w:r>
        <w:rPr>
          <w:rFonts w:hint="eastAsia"/>
        </w:rPr>
        <w:br/>
      </w:r>
      <w:r>
        <w:rPr>
          <w:rFonts w:hint="eastAsia"/>
        </w:rPr>
        <w:t>　　第三节 中国石棉水泥管管件行业进出口分析</w:t>
      </w:r>
      <w:r>
        <w:rPr>
          <w:rFonts w:hint="eastAsia"/>
        </w:rPr>
        <w:br/>
      </w:r>
      <w:r>
        <w:rPr>
          <w:rFonts w:hint="eastAsia"/>
        </w:rPr>
        <w:br/>
      </w:r>
      <w:r>
        <w:rPr>
          <w:rFonts w:hint="eastAsia"/>
        </w:rPr>
        <w:t>第五章 2024年中国石棉水泥管管件行业重点企业分析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中国石棉水泥管管件行业技术发展分析</w:t>
      </w:r>
      <w:r>
        <w:rPr>
          <w:rFonts w:hint="eastAsia"/>
        </w:rPr>
        <w:br/>
      </w:r>
      <w:r>
        <w:rPr>
          <w:rFonts w:hint="eastAsia"/>
        </w:rPr>
        <w:t>　　第一节 中国石棉水泥管管件行业技术发展概述</w:t>
      </w:r>
      <w:r>
        <w:rPr>
          <w:rFonts w:hint="eastAsia"/>
        </w:rPr>
        <w:br/>
      </w:r>
      <w:r>
        <w:rPr>
          <w:rFonts w:hint="eastAsia"/>
        </w:rPr>
        <w:t>　　第二节 中国石棉水泥管管件主要技术差距分析</w:t>
      </w:r>
      <w:r>
        <w:rPr>
          <w:rFonts w:hint="eastAsia"/>
        </w:rPr>
        <w:br/>
      </w:r>
      <w:r>
        <w:rPr>
          <w:rFonts w:hint="eastAsia"/>
        </w:rPr>
        <w:t>　　第三节 中国石棉水泥管管件技术发展趋势分析</w:t>
      </w:r>
      <w:r>
        <w:rPr>
          <w:rFonts w:hint="eastAsia"/>
        </w:rPr>
        <w:br/>
      </w:r>
      <w:r>
        <w:rPr>
          <w:rFonts w:hint="eastAsia"/>
        </w:rPr>
        <w:br/>
      </w:r>
      <w:r>
        <w:rPr>
          <w:rFonts w:hint="eastAsia"/>
        </w:rPr>
        <w:t>第七章 2019-2024年石棉水泥管管件行业销售渠道分析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2024-2030年中国石棉水泥管管件行业发展及投资预测分析</w:t>
      </w:r>
      <w:r>
        <w:rPr>
          <w:rFonts w:hint="eastAsia"/>
        </w:rPr>
        <w:br/>
      </w:r>
      <w:r>
        <w:rPr>
          <w:rFonts w:hint="eastAsia"/>
        </w:rPr>
        <w:t>　　第一节 2024-2030年中国石棉水泥管管件行业发展预测</w:t>
      </w:r>
      <w:r>
        <w:rPr>
          <w:rFonts w:hint="eastAsia"/>
        </w:rPr>
        <w:br/>
      </w:r>
      <w:r>
        <w:rPr>
          <w:rFonts w:hint="eastAsia"/>
        </w:rPr>
        <w:t>　　第二节 2024-2030年中国石棉水泥管管件市场发展预测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2024-2030年中国石棉水泥管管件投资分析</w:t>
      </w:r>
      <w:r>
        <w:rPr>
          <w:rFonts w:hint="eastAsia"/>
        </w:rPr>
        <w:br/>
      </w:r>
      <w:r>
        <w:rPr>
          <w:rFonts w:hint="eastAsia"/>
        </w:rPr>
        <w:t>　　第四节 中国石棉水泥管管件行业投资环境分析</w:t>
      </w:r>
      <w:r>
        <w:rPr>
          <w:rFonts w:hint="eastAsia"/>
        </w:rPr>
        <w:br/>
      </w:r>
      <w:r>
        <w:rPr>
          <w:rFonts w:hint="eastAsia"/>
        </w:rPr>
        <w:t>　　第五节 中国石棉水泥管管件行业投资机会分析</w:t>
      </w:r>
      <w:r>
        <w:rPr>
          <w:rFonts w:hint="eastAsia"/>
        </w:rPr>
        <w:br/>
      </w:r>
      <w:r>
        <w:rPr>
          <w:rFonts w:hint="eastAsia"/>
        </w:rPr>
        <w:t>　　第六节 (中智林)中国石棉水泥管管件行业发展建议及投资策略分析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136cdb15f46ef" w:history="1">
        <w:r>
          <w:rPr>
            <w:rStyle w:val="Hyperlink"/>
          </w:rPr>
          <w:t>2024-2030年中国石棉水泥管管件行业市场分析及投资前景分析报告</w:t>
        </w:r>
      </w:hyperlink>
      <w:r>
        <w:rPr>
          <w:color w:val="C00000"/>
        </w:rPr>
        <w:t>》，报告编号：</w:t>
      </w:r>
      <w:r>
        <w:rPr>
          <w:rFonts w:hint="eastAsia"/>
          <w:color w:val="C00000"/>
        </w:rPr>
        <w:t>0A37037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136cdb15f46ef" w:history="1">
        <w:r>
          <w:rPr>
            <w:rStyle w:val="Hyperlink"/>
          </w:rPr>
          <w:t>https://www.20087.com/7/03/ShiMianShuiNiGuanGuanJianShiChangQianJing.html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5c4fbffca4872" w:history="1">
      <w:r>
        <w:rPr>
          <w:rStyle w:val="Hyperlink"/>
        </w:rPr>
        <w:t>2024-2030年中国石棉水泥管管件行业市场分析及投资前景分析报告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iMianShuiNiGuanGuanJianShiChangQianJing.html" TargetMode="External" Id="R95b136cdb15f46ef" /></Relationships>
</file>

<file path=word/_rels/header2.xml.rels>&#65279;<?xml version="1.0" encoding="utf-8"?><Relationships xmlns="http://schemas.openxmlformats.org/package/2006/relationships"><Relationship Type="http://schemas.openxmlformats.org/officeDocument/2006/relationships/hyperlink" Target="https://www.20087.com/7/03/ShiMianShuiNiGuanGuanJianShiChangQianJing.html" TargetMode="External" Id="Rb735c4fbffca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2023-11-20T07:24:00Z</dcterms:created>
  <dcterms:modified xsi:type="dcterms:W3CDTF">2023-11-20T08:24:00Z</dcterms:modified>
  <dc:subject>2024-2030年中国石棉水泥管管件行业市场分析及投资前景分析报告</dc:subject>
  <dc:title>2024-2030年中国石棉水泥管管件行业市场分析及投资前景分析报告</dc:title>
  <cp:keywords>2024-2030年中国石棉水泥管管件行业市场分析及投资前景分析报告</cp:keywords>
  <dc:description>2024-2030年中国石棉水泥管管件行业市场分析及投资前景分析报告</dc:description>
</cp:coreProperties>
</file>