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b1ab38c8e4aa6" w:history="1">
              <w:r>
                <w:rPr>
                  <w:rStyle w:val="Hyperlink"/>
                </w:rPr>
                <w:t>2026-2032年中国背墙式马桶市场现状及发展前景预测报告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b1ab38c8e4aa6" w:history="1">
              <w:r>
                <w:rPr>
                  <w:rStyle w:val="Hyperlink"/>
                </w:rPr>
                <w:t>2026-2032年中国背墙式马桶市场现状及发展前景预测报告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b1ab38c8e4aa6" w:history="1">
                <w:r>
                  <w:rPr>
                    <w:rStyle w:val="Hyperlink"/>
                  </w:rPr>
                  <w:t>https://www.20087.com/7/03/BeiQiangShiMaTongShiChangXianZhuangHeQianJing.html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墙式马桶是一种将水箱与排污管道隐藏于墙体或假墙内，仅将陶瓷坐便器主体悬挂于墙面的现代卫浴设施。背墙式马桶采用入墙式水箱结构与高密度金属承重支架，排污口位于墙壁上并沿墙铺设，实现了同层排水，不受原坑位限制，安装灵活度极高。悬空式底座设计消除了传统马桶底座玻璃胶发霉的卫生死角，地面清洁更为便捷，同时水箱嵌入墙体有效降低了冲水噪音。目前，背墙式马桶在欧美及澳洲市场应用广泛，近年来随着国内高档楼盘的普及，逐渐成为现代家装的热门选择。极简主义设计美学与空间优化需求推动了该产品的市场渗透，特别是在紧凑型公寓与高端商业地产中备受青睐。现代背墙式马桶不断融合智能技术，如自动冲水、加热座垫及双冲水节水系统，兼顾了美学价值、卫生标准与环保理念。</w:t>
      </w:r>
      <w:r>
        <w:rPr>
          <w:rFonts w:hint="eastAsia"/>
        </w:rPr>
        <w:br/>
      </w:r>
      <w:r>
        <w:rPr>
          <w:rFonts w:hint="eastAsia"/>
        </w:rPr>
        <w:t>　　未来，背墙式马桶将向超薄挂架系统、无水箱设计及全链路健康净化方向演进。市场调研网指出，随着小户型存量房改造与适老化需求的激增，产品将进一步向“嵌、藏、隐、融”的隐形化发展，以最大化释放卫浴空间。智能技术将全面升级，UVC杀菌、电解水除菌及肌肤呵护功能将从智能马桶盖向全品类渗透，满足消费者对水质净化与表面抗菌的高阶健康需求。同时，在双碳战略驱动下，绿色低碳将成为产品标配，节水技术与环保原材料的应用将贯穿全生命周期。设计美学将更加注重套系化与情绪价值，通过材质创新与色彩协调，为Z世代及高端大宅用户提供个性化全案定制体验，推动卫浴空间从单一功能向家庭情感枢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3b1ab38c8e4aa6" w:history="1">
        <w:r>
          <w:rPr>
            <w:rStyle w:val="Hyperlink"/>
          </w:rPr>
          <w:t>2026-2032年中国背墙式马桶市场现状及发展前景预测报告</w:t>
        </w:r>
      </w:hyperlink>
      <w:r>
        <w:rPr>
          <w:rFonts w:hint="eastAsia"/>
        </w:rPr>
        <w:t>》，2025年背墙式马桶行业市场规模达 亿元，预计2032年市场规模将达 亿元，期间年均复合增长率（CAGR）达 %。报告全面分析了背墙式马桶行业的市场规模、产业链结构及技术现状，结合背墙式马桶市场需求、价格动态与竞争格局，提供了清晰的数据支持。报告预测了背墙式马桶发展趋势与市场前景，重点解读了背墙式马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背墙式马桶市场概述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按照不同产品类型，背墙式马桶主要可以分为如下几个类别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中国不同产品类型背墙式马桶增长趋势2021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直冲式背墙式马桶</w:t>
      </w:r>
      <w:r>
        <w:rPr>
          <w:rFonts w:hint="eastAsia"/>
        </w:rPr>
        <w:br/>
      </w:r>
      <w:r>
        <w:rPr>
          <w:rFonts w:hint="eastAsia"/>
        </w:rPr>
        <w:t>　　　　1.2.3 虹吸式背墙式马桶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按照不同排水方式，背墙式马桶主要可以分为如下几个类别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中国不同排水方式背墙式马桶增长趋势2021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墙排式背墙式马桶</w:t>
      </w:r>
      <w:r>
        <w:rPr>
          <w:rFonts w:hint="eastAsia"/>
        </w:rPr>
        <w:br/>
      </w:r>
      <w:r>
        <w:rPr>
          <w:rFonts w:hint="eastAsia"/>
        </w:rPr>
        <w:t>　　　　1.3.3 地排式背墙式马桶</w:t>
      </w:r>
      <w:r>
        <w:rPr>
          <w:rFonts w:hint="eastAsia"/>
        </w:rPr>
        <w:br/>
      </w:r>
      <w:r>
        <w:rPr>
          <w:rFonts w:hint="eastAsia"/>
        </w:rPr>
        <w:t>　　1.4 按照不同坑距，背墙式马桶主要可以分为如下几个类别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中国不同坑距背墙式马桶增长趋势2021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1.4.2 185mm 坑距背墙式马桶</w:t>
      </w:r>
      <w:r>
        <w:rPr>
          <w:rFonts w:hint="eastAsia"/>
        </w:rPr>
        <w:br/>
      </w:r>
      <w:r>
        <w:rPr>
          <w:rFonts w:hint="eastAsia"/>
        </w:rPr>
        <w:t>　　　　1.4.3 200mm 坑距背墙式马桶</w:t>
      </w:r>
      <w:r>
        <w:rPr>
          <w:rFonts w:hint="eastAsia"/>
        </w:rPr>
        <w:br/>
      </w:r>
      <w:r>
        <w:rPr>
          <w:rFonts w:hint="eastAsia"/>
        </w:rPr>
        <w:t>　　　　1.4.4 250mm 坑距背墙式马桶</w:t>
      </w:r>
      <w:r>
        <w:rPr>
          <w:rFonts w:hint="eastAsia"/>
        </w:rPr>
        <w:br/>
      </w:r>
      <w:r>
        <w:rPr>
          <w:rFonts w:hint="eastAsia"/>
        </w:rPr>
        <w:t>　　　　1.4.5 300mm 坑距背墙式马桶</w:t>
      </w:r>
      <w:r>
        <w:rPr>
          <w:rFonts w:hint="eastAsia"/>
        </w:rPr>
        <w:br/>
      </w:r>
      <w:r>
        <w:rPr>
          <w:rFonts w:hint="eastAsia"/>
        </w:rPr>
        <w:t>　　　　1.4.6 350mm 坑距背墙式马桶</w:t>
      </w:r>
      <w:r>
        <w:rPr>
          <w:rFonts w:hint="eastAsia"/>
        </w:rPr>
        <w:br/>
      </w:r>
      <w:r>
        <w:rPr>
          <w:rFonts w:hint="eastAsia"/>
        </w:rPr>
        <w:t>　　　　1.4.7 400mm 坑距背墙式马桶</w:t>
      </w:r>
      <w:r>
        <w:rPr>
          <w:rFonts w:hint="eastAsia"/>
        </w:rPr>
        <w:br/>
      </w:r>
      <w:r>
        <w:rPr>
          <w:rFonts w:hint="eastAsia"/>
        </w:rPr>
        <w:t>　　1.5 从不同应用，背墙式马桶主要包括如下几个方面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中国不同应用背墙式马桶增长趋势2021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住宅领域</w:t>
      </w:r>
      <w:r>
        <w:rPr>
          <w:rFonts w:hint="eastAsia"/>
        </w:rPr>
        <w:br/>
      </w:r>
      <w:r>
        <w:rPr>
          <w:rFonts w:hint="eastAsia"/>
        </w:rPr>
        <w:t>　　　　1.5.3 商业领域</w:t>
      </w:r>
      <w:r>
        <w:rPr>
          <w:rFonts w:hint="eastAsia"/>
        </w:rPr>
        <w:br/>
      </w:r>
      <w:r>
        <w:rPr>
          <w:rFonts w:hint="eastAsia"/>
        </w:rPr>
        <w:t>　　　　1.5.4 公共设施领域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中国背墙式马桶发展现状及未来趋势（2021-2032）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中国市场背墙式马桶收入及增长率（2021-2032）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中国市场背墙式马桶销量及增长率（2021-2032）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中国市场主要背墙式马桶厂商分析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中国市场主要厂商背墙式马桶销量及市场占有率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中国市场主要厂商背墙式马桶销量（2021-2026）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中国市场主要厂商背墙式马桶收入及市场占有率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中国市场主要厂商背墙式马桶收入（2021-2026）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中国市场主要厂商背墙式马桶收入市场份额（2021-2026）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2025年中国市场主要厂商背墙式马桶收入排名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中国市场主要厂商背墙式马桶价格（2021-2026）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中国市场主要厂商背墙式马桶总部及产地分布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中国市场主要厂商成立时间及背墙式马桶商业化日期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中国市场主要厂商背墙式马桶产品类型及应用</w:t>
      </w:r>
      <w:r>
        <w:rPr>
          <w:rFonts w:hint="eastAsia"/>
        </w:rPr>
        <w:br/>
      </w:r>
      <w:r>
        <w:rPr>
          <w:rFonts w:hint="eastAsia"/>
        </w:rPr>
        <w:t>　　2.7 背墙式马桶行业集中度、竞争程度分析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背墙式马桶行业集中度分析：2025年中国Top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中国市场背墙式马桶第一梯队、第二梯队和第三梯队厂商（品牌）及2025年市场份额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不同产品类型背墙式马桶分析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中国市场不同产品类型背墙式马桶销量预测（2027-2032）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中国市场不同产品类型背墙式马桶规模（2021-2032）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中国市场不同产品类型背墙式马桶规模及市场份额（2021-2026）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中国市场不同产品类型背墙式马桶规模预测（2027-2032）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中国市场不同产品类型背墙式马桶价格走势（2021-2032）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不同应用背墙式马桶分析</w:t>
      </w:r>
      <w:r>
        <w:rPr>
          <w:rFonts w:hint="eastAsia"/>
        </w:rPr>
        <w:br/>
      </w:r>
      <w:r>
        <w:rPr>
          <w:rFonts w:hint="eastAsia"/>
        </w:rPr>
        <w:t>　　5.1 中国市场不同应用背墙式马桶销量（2021-2032）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中国市场不同应用背墙式马桶销量预测（2027-2032）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中国市场不同应用背墙式马桶规模（2021-2032）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中国市场不同应用背墙式马桶规模及市场份额（2021-2026）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中国市场不同应用背墙式马桶规模预测（2027-2032）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中国市场不同应用背墙式马桶价格走势（2021-2032）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背墙式马桶行业发展分析---发展趋势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背墙式马桶行业发展分析---厂商壁垒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背墙式马桶行业发展分析---驱动因素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背墙式马桶行业发展分析---制约因素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背墙式马桶中国企业SWOT分析</w:t>
      </w:r>
      <w:r>
        <w:rPr>
          <w:rFonts w:hint="eastAsia"/>
        </w:rPr>
        <w:br/>
      </w:r>
      <w:r>
        <w:rPr>
          <w:rFonts w:hint="eastAsia"/>
        </w:rPr>
        <w:t>　　6.6 背墙式马桶行业发展分析---行业政策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背墙式马桶行业产业链简介</w:t>
      </w:r>
      <w:r>
        <w:rPr>
          <w:rFonts w:hint="eastAsia"/>
        </w:rPr>
        <w:br/>
      </w:r>
      <w:r>
        <w:rPr>
          <w:rFonts w:hint="eastAsia"/>
        </w:rPr>
        <w:t>　　7.2 背墙式马桶产业链分析-上游</w:t>
      </w:r>
      <w:r>
        <w:rPr>
          <w:rFonts w:hint="eastAsia"/>
        </w:rPr>
        <w:br/>
      </w:r>
      <w:r>
        <w:rPr>
          <w:rFonts w:hint="eastAsia"/>
        </w:rPr>
        <w:t>　　7.3 背墙式马桶产业链分析-中游</w:t>
      </w:r>
      <w:r>
        <w:rPr>
          <w:rFonts w:hint="eastAsia"/>
        </w:rPr>
        <w:br/>
      </w:r>
      <w:r>
        <w:rPr>
          <w:rFonts w:hint="eastAsia"/>
        </w:rPr>
        <w:t>　　7.4 背墙式马桶产业链分析-下游</w:t>
      </w:r>
      <w:r>
        <w:rPr>
          <w:rFonts w:hint="eastAsia"/>
        </w:rPr>
        <w:br/>
      </w:r>
      <w:r>
        <w:rPr>
          <w:rFonts w:hint="eastAsia"/>
        </w:rPr>
        <w:t>　　7.5 背墙式马桶行业采购模式</w:t>
      </w:r>
      <w:r>
        <w:rPr>
          <w:rFonts w:hint="eastAsia"/>
        </w:rPr>
        <w:br/>
      </w:r>
      <w:r>
        <w:rPr>
          <w:rFonts w:hint="eastAsia"/>
        </w:rPr>
        <w:t>　　7.6 背墙式马桶行业生产模式</w:t>
      </w:r>
      <w:r>
        <w:rPr>
          <w:rFonts w:hint="eastAsia"/>
        </w:rPr>
        <w:br/>
      </w:r>
      <w:r>
        <w:rPr>
          <w:rFonts w:hint="eastAsia"/>
        </w:rPr>
        <w:t>　　7.7 背墙式马桶行业销售模式及销售渠道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中国本土背墙式马桶产能、产量分析</w:t>
      </w:r>
      <w:r>
        <w:rPr>
          <w:rFonts w:hint="eastAsia"/>
        </w:rPr>
        <w:br/>
      </w:r>
      <w:r>
        <w:rPr>
          <w:rFonts w:hint="eastAsia"/>
        </w:rPr>
        <w:t>　　8.1 中国背墙式马桶供需现状及预测（2021-2032）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中国背墙式马桶产能、产量、产能利用率及发展趋势（2021-2032）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中国背墙式马桶产量、市场需求量及发展趋势（2021-2032）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中国背墙式马桶进出口分析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中国市场背墙式马桶主要进口来源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中国市场背墙式马桶主要出口目的地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不同排水方式背墙式马桶市场规模2021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不同坑距背墙式马桶市场规模2021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中国市场主要厂商背墙式马桶收入（2021-2026）&amp;（万元）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中国市场主要厂商背墙式马桶收入份额（2021-2026）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2025年中国主要生产商背墙式马桶收入排名（万元）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中国市场主要厂商背墙式马桶价格（2021-2026）&amp;（元/件）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中国市场主要厂商背墙式马桶总部及产地分布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中国市场主要厂商成立时间及背墙式马桶商业化日期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中国市场主要厂商背墙式马桶产品类型及应用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2025年中国市场背墙式马桶主要厂商市场地位（第一梯队、第二梯队和第三梯队）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背墙式马桶市场投资、并购等现状分析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背墙式马桶生产基地、总部、竞争对手及市场地位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中国市场不同产品类型背墙式马桶销量预测（2027-2032）&amp;（千件）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中国市场不同产品类型背墙式马桶销量市场份额预测（2027-2032）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中国市场不同产品类型背墙式马桶规模（2021-2026）&amp;（万元）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中国市场不同产品类型背墙式马桶规模市场份额（2021-2026）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中国市场不同产品类型背墙式马桶规模预测（2027-2032）&amp;（万元）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中国市场不同产品类型背墙式马桶规模市场份额预测（2027-2032）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中国市场不同应用背墙式马桶销量预测（2027-2032）&amp;（千件）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中国市场不同应用背墙式马桶销量市场份额预测（2027-2032）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中国市场不同应用背墙式马桶规模（2021-2026）&amp;（万元）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中国市场不同应用背墙式马桶规模市场份额（2021-2026）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中国市场不同应用背墙式马桶规模预测（2027-2032）&amp;（万元）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中国市场不同应用背墙式马桶规模市场份额预测（2027-2032）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背墙式马桶行业发展分析---发展趋势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背墙式马桶行业发展分析---厂商壁垒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背墙式马桶行业发展分析---驱动因素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背墙式马桶行业发展分析---制约因素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背墙式马桶行业相关重点政策一览</w:t>
      </w:r>
      <w:r>
        <w:rPr>
          <w:rFonts w:hint="eastAsia"/>
        </w:rPr>
        <w:br/>
      </w:r>
      <w:r>
        <w:rPr>
          <w:rFonts w:hint="eastAsia"/>
        </w:rPr>
        <w:t>　　表 172： 背墙式马桶行业供应链分析</w:t>
      </w:r>
      <w:r>
        <w:rPr>
          <w:rFonts w:hint="eastAsia"/>
        </w:rPr>
        <w:br/>
      </w:r>
      <w:r>
        <w:rPr>
          <w:rFonts w:hint="eastAsia"/>
        </w:rPr>
        <w:t>　　表 173： 背墙式马桶上游原料供应商</w:t>
      </w:r>
      <w:r>
        <w:rPr>
          <w:rFonts w:hint="eastAsia"/>
        </w:rPr>
        <w:br/>
      </w:r>
      <w:r>
        <w:rPr>
          <w:rFonts w:hint="eastAsia"/>
        </w:rPr>
        <w:t>　　表 174： 背墙式马桶行业主要下游客户</w:t>
      </w:r>
      <w:r>
        <w:rPr>
          <w:rFonts w:hint="eastAsia"/>
        </w:rPr>
        <w:br/>
      </w:r>
      <w:r>
        <w:rPr>
          <w:rFonts w:hint="eastAsia"/>
        </w:rPr>
        <w:t>　　表 175： 背墙式马桶典型经销商</w:t>
      </w:r>
      <w:r>
        <w:rPr>
          <w:rFonts w:hint="eastAsia"/>
        </w:rPr>
        <w:br/>
      </w:r>
      <w:r>
        <w:rPr>
          <w:rFonts w:hint="eastAsia"/>
        </w:rPr>
        <w:t>　　表 176： 中国背墙式马桶产量、销量、进口量及出口量（2021-2026）&amp;（千件）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中国背墙式马桶产量、销量、进口量及出口量预测（2027-2032）&amp;（千件）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中国市场背墙式马桶主要进口来源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中国市场背墙式马桶主要出口目的地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背墙式马桶产品图片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中国不同产品类型背墙式马桶市场规模市场份额2025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直冲式背墙式马桶产品图片</w:t>
      </w:r>
      <w:r>
        <w:rPr>
          <w:rFonts w:hint="eastAsia"/>
        </w:rPr>
        <w:br/>
      </w:r>
      <w:r>
        <w:rPr>
          <w:rFonts w:hint="eastAsia"/>
        </w:rPr>
        <w:t>　　图 4： 虹吸式背墙式马桶产品图片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中国不同排水方式背墙式马桶市场规模市场份额2025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墙排式背墙式马桶产品图片</w:t>
      </w:r>
      <w:r>
        <w:rPr>
          <w:rFonts w:hint="eastAsia"/>
        </w:rPr>
        <w:br/>
      </w:r>
      <w:r>
        <w:rPr>
          <w:rFonts w:hint="eastAsia"/>
        </w:rPr>
        <w:t>　　图 8： 地排式背墙式马桶产品图片</w:t>
      </w:r>
      <w:r>
        <w:rPr>
          <w:rFonts w:hint="eastAsia"/>
        </w:rPr>
        <w:br/>
      </w:r>
      <w:r>
        <w:rPr>
          <w:rFonts w:hint="eastAsia"/>
        </w:rPr>
        <w:t>　　图 9： 中国不同坑距背墙式马桶市场规模市场份额2025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185mm 坑距背墙式马桶产品图片</w:t>
      </w:r>
      <w:r>
        <w:rPr>
          <w:rFonts w:hint="eastAsia"/>
        </w:rPr>
        <w:br/>
      </w:r>
      <w:r>
        <w:rPr>
          <w:rFonts w:hint="eastAsia"/>
        </w:rPr>
        <w:t>　　图 11： 200mm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12： 250mm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13： 300mm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14： 350mm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15： 400mm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16： 中国不同应用背墙式马桶市场份额2025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住宅领域</w:t>
      </w:r>
      <w:r>
        <w:rPr>
          <w:rFonts w:hint="eastAsia"/>
        </w:rPr>
        <w:br/>
      </w:r>
      <w:r>
        <w:rPr>
          <w:rFonts w:hint="eastAsia"/>
        </w:rPr>
        <w:t>　　图 18： 商业领域</w:t>
      </w:r>
      <w:r>
        <w:rPr>
          <w:rFonts w:hint="eastAsia"/>
        </w:rPr>
        <w:br/>
      </w:r>
      <w:r>
        <w:rPr>
          <w:rFonts w:hint="eastAsia"/>
        </w:rPr>
        <w:t>　　图 19： 公共设施领域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中国市场背墙式马桶市场规模，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2025年中国市场主要厂商背墙式马桶销量市场份额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2025年中国市场主要厂商背墙式马桶收入市场份额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2025年中国市场前五大厂商背墙式马桶市场份额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2025年中国市场背墙式马桶第一梯队、第二梯队和第三梯队厂商（品牌）及市场份额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中国市场不同产品类型背墙式马桶价格走势（2021-2032）&amp;（元/件）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中国市场不同应用背墙式马桶价格走势（2021-2032）&amp;（元/件）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背墙式马桶中国企业SWOT分析</w:t>
      </w:r>
      <w:r>
        <w:rPr>
          <w:rFonts w:hint="eastAsia"/>
        </w:rPr>
        <w:br/>
      </w:r>
      <w:r>
        <w:rPr>
          <w:rFonts w:hint="eastAsia"/>
        </w:rPr>
        <w:t>　　图 31： 背墙式马桶产业链</w:t>
      </w:r>
      <w:r>
        <w:rPr>
          <w:rFonts w:hint="eastAsia"/>
        </w:rPr>
        <w:br/>
      </w:r>
      <w:r>
        <w:rPr>
          <w:rFonts w:hint="eastAsia"/>
        </w:rPr>
        <w:t>　　图 32： 背墙式马桶行业采购模式分析</w:t>
      </w:r>
      <w:r>
        <w:rPr>
          <w:rFonts w:hint="eastAsia"/>
        </w:rPr>
        <w:br/>
      </w:r>
      <w:r>
        <w:rPr>
          <w:rFonts w:hint="eastAsia"/>
        </w:rPr>
        <w:t>　　图 33： 背墙式马桶行业生产模式分析</w:t>
      </w:r>
      <w:r>
        <w:rPr>
          <w:rFonts w:hint="eastAsia"/>
        </w:rPr>
        <w:br/>
      </w:r>
      <w:r>
        <w:rPr>
          <w:rFonts w:hint="eastAsia"/>
        </w:rPr>
        <w:t>　　图 34： 背墙式马桶行业销售模式分析</w:t>
      </w:r>
      <w:r>
        <w:rPr>
          <w:rFonts w:hint="eastAsia"/>
        </w:rPr>
        <w:br/>
      </w:r>
      <w:r>
        <w:rPr>
          <w:rFonts w:hint="eastAsia"/>
        </w:rPr>
        <w:t>　　图 35： 中国背墙式马桶产能、产量、产能利用率及发展趋势（2021-2032）&amp;（千件）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中国背墙式马桶产量、市场需求量及发展趋势（2021-2032）&amp;（千件）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b1ab38c8e4aa6" w:history="1">
        <w:r>
          <w:rPr>
            <w:rStyle w:val="Hyperlink"/>
          </w:rPr>
          <w:t>2026-2032年中国背墙式马桶市场现状及发展前景预测报告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b1ab38c8e4aa6" w:history="1">
        <w:r>
          <w:rPr>
            <w:rStyle w:val="Hyperlink"/>
          </w:rPr>
          <w:t>https://www.20087.com/7/03/BeiQiangShiMaTongShiChangXianZhuangHeQianJing.html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6df3576b42e0" w:history="1">
      <w:r>
        <w:rPr>
          <w:rStyle w:val="Hyperlink"/>
        </w:rPr>
        <w:t>2026-2032年中国背墙式马桶市场现状及发展前景预测报告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eiQiangShiMaTongShiChangXianZhuangHeQianJing.html" TargetMode="External" Id="R223b1ab38c8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eiQiangShiMaTongShiChangXianZhuangHeQianJing.html" TargetMode="External" Id="Rcb826df3576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2026-05-13T00:40:40Z</dcterms:created>
  <dcterms:modified xsi:type="dcterms:W3CDTF">2026-05-13T01:40:40Z</dcterms:modified>
  <dc:subject>2026-2032年中国背墙式马桶市场现状及发展前景预测报告</dc:subject>
  <dc:title>2026-2032年中国背墙式马桶市场现状及发展前景预测报告</dc:title>
  <cp:keywords>2026-2032年中国背墙式马桶市场现状及发展前景预测报告</cp:keywords>
  <dc:description>2026-2032年中国背墙式马桶市场现状及发展前景预测报告</dc:description>
</cp:coreProperties>
</file>