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e1d030eca4db3" w:history="1">
              <w:r>
                <w:rPr>
                  <w:rStyle w:val="Hyperlink"/>
                </w:rPr>
                <w:t>2025-2031年中国公路建设市场全面调研与发展趋势报告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e1d030eca4db3" w:history="1">
              <w:r>
                <w:rPr>
                  <w:rStyle w:val="Hyperlink"/>
                </w:rPr>
                <w:t>2025-2031年中国公路建设市场全面调研与发展趋势报告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e1d030eca4db3" w:history="1">
                <w:r>
                  <w:rPr>
                    <w:rStyle w:val="Hyperlink"/>
                  </w:rPr>
                  <w:t>https://www.20087.com/7/83/GongLuJianSheXianZhuangYuFaZhanQuShi.html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是基础设施建设的重要组成部分，对于促进区域经济发展、改善人民生活水平具有重要作用。近年来，随着城镇化进程的加快和区域发展战略的实施，中国公路建设取得了显著成就。高速公路网络不断完善，农村公路覆盖范围不断扩大，有效提升了交通运输效率。同时，新技术的应用也在推动公路建设向更加智能化、环保化的方向发展。</w:t>
      </w:r>
      <w:r>
        <w:rPr>
          <w:rFonts w:hint="eastAsia"/>
        </w:rPr>
        <w:br/>
      </w:r>
      <w:r>
        <w:rPr>
          <w:rFonts w:hint="eastAsia"/>
        </w:rPr>
        <w:t>　　未来，公路建设行业将受到国家战略布局和技术进步的影响。一方面，随着“十四五”规划的实施，公路建设将继续推进，重点将放在提升路网连通性和智能化水平上，例如通过引入智能交通系统来提高通行能力和交通安全。另一方面，随着环保要求的提高，公路建设将更加注重生态友好型设计和施工，采用环保材料和技术减少对自然环境的影响。此外，随着新技术的应用，如3D打印、无人机巡检等，公路建设的效率和质量都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e1d030eca4db3" w:history="1">
        <w:r>
          <w:rPr>
            <w:rStyle w:val="Hyperlink"/>
          </w:rPr>
          <w:t>2025-2031年中国公路建设市场全面调研与发展趋势报告</w:t>
        </w:r>
      </w:hyperlink>
      <w:r>
        <w:rPr>
          <w:rFonts w:hint="eastAsia"/>
        </w:rPr>
        <w:t>》基于多年公路建设行业研究积累，结合当前市场发展现状，依托国家权威数据资源和长期市场监测数据库，对公路建设行业进行了全面调研与分析。报告详细阐述了公路建设市场规模、市场前景、发展趋势、技术现状及未来方向，重点分析了行业内主要企业的竞争格局，并通过SWOT分析揭示了公路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ce1d030eca4db3" w:history="1">
        <w:r>
          <w:rPr>
            <w:rStyle w:val="Hyperlink"/>
          </w:rPr>
          <w:t>2025-2031年中国公路建设市场全面调研与发展趋势报告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》为投资者提供了准确的市场现状解读，帮助预判行业前景，挖掘投资价值，同时从投资策略和营销策略等角度提出实用建议，助力投资者在公路建设行业中把握机遇、规避风险。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公路建设行业界定和分类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2025年公路建设行业国内外发展概述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全球公路建设行业发展概况</w:t>
      </w:r>
      <w:r>
        <w:rPr>
          <w:rFonts w:hint="eastAsia"/>
        </w:rPr>
        <w:br/>
      </w:r>
      <w:r>
        <w:rPr>
          <w:rFonts w:hint="eastAsia"/>
        </w:rPr>
        <w:t>　　　　一、全球公路建设行业发展现状</w:t>
      </w:r>
      <w:r>
        <w:rPr>
          <w:rFonts w:hint="eastAsia"/>
        </w:rPr>
        <w:br/>
      </w:r>
      <w:r>
        <w:rPr>
          <w:rFonts w:hint="eastAsia"/>
        </w:rPr>
        <w:t>　　　　二、全球公路建设行业发展趋势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中国公路建设行业发展概况</w:t>
      </w:r>
      <w:r>
        <w:rPr>
          <w:rFonts w:hint="eastAsia"/>
        </w:rPr>
        <w:br/>
      </w:r>
      <w:r>
        <w:rPr>
          <w:rFonts w:hint="eastAsia"/>
        </w:rPr>
        <w:t>　　　　一、中国公路建设行业发展历程与现状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二、中国公路建设行业发展中存在的问题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2025年中国公路建设行业发展环境分析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公路建设行业政策环境</w:t>
      </w:r>
      <w:r>
        <w:rPr>
          <w:rFonts w:hint="eastAsia"/>
        </w:rPr>
        <w:br/>
      </w:r>
      <w:r>
        <w:rPr>
          <w:rFonts w:hint="eastAsia"/>
        </w:rPr>
        <w:t>　　第四节 公路建设行业技术环境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2025年中国公路建设行业市场分析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一、公路建设行业市场规模及增速</w:t>
      </w:r>
      <w:r>
        <w:rPr>
          <w:rFonts w:hint="eastAsia"/>
        </w:rPr>
        <w:br/>
      </w:r>
      <w:r>
        <w:rPr>
          <w:rFonts w:hint="eastAsia"/>
        </w:rPr>
        <w:t>　　　　二、公路建设行业市场饱和度</w:t>
      </w:r>
      <w:r>
        <w:rPr>
          <w:rFonts w:hint="eastAsia"/>
        </w:rPr>
        <w:br/>
      </w:r>
      <w:r>
        <w:rPr>
          <w:rFonts w:hint="eastAsia"/>
        </w:rPr>
        <w:t>　　　　三、影响公路建设行业市场规模的因素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四、2025-2031年公路建设行业市场规模及增速预测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一、公路建设行业所处生命周期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二、技术变革与行业革新对公路建设行业的影响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2025年中国公路建设行业区域市场分析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2025年中国公路建设行业产业链分析</w:t>
      </w:r>
      <w:r>
        <w:rPr>
          <w:rFonts w:hint="eastAsia"/>
        </w:rPr>
        <w:br/>
      </w:r>
      <w:r>
        <w:rPr>
          <w:rFonts w:hint="eastAsia"/>
        </w:rPr>
        <w:t>　　第一节 公路建设行业产业链分析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公路建设上游行业分析</w:t>
      </w:r>
      <w:r>
        <w:rPr>
          <w:rFonts w:hint="eastAsia"/>
        </w:rPr>
        <w:br/>
      </w:r>
      <w:r>
        <w:rPr>
          <w:rFonts w:hint="eastAsia"/>
        </w:rPr>
        <w:t>　　　　一、公路建设成本构成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四、上游行业对公路建设行业的影响</w:t>
      </w:r>
      <w:r>
        <w:rPr>
          <w:rFonts w:hint="eastAsia"/>
        </w:rPr>
        <w:br/>
      </w:r>
      <w:r>
        <w:rPr>
          <w:rFonts w:hint="eastAsia"/>
        </w:rPr>
        <w:t>　　第三节 公路建设下游行业分析</w:t>
      </w:r>
      <w:r>
        <w:rPr>
          <w:rFonts w:hint="eastAsia"/>
        </w:rPr>
        <w:br/>
      </w:r>
      <w:r>
        <w:rPr>
          <w:rFonts w:hint="eastAsia"/>
        </w:rPr>
        <w:t>　　　　一、公路建设下游行业分布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四、下游需求对公路建设行业的影响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2025年中国公路建设行业主导驱动因素分析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2025年中国公路建设所属行业偿债能力分析</w:t>
      </w:r>
      <w:r>
        <w:rPr>
          <w:rFonts w:hint="eastAsia"/>
        </w:rPr>
        <w:br/>
      </w:r>
      <w:r>
        <w:rPr>
          <w:rFonts w:hint="eastAsia"/>
        </w:rPr>
        <w:t>　　第一节 公路建设所属行业资产负债率分析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公路建设所属行业速动比率分析</w:t>
      </w:r>
      <w:r>
        <w:rPr>
          <w:rFonts w:hint="eastAsia"/>
        </w:rPr>
        <w:br/>
      </w:r>
      <w:r>
        <w:rPr>
          <w:rFonts w:hint="eastAsia"/>
        </w:rPr>
        <w:t>　　第三节 公路建设所属行业流动比率分析</w:t>
      </w:r>
      <w:r>
        <w:rPr>
          <w:rFonts w:hint="eastAsia"/>
        </w:rPr>
        <w:br/>
      </w:r>
      <w:r>
        <w:rPr>
          <w:rFonts w:hint="eastAsia"/>
        </w:rPr>
        <w:t>　　第四节 公路建设所属行业利息保障倍数分析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2025-2031年公路建设行业偿债能力预测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2025年中国公路建设所属行业营运能力分析</w:t>
      </w:r>
      <w:r>
        <w:rPr>
          <w:rFonts w:hint="eastAsia"/>
        </w:rPr>
        <w:br/>
      </w:r>
      <w:r>
        <w:rPr>
          <w:rFonts w:hint="eastAsia"/>
        </w:rPr>
        <w:t>　　第一节 公路建设行业总资产周转率分析</w:t>
      </w:r>
      <w:r>
        <w:rPr>
          <w:rFonts w:hint="eastAsia"/>
        </w:rPr>
        <w:br/>
      </w:r>
      <w:r>
        <w:rPr>
          <w:rFonts w:hint="eastAsia"/>
        </w:rPr>
        <w:t>　　第二节 公路建设行业净资产周转率分析</w:t>
      </w:r>
      <w:r>
        <w:rPr>
          <w:rFonts w:hint="eastAsia"/>
        </w:rPr>
        <w:br/>
      </w:r>
      <w:r>
        <w:rPr>
          <w:rFonts w:hint="eastAsia"/>
        </w:rPr>
        <w:t>　　第三节 公路建设行业应收账款周转率分析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公路建设行业存货周转率分析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2025-2031年公路建设行业营运能力预测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2025年中国公路建设行业竞争分析</w:t>
      </w:r>
      <w:r>
        <w:rPr>
          <w:rFonts w:hint="eastAsia"/>
        </w:rPr>
        <w:br/>
      </w:r>
      <w:r>
        <w:rPr>
          <w:rFonts w:hint="eastAsia"/>
        </w:rPr>
        <w:t>　　第一节 重点公路建设企业市场份额</w:t>
      </w:r>
      <w:r>
        <w:rPr>
          <w:rFonts w:hint="eastAsia"/>
        </w:rPr>
        <w:br/>
      </w:r>
      <w:r>
        <w:rPr>
          <w:rFonts w:hint="eastAsia"/>
        </w:rPr>
        <w:t>　　第二节 公路建设行业市场集中度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中国公路建设行业重点企业分析</w:t>
      </w:r>
      <w:r>
        <w:rPr>
          <w:rFonts w:hint="eastAsia"/>
        </w:rPr>
        <w:br/>
      </w:r>
      <w:r>
        <w:rPr>
          <w:rFonts w:hint="eastAsia"/>
        </w:rPr>
        <w:t>　　第一节 山东省公路建设（集团）有限公司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青岛公路建设集团有限公司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广东晶通公路工程建设集团有限公司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成都华川公路建设（集团）有限公司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贵州省公路工程集团有限公司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天环建设集团有限公司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广西交通投资集团有限公司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山东鲁中公路建设有限公司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2025-2031年中国公路建设行业发展与投资风险分析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公路建设行业环境风险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公路建设行业政策风险</w:t>
      </w:r>
      <w:r>
        <w:rPr>
          <w:rFonts w:hint="eastAsia"/>
        </w:rPr>
        <w:br/>
      </w:r>
      <w:r>
        <w:rPr>
          <w:rFonts w:hint="eastAsia"/>
        </w:rPr>
        <w:t>　　第四节 公路建设行业市场风险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2025-2031年中国公路建设行业发展前景及投资机会分析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公路建设行业发展前景预测</w:t>
      </w:r>
      <w:r>
        <w:rPr>
          <w:rFonts w:hint="eastAsia"/>
        </w:rPr>
        <w:br/>
      </w:r>
      <w:r>
        <w:rPr>
          <w:rFonts w:hint="eastAsia"/>
        </w:rPr>
        <w:t>　　近年来，国内公路建设行业发展稳定，预计未来公路建设市场也将保持良好的发展态势。国内各省市对于基础设施建设的步伐逐渐加快，未来公路建设市场发展潜力较大。</w:t>
      </w:r>
      <w:r>
        <w:rPr>
          <w:rFonts w:hint="eastAsia"/>
        </w:rPr>
        <w:br/>
      </w:r>
      <w:r>
        <w:rPr>
          <w:rFonts w:hint="eastAsia"/>
        </w:rPr>
        <w:t>　　2025-2031年中国公路建设行业市场规模预测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中:智:林:：公路建设行业投资机会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公路建设行业生命周期</w:t>
      </w:r>
      <w:r>
        <w:rPr>
          <w:rFonts w:hint="eastAsia"/>
        </w:rPr>
        <w:br/>
      </w:r>
      <w:r>
        <w:rPr>
          <w:rFonts w:hint="eastAsia"/>
        </w:rPr>
        <w:t>　　图表 公路建设行业产业链结构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2025年全球公路建设行业市场规模</w:t>
      </w:r>
      <w:r>
        <w:rPr>
          <w:rFonts w:hint="eastAsia"/>
        </w:rPr>
        <w:br/>
      </w:r>
      <w:r>
        <w:rPr>
          <w:rFonts w:hint="eastAsia"/>
        </w:rPr>
        <w:t>　　图表 2025年中国公路建设行业市场规模</w:t>
      </w:r>
      <w:r>
        <w:rPr>
          <w:rFonts w:hint="eastAsia"/>
        </w:rPr>
        <w:br/>
      </w:r>
      <w:r>
        <w:rPr>
          <w:rFonts w:hint="eastAsia"/>
        </w:rPr>
        <w:t>　　图表 2025年中国公路建设市场占全球份额比较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2025年公路建设行业集中度</w:t>
      </w:r>
      <w:r>
        <w:rPr>
          <w:rFonts w:hint="eastAsia"/>
        </w:rPr>
        <w:br/>
      </w:r>
      <w:r>
        <w:rPr>
          <w:rFonts w:hint="eastAsia"/>
        </w:rPr>
        <w:t>　　图表 2025年公路建设行业利润总额</w:t>
      </w:r>
      <w:r>
        <w:rPr>
          <w:rFonts w:hint="eastAsia"/>
        </w:rPr>
        <w:br/>
      </w:r>
      <w:r>
        <w:rPr>
          <w:rFonts w:hint="eastAsia"/>
        </w:rPr>
        <w:t>　　图表 2025年公路建设行业资产总计</w:t>
      </w:r>
      <w:r>
        <w:rPr>
          <w:rFonts w:hint="eastAsia"/>
        </w:rPr>
        <w:br/>
      </w:r>
      <w:r>
        <w:rPr>
          <w:rFonts w:hint="eastAsia"/>
        </w:rPr>
        <w:t>　　图表 2025年公路建设行业负债总计</w:t>
      </w:r>
      <w:r>
        <w:rPr>
          <w:rFonts w:hint="eastAsia"/>
        </w:rPr>
        <w:br/>
      </w:r>
      <w:r>
        <w:rPr>
          <w:rFonts w:hint="eastAsia"/>
        </w:rPr>
        <w:t>　　图表 2025年公路建设行业竞争力分析</w:t>
      </w:r>
      <w:r>
        <w:rPr>
          <w:rFonts w:hint="eastAsia"/>
        </w:rPr>
        <w:br/>
      </w:r>
      <w:r>
        <w:rPr>
          <w:rFonts w:hint="eastAsia"/>
        </w:rPr>
        <w:t>　　图表 2025年公路建设市场价格走势</w:t>
      </w:r>
      <w:r>
        <w:rPr>
          <w:rFonts w:hint="eastAsia"/>
        </w:rPr>
        <w:br/>
      </w:r>
      <w:r>
        <w:rPr>
          <w:rFonts w:hint="eastAsia"/>
        </w:rPr>
        <w:t>　　图表 2025年公路建设行业主营业务收入</w:t>
      </w:r>
      <w:r>
        <w:rPr>
          <w:rFonts w:hint="eastAsia"/>
        </w:rPr>
        <w:br/>
      </w:r>
      <w:r>
        <w:rPr>
          <w:rFonts w:hint="eastAsia"/>
        </w:rPr>
        <w:t>　　图表 2025年公路建设行业主营业务成本</w:t>
      </w:r>
      <w:r>
        <w:rPr>
          <w:rFonts w:hint="eastAsia"/>
        </w:rPr>
        <w:br/>
      </w:r>
      <w:r>
        <w:rPr>
          <w:rFonts w:hint="eastAsia"/>
        </w:rPr>
        <w:t>　　图表 2025年公路建设行业管理费用分析</w:t>
      </w:r>
      <w:r>
        <w:rPr>
          <w:rFonts w:hint="eastAsia"/>
        </w:rPr>
        <w:br/>
      </w:r>
      <w:r>
        <w:rPr>
          <w:rFonts w:hint="eastAsia"/>
        </w:rPr>
        <w:t>　　图表 2025年公路建设行业财务费用分析</w:t>
      </w:r>
      <w:r>
        <w:rPr>
          <w:rFonts w:hint="eastAsia"/>
        </w:rPr>
        <w:br/>
      </w:r>
      <w:r>
        <w:rPr>
          <w:rFonts w:hint="eastAsia"/>
        </w:rPr>
        <w:t>　　图表 2025年公路建设行业重要数据指标比较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2025年中国公路建设行业盈利能力分析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2025年中国公路建设行业运营能力分析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2025年中国公路建设行业偿债能力分析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2025年中国公路建设行业发展能力分析</w:t>
      </w:r>
      <w:r>
        <w:rPr>
          <w:rFonts w:hint="eastAsia"/>
        </w:rPr>
        <w:br/>
      </w:r>
      <w:r>
        <w:rPr>
          <w:rFonts w:hint="eastAsia"/>
        </w:rPr>
        <w:t>　　图表 2025年公路建设行业不同规模企业数量分布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2025年公路建设行业不同规模企业从业人员分布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2025年公路建设行业不同规模企业资产总额分布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2025年公路建设行业不同规模企业利润总额分布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2025年公路建设行业不同性质企业数量分布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2025年公路建设行业不同性质企业从业人员分布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2025年公路建设行业不同性质企业资产总额分布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2025年公路建设行业不同性质企业利润总额分布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2025-2031年公路建设行业市场规模预测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2025-2031年公路建设行业竞争格局预测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e1d030eca4db3" w:history="1">
        <w:r>
          <w:rPr>
            <w:rStyle w:val="Hyperlink"/>
          </w:rPr>
          <w:t>2025-2031年中国公路建设市场全面调研与发展趋势报告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e1d030eca4db3" w:history="1">
        <w:r>
          <w:rPr>
            <w:rStyle w:val="Hyperlink"/>
          </w:rPr>
          <w:t>https://www.20087.com/7/83/GongLuJianSheXianZhuangYuFaZhanQuShi.html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离房子多远必须拆、公路建设的意义、公路建设的内容包括哪些、公路建设信用信息系统、公路工程建设的基本程序、公路建设市场的管理模式、交通运输部公路局局长、公路建设项目、马上即将开工的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4b54ed38e45b0" w:history="1">
      <w:r>
        <w:rPr>
          <w:rStyle w:val="Hyperlink"/>
        </w:rPr>
        <w:t>2025-2031年中国公路建设市场全面调研与发展趋势报告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LuJianSheXianZhuangYuFaZhanQuShi.html" TargetMode="External" Id="Rc9ce1d030eca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LuJianSheXianZhuangYuFaZhanQuShi.html" TargetMode="External" Id="R1804b54ed38e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2025-01-15T01:02:00Z</dcterms:created>
  <dcterms:modified xsi:type="dcterms:W3CDTF">2025-01-15T02:02:00Z</dcterms:modified>
  <dc:subject>2025-2031年中国公路建设市场全面调研与发展趋势报告</dc:subject>
  <dc:title>2025-2031年中国公路建设市场全面调研与发展趋势报告</dc:title>
  <cp:keywords>2025-2031年中国公路建设市场全面调研与发展趋势报告</cp:keywords>
  <dc:description>2025-2031年中国公路建设市场全面调研与发展趋势报告</dc:description>
</cp:coreProperties>
</file>