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8f624ab634fbc" w:history="1">
              <w:r>
                <w:rPr>
                  <w:rStyle w:val="Hyperlink"/>
                </w:rPr>
                <w:t>2026-2032年中国屋顶保温市场研究分析与发展前景报告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8f624ab634fbc" w:history="1">
              <w:r>
                <w:rPr>
                  <w:rStyle w:val="Hyperlink"/>
                </w:rPr>
                <w:t>2026-2032年中国屋顶保温市场研究分析与发展前景报告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8f624ab634fbc" w:history="1">
                <w:r>
                  <w:rPr>
                    <w:rStyle w:val="Hyperlink"/>
                  </w:rPr>
                  <w:t>https://www.20087.com/7/33/WuDingBaoWenXianZhuangYuQianJingFenXi.html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屋顶保温是建筑节能体系的关键组成部分，主流材料包括挤塑聚苯乙烯（XPS）、岩棉、聚氨酯泡沫（PUR）及反射隔热涂料，旨在降低夏季制冷与冬季采暖能耗。当前高性能系统强调低导热系数（&lt;0.030 W/m·K）、高抗压强度、防火等级（A级不燃）及水蒸气渗透可控性。绿色建筑标准（如LEED、中国绿建三星）普遍要求屋顶传热系数U值达标。然而，传统有机保温材料存在火灾隐患（如PUR燃烧释放氰化氢）；且施工接缝处理不当易形成热桥，削弱整体效能。此外，既有建筑改造中屋面荷载限制制约厚层保温应用。</w:t>
      </w:r>
      <w:r>
        <w:rPr>
          <w:rFonts w:hint="eastAsia"/>
        </w:rPr>
        <w:br/>
      </w:r>
      <w:r>
        <w:rPr>
          <w:rFonts w:hint="eastAsia"/>
        </w:rPr>
        <w:t>　　未来，屋顶保温将向一体化构造、相变储能与循环经济升级。保温-防水-光伏一体化屋面板简化施工并提升能源产出；而掺入石蜡微胶囊的相变材料平抑室内温度波动。在可持续维度，生物基PUR（源自蓖麻油）与回收PET纤维岩棉降低隐含碳。政策驱动下，欧盟“Fit for 55”及中国“双碳”目标强制既有建筑节能改造。长远看，屋顶保温或从“静态隔热层”进化为“动态气候响应界面”，通过智能通风夹层与辐射冷却涂层主动调节热交换，并在城市热岛缓解与零能耗建筑中成为多功能集成载体，重塑建筑表皮的能源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8f624ab634fbc" w:history="1">
        <w:r>
          <w:rPr>
            <w:rStyle w:val="Hyperlink"/>
          </w:rPr>
          <w:t>2026-2032年中国屋顶保温市场研究分析与发展前景报告</w:t>
        </w:r>
      </w:hyperlink>
      <w:r>
        <w:rPr>
          <w:rFonts w:hint="eastAsia"/>
        </w:rPr>
        <w:t>》基于多年市场监测与行业研究，全面分析了屋顶保温行业的现状、市场需求及市场规模，详细解读了屋顶保温产业链结构、价格趋势及细分市场特点。报告科学预测了行业前景与发展方向，重点剖析了品牌竞争格局、市场集中度及主要企业的经营表现，并通过SWOT分析揭示了屋顶保温行业机遇与风险。为投资者和决策者提供专业、客观的战略建议，是把握屋顶保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屋顶保温市场概述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按照不同产品类型，屋顶保温主要可以分为如下几个类别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中国不同产品类型屋顶保温增长趋势2021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玻璃棉</w:t>
      </w:r>
      <w:r>
        <w:rPr>
          <w:rFonts w:hint="eastAsia"/>
        </w:rPr>
        <w:br/>
      </w:r>
      <w:r>
        <w:rPr>
          <w:rFonts w:hint="eastAsia"/>
        </w:rPr>
        <w:t>　　　　1.2.3 岩棉</w:t>
      </w:r>
      <w:r>
        <w:rPr>
          <w:rFonts w:hint="eastAsia"/>
        </w:rPr>
        <w:br/>
      </w:r>
      <w:r>
        <w:rPr>
          <w:rFonts w:hint="eastAsia"/>
        </w:rPr>
        <w:t>　　　　1.2.4 泡沫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从不同应用，屋顶保温主要包括如下几个方面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中国不同应用屋顶保温增长趋势2021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沥青屋顶保温</w:t>
      </w:r>
      <w:r>
        <w:rPr>
          <w:rFonts w:hint="eastAsia"/>
        </w:rPr>
        <w:br/>
      </w:r>
      <w:r>
        <w:rPr>
          <w:rFonts w:hint="eastAsia"/>
        </w:rPr>
        <w:t>　　　　1.3.3 平屋顶保温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中国屋顶保温发展现状及未来趋势（2021-2032）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中国市场屋顶保温收入及增长率（2021-2032）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中国市场屋顶保温销量及增长率（2021-2032）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中国市场主要屋顶保温厂商分析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中国市场主要厂商屋顶保温销量及市场占有率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中国市场主要厂商屋顶保温销量（2021-2026）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中国市场主要厂商屋顶保温销量市场份额（2021-2026）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中国市场主要厂商屋顶保温收入及市场占有率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中国市场主要厂商屋顶保温收入（2021-2026）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中国市场主要厂商屋顶保温收入市场份额（2021-2026）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2025年中国市场主要厂商屋顶保温收入排名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中国市场主要厂商屋顶保温价格（2021-2026）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中国市场主要厂商屋顶保温总部及产地分布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中国市场主要厂商成立时间及屋顶保温商业化日期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中国市场主要厂商屋顶保温产品类型及应用</w:t>
      </w:r>
      <w:r>
        <w:rPr>
          <w:rFonts w:hint="eastAsia"/>
        </w:rPr>
        <w:br/>
      </w:r>
      <w:r>
        <w:rPr>
          <w:rFonts w:hint="eastAsia"/>
        </w:rPr>
        <w:t>　　2.7 屋顶保温行业集中度、竞争程度分析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屋顶保温行业集中度分析：2025年中国Top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中国市场屋顶保温第一梯队、第二梯队和第三梯队厂商（品牌）及2025年市场份额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重点企业（1）在中国市场屋顶保温销量、收入、价格及毛利率（2021-2026）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重点企业（2）在中国市场屋顶保温销量、收入、价格及毛利率（2021-2026）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重点企业（3）在中国市场屋顶保温销量、收入、价格及毛利率（2021-2026）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重点企业（4）在中国市场屋顶保温销量、收入、价格及毛利率（2021-2026）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重点企业（5）在中国市场屋顶保温销量、收入、价格及毛利率（2021-2026）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重点企业（6）在中国市场屋顶保温销量、收入、价格及毛利率（2021-2026）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重点企业（7）在中国市场屋顶保温销量、收入、价格及毛利率（2021-2026）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重点企业（8）在中国市场屋顶保温销量、收入、价格及毛利率（2021-2026）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重点企业（9）在中国市场屋顶保温销量、收入、价格及毛利率（2021-2026）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重点企业（10）在中国市场屋顶保温销量、收入、价格及毛利率（2021-2026）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重点企业（11）在中国市场屋顶保温销量、收入、价格及毛利率（2021-2026）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不同产品类型屋顶保温分析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中国市场不同产品类型屋顶保温销量（2021-2032）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中国市场不同产品类型屋顶保温销量及市场份额（2021-2026）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中国市场不同产品类型屋顶保温销量预测（2027-2032）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中国市场不同产品类型屋顶保温规模（2021-2032）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中国市场不同产品类型屋顶保温规模及市场份额（2021-2026）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中国市场不同产品类型屋顶保温规模预测（2027-2032）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中国市场不同产品类型屋顶保温价格走势（2021-2032）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不同应用屋顶保温分析</w:t>
      </w:r>
      <w:r>
        <w:rPr>
          <w:rFonts w:hint="eastAsia"/>
        </w:rPr>
        <w:br/>
      </w:r>
      <w:r>
        <w:rPr>
          <w:rFonts w:hint="eastAsia"/>
        </w:rPr>
        <w:t>　　5.1 中国市场不同应用屋顶保温销量（2021-2032）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中国市场不同应用屋顶保温销量及市场份额（2021-2026）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中国市场不同应用屋顶保温销量预测（2027-2032）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中国市场不同应用屋顶保温规模（2021-2032）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中国市场不同应用屋顶保温规模及市场份额（2021-2026）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中国市场不同应用屋顶保温规模预测（2027-2032）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中国市场不同应用屋顶保温价格走势（2021-2032）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屋顶保温行业发展分析---发展趋势</w:t>
      </w:r>
      <w:r>
        <w:rPr>
          <w:rFonts w:hint="eastAsia"/>
        </w:rPr>
        <w:br/>
      </w:r>
      <w:r>
        <w:rPr>
          <w:rFonts w:hint="eastAsia"/>
        </w:rPr>
        <w:t>　　6.2 屋顶保温行业发展分析---厂商壁垒</w:t>
      </w:r>
      <w:r>
        <w:rPr>
          <w:rFonts w:hint="eastAsia"/>
        </w:rPr>
        <w:br/>
      </w:r>
      <w:r>
        <w:rPr>
          <w:rFonts w:hint="eastAsia"/>
        </w:rPr>
        <w:t>　　6.3 屋顶保温行业发展分析---驱动因素</w:t>
      </w:r>
      <w:r>
        <w:rPr>
          <w:rFonts w:hint="eastAsia"/>
        </w:rPr>
        <w:br/>
      </w:r>
      <w:r>
        <w:rPr>
          <w:rFonts w:hint="eastAsia"/>
        </w:rPr>
        <w:t>　　6.4 屋顶保温行业发展分析---制约因素</w:t>
      </w:r>
      <w:r>
        <w:rPr>
          <w:rFonts w:hint="eastAsia"/>
        </w:rPr>
        <w:br/>
      </w:r>
      <w:r>
        <w:rPr>
          <w:rFonts w:hint="eastAsia"/>
        </w:rPr>
        <w:t>　　6.5 屋顶保温中国企业SWOT分析</w:t>
      </w:r>
      <w:r>
        <w:rPr>
          <w:rFonts w:hint="eastAsia"/>
        </w:rPr>
        <w:br/>
      </w:r>
      <w:r>
        <w:rPr>
          <w:rFonts w:hint="eastAsia"/>
        </w:rPr>
        <w:t>　　6.6 屋顶保温行业发展分析---行业政策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屋顶保温行业产业链简介</w:t>
      </w:r>
      <w:r>
        <w:rPr>
          <w:rFonts w:hint="eastAsia"/>
        </w:rPr>
        <w:br/>
      </w:r>
      <w:r>
        <w:rPr>
          <w:rFonts w:hint="eastAsia"/>
        </w:rPr>
        <w:t>　　7.2 屋顶保温产业链分析-上游</w:t>
      </w:r>
      <w:r>
        <w:rPr>
          <w:rFonts w:hint="eastAsia"/>
        </w:rPr>
        <w:br/>
      </w:r>
      <w:r>
        <w:rPr>
          <w:rFonts w:hint="eastAsia"/>
        </w:rPr>
        <w:t>　　7.3 屋顶保温产业链分析-中游</w:t>
      </w:r>
      <w:r>
        <w:rPr>
          <w:rFonts w:hint="eastAsia"/>
        </w:rPr>
        <w:br/>
      </w:r>
      <w:r>
        <w:rPr>
          <w:rFonts w:hint="eastAsia"/>
        </w:rPr>
        <w:t>　　7.4 屋顶保温产业链分析-下游</w:t>
      </w:r>
      <w:r>
        <w:rPr>
          <w:rFonts w:hint="eastAsia"/>
        </w:rPr>
        <w:br/>
      </w:r>
      <w:r>
        <w:rPr>
          <w:rFonts w:hint="eastAsia"/>
        </w:rPr>
        <w:t>　　7.5 屋顶保温行业采购模式</w:t>
      </w:r>
      <w:r>
        <w:rPr>
          <w:rFonts w:hint="eastAsia"/>
        </w:rPr>
        <w:br/>
      </w:r>
      <w:r>
        <w:rPr>
          <w:rFonts w:hint="eastAsia"/>
        </w:rPr>
        <w:t>　　7.6 屋顶保温行业生产模式</w:t>
      </w:r>
      <w:r>
        <w:rPr>
          <w:rFonts w:hint="eastAsia"/>
        </w:rPr>
        <w:br/>
      </w:r>
      <w:r>
        <w:rPr>
          <w:rFonts w:hint="eastAsia"/>
        </w:rPr>
        <w:t>　　7.7 屋顶保温行业销售模式及销售渠道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中国本土屋顶保温产能、产量分析</w:t>
      </w:r>
      <w:r>
        <w:rPr>
          <w:rFonts w:hint="eastAsia"/>
        </w:rPr>
        <w:br/>
      </w:r>
      <w:r>
        <w:rPr>
          <w:rFonts w:hint="eastAsia"/>
        </w:rPr>
        <w:t>　　8.1 中国屋顶保温供需现状及预测（2021-2032）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中国屋顶保温产能、产量、产能利用率及发展趋势（2021-2032）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中国屋顶保温产量、市场需求量及发展趋势（2021-2032）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中国屋顶保温进出口分析</w:t>
      </w:r>
      <w:r>
        <w:rPr>
          <w:rFonts w:hint="eastAsia"/>
        </w:rPr>
        <w:br/>
      </w:r>
      <w:r>
        <w:rPr>
          <w:rFonts w:hint="eastAsia"/>
        </w:rPr>
        <w:t>　　　　8.2.1 中国市场屋顶保温主要进口来源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中国市场屋顶保温主要出口目的地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不同产品类型屋顶保温市场规模2021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不同应用屋顶保温市场规模2021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中国市场主要厂商屋顶保温销量（2021-2026）&amp;（百万平方米）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中国市场主要厂商屋顶保温销量市场份额（2021-2026）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中国市场主要厂商屋顶保温收入（2021-2026）&amp;（万元）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中国市场主要厂商屋顶保温收入份额（2021-2026）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2025年中国主要生产商屋顶保温收入排名（万元）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中国市场主要厂商屋顶保温价格（2021-2026）&amp;（元/平方米）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中国市场主要厂商屋顶保温总部及产地分布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中国市场主要厂商成立时间及屋顶保温商业化日期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中国市场主要厂商屋顶保温产品类型及应用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2025年中国市场屋顶保温主要厂商市场地位（第一梯队、第二梯队和第三梯队）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屋顶保温市场投资、并购等现状分析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屋顶保温销量（百万平方米）、收入（万元）、价格（元/平方米）及毛利率（2021-2026）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屋顶保温销量（百万平方米）、收入（万元）、价格（元/平方米）及毛利率（2021-2026）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屋顶保温销量（百万平方米）、收入（万元）、价格（元/平方米）及毛利率（2021-2026）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屋顶保温销量（百万平方米）、收入（万元）、价格（元/平方米）及毛利率（2021-2026）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屋顶保温销量（百万平方米）、收入（万元）、价格（元/平方米）及毛利率（2021-2026）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屋顶保温销量（百万平方米）、收入（万元）、价格（元/平方米）及毛利率（2021-2026）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屋顶保温销量（百万平方米）、收入（万元）、价格（元/平方米）及毛利率（2021-2026）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屋顶保温销量（百万平方米）、收入（万元）、价格（元/平方米）及毛利率（2021-2026）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屋顶保温销量（百万平方米）、收入（万元）、价格（元/平方米）及毛利率（2021-2026）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屋顶保温销量（百万平方米）、收入（万元）、价格（元/平方米）及毛利率（2021-2026）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屋顶保温生产基地、总部、竞争对手及市场地位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屋顶保温产品规格、参数及市场应用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屋顶保温销量（百万平方米）、收入（万元）、价格（元/平方米）及毛利率（2021-2026）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中国市场不同产品类型屋顶保温销量（2021-2026）&amp;（百万平方米）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中国市场不同产品类型屋顶保温销量市场份额（2021-2026）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中国市场不同产品类型屋顶保温销量预测（2027-2032）&amp;（百万平方米）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中国市场不同产品类型屋顶保温销量市场份额预测（2027-2032）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中国市场不同产品类型屋顶保温规模（2021-2026）&amp;（万元）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中国市场不同产品类型屋顶保温规模市场份额（2021-2026）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中国市场不同产品类型屋顶保温规模预测（2027-2032）&amp;（万元）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中国市场不同产品类型屋顶保温规模市场份额预测（2027-2032）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中国市场不同应用屋顶保温销量（2021-2026）&amp;（百万平方米）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中国市场不同应用屋顶保温销量市场份额（2021-2026）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中国市场不同应用屋顶保温销量预测（2027-2032）&amp;（百万平方米）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中国市场不同应用屋顶保温销量市场份额预测（2027-2032）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中国市场不同应用屋顶保温规模（2021-2026）&amp;（万元）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中国市场不同应用屋顶保温规模市场份额（2021-2026）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中国市场不同应用屋顶保温规模预测（2027-2032）&amp;（万元）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中国市场不同应用屋顶保温规模市场份额预测（2027-2032）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屋顶保温行业发展分析---发展趋势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屋顶保温行业发展分析---厂商壁垒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屋顶保温行业发展分析---驱动因素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屋顶保温行业发展分析---制约因素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屋顶保温行业相关重点政策一览</w:t>
      </w:r>
      <w:r>
        <w:rPr>
          <w:rFonts w:hint="eastAsia"/>
        </w:rPr>
        <w:br/>
      </w:r>
      <w:r>
        <w:rPr>
          <w:rFonts w:hint="eastAsia"/>
        </w:rPr>
        <w:t>　　表 90： 屋顶保温行业供应链分析</w:t>
      </w:r>
      <w:r>
        <w:rPr>
          <w:rFonts w:hint="eastAsia"/>
        </w:rPr>
        <w:br/>
      </w:r>
      <w:r>
        <w:rPr>
          <w:rFonts w:hint="eastAsia"/>
        </w:rPr>
        <w:t>　　表 91： 屋顶保温上游原料供应商</w:t>
      </w:r>
      <w:r>
        <w:rPr>
          <w:rFonts w:hint="eastAsia"/>
        </w:rPr>
        <w:br/>
      </w:r>
      <w:r>
        <w:rPr>
          <w:rFonts w:hint="eastAsia"/>
        </w:rPr>
        <w:t>　　表 92： 屋顶保温行业主要下游客户</w:t>
      </w:r>
      <w:r>
        <w:rPr>
          <w:rFonts w:hint="eastAsia"/>
        </w:rPr>
        <w:br/>
      </w:r>
      <w:r>
        <w:rPr>
          <w:rFonts w:hint="eastAsia"/>
        </w:rPr>
        <w:t>　　表 93： 屋顶保温典型经销商</w:t>
      </w:r>
      <w:r>
        <w:rPr>
          <w:rFonts w:hint="eastAsia"/>
        </w:rPr>
        <w:br/>
      </w:r>
      <w:r>
        <w:rPr>
          <w:rFonts w:hint="eastAsia"/>
        </w:rPr>
        <w:t>　　表 94： 中国屋顶保温产量、销量、进口量及出口量（2021-2026）&amp;（百万平方米）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95： 中国屋顶保温产量、销量、进口量及出口量预测（2027-2032）&amp;（百万平方米）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96： 中国市场屋顶保温主要进口来源</w:t>
      </w:r>
      <w:r>
        <w:rPr>
          <w:rFonts w:hint="eastAsia"/>
        </w:rPr>
        <w:br/>
      </w:r>
      <w:r>
        <w:rPr>
          <w:rFonts w:hint="eastAsia"/>
        </w:rPr>
        <w:t>　　表 97： 中国市场屋顶保温主要出口目的地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屋顶保温产品图片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中国不同产品类型屋顶保温市场规模市场份额2025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玻璃棉产品图片</w:t>
      </w:r>
      <w:r>
        <w:rPr>
          <w:rFonts w:hint="eastAsia"/>
        </w:rPr>
        <w:br/>
      </w:r>
      <w:r>
        <w:rPr>
          <w:rFonts w:hint="eastAsia"/>
        </w:rPr>
        <w:t>　　图 4： 岩棉产品图片</w:t>
      </w:r>
      <w:r>
        <w:rPr>
          <w:rFonts w:hint="eastAsia"/>
        </w:rPr>
        <w:br/>
      </w:r>
      <w:r>
        <w:rPr>
          <w:rFonts w:hint="eastAsia"/>
        </w:rPr>
        <w:t>　　图 5： 泡沫产品图片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中国不同应用屋顶保温市场份额2025 &amp; 2032</w:t>
      </w:r>
      <w:r>
        <w:rPr>
          <w:rFonts w:hint="eastAsia"/>
        </w:rPr>
        <w:br/>
      </w:r>
      <w:r>
        <w:rPr>
          <w:rFonts w:hint="eastAsia"/>
        </w:rPr>
        <w:t>　　图 8： 沥青屋顶保温</w:t>
      </w:r>
      <w:r>
        <w:rPr>
          <w:rFonts w:hint="eastAsia"/>
        </w:rPr>
        <w:br/>
      </w:r>
      <w:r>
        <w:rPr>
          <w:rFonts w:hint="eastAsia"/>
        </w:rPr>
        <w:t>　　图 9： 平屋顶保温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中国市场屋顶保温市场规模，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中国市场屋顶保温收入及增长率（2021-2032）&amp;（万元）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中国市场屋顶保温销量及增长率（2021-2032）&amp;（百万平方米）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2025年中国市场主要厂商屋顶保温销量市场份额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2025年中国市场主要厂商屋顶保温收入市场份额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2025年中国市场前五大厂商屋顶保温市场份额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2025年中国市场屋顶保温第一梯队、第二梯队和第三梯队厂商（品牌）及市场份额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中国市场不同产品类型屋顶保温价格走势（2021-2032）&amp;（元/平方米）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中国市场不同应用屋顶保温价格走势（2021-2032）&amp;（元/平方米）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屋顶保温中国企业SWOT分析</w:t>
      </w:r>
      <w:r>
        <w:rPr>
          <w:rFonts w:hint="eastAsia"/>
        </w:rPr>
        <w:br/>
      </w:r>
      <w:r>
        <w:rPr>
          <w:rFonts w:hint="eastAsia"/>
        </w:rPr>
        <w:t>　　图 21： 屋顶保温产业链</w:t>
      </w:r>
      <w:r>
        <w:rPr>
          <w:rFonts w:hint="eastAsia"/>
        </w:rPr>
        <w:br/>
      </w:r>
      <w:r>
        <w:rPr>
          <w:rFonts w:hint="eastAsia"/>
        </w:rPr>
        <w:t>　　图 22： 屋顶保温行业采购模式分析</w:t>
      </w:r>
      <w:r>
        <w:rPr>
          <w:rFonts w:hint="eastAsia"/>
        </w:rPr>
        <w:br/>
      </w:r>
      <w:r>
        <w:rPr>
          <w:rFonts w:hint="eastAsia"/>
        </w:rPr>
        <w:t>　　图 23： 屋顶保温行业生产模式分析</w:t>
      </w:r>
      <w:r>
        <w:rPr>
          <w:rFonts w:hint="eastAsia"/>
        </w:rPr>
        <w:br/>
      </w:r>
      <w:r>
        <w:rPr>
          <w:rFonts w:hint="eastAsia"/>
        </w:rPr>
        <w:t>　　图 24： 屋顶保温行业销售模式分析</w:t>
      </w:r>
      <w:r>
        <w:rPr>
          <w:rFonts w:hint="eastAsia"/>
        </w:rPr>
        <w:br/>
      </w:r>
      <w:r>
        <w:rPr>
          <w:rFonts w:hint="eastAsia"/>
        </w:rPr>
        <w:t>　　图 25： 中国屋顶保温产能、产量、产能利用率及发展趋势（2021-2032）&amp;（百万平方米）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中国屋顶保温产量、市场需求量及发展趋势（2021-2032）&amp;（百万平方米）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8f624ab634fbc" w:history="1">
        <w:r>
          <w:rPr>
            <w:rStyle w:val="Hyperlink"/>
          </w:rPr>
          <w:t>2026-2032年中国屋顶保温市场研究分析与发展前景报告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8f624ab634fbc" w:history="1">
        <w:r>
          <w:rPr>
            <w:rStyle w:val="Hyperlink"/>
          </w:rPr>
          <w:t>https://www.20087.com/7/33/WuDingBaoWenXianZhuangYuQianJingFenXi.html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热点：保温隔热的材料有哪些、屋顶保温隔热层做法、屋面隔热层做法图片、屋顶保温材料、室内吊顶保温层怎么安、屋顶保温板怎么施工、楼顶保温板施工全程、屋顶保温隔热材料、外墙保温的施工工艺流程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98927332f4d7c" w:history="1">
      <w:r>
        <w:rPr>
          <w:rStyle w:val="Hyperlink"/>
        </w:rPr>
        <w:t>2026-2032年中国屋顶保温市场研究分析与发展前景报告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WuDingBaoWenXianZhuangYuQianJingFenXi.html" TargetMode="External" Id="Rbfa8f624ab63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WuDingBaoWenXianZhuangYuQianJingFenXi.html" TargetMode="External" Id="R33298927332f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2025-12-01T08:22:31Z</dcterms:created>
  <dcterms:modified xsi:type="dcterms:W3CDTF">2025-12-01T09:22:31Z</dcterms:modified>
  <dc:subject>2026-2032年中国屋顶保温市场研究分析与发展前景报告</dc:subject>
  <dc:title>2026-2032年中国屋顶保温市场研究分析与发展前景报告</dc:title>
  <cp:keywords>2026-2032年中国屋顶保温市场研究分析与发展前景报告</cp:keywords>
  <dc:description>2026-2032年中国屋顶保温市场研究分析与发展前景报告</dc:description>
</cp:coreProperties>
</file>