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1371218e4001" w:history="1">
              <w:r>
                <w:rPr>
                  <w:rStyle w:val="Hyperlink"/>
                </w:rPr>
                <w:t>2026-2032年全球与中国智能路灯市场调研及行业前景分析报告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1371218e4001" w:history="1">
              <w:r>
                <w:rPr>
                  <w:rStyle w:val="Hyperlink"/>
                </w:rPr>
                <w:t>2026-2032年全球与中国智能路灯市场调研及行业前景分析报告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c1371218e4001" w:history="1">
                <w:r>
                  <w:rPr>
                    <w:rStyle w:val="Hyperlink"/>
                  </w:rPr>
                  <w:t>https://www.20087.com/7/23/ZhiNengLuDengDeFaZhanQianJing.html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是城市基础设施智能化的重要载体，已从单一照明功能向多维感知与服务集成平台演进。主流系统采用LED光源、单灯控制器及通信模块（如LoRa、NB-IoT或PLC），支持远程开关调光、能耗监测与故障报警，并逐步集成环境传感器（PM2.5、噪声）、摄像头、Wi-Fi热点及5G微基站。在智慧城市与“双碳”目标驱动下，地方政府对按需照明、节能率可视化及运维自动化提出明确要求。然而，跨品牌设备协议不统一导致系统集成复杂；同时，高密度部署下的网络安全防护薄弱，存在数据泄露与远程劫持风险。此外，初期投资回收周期长制约财政可持续投入。</w:t>
      </w:r>
      <w:r>
        <w:rPr>
          <w:rFonts w:hint="eastAsia"/>
        </w:rPr>
        <w:br/>
      </w:r>
      <w:r>
        <w:rPr>
          <w:rFonts w:hint="eastAsia"/>
        </w:rPr>
        <w:t>　　未来，智能路灯将向边缘智能、能源协同与城市数字孪生深度融入。一方面，内置AI芯片将实现本地化视频分析（如交通流量、违章识别），减少云端依赖；另一方面，光伏板与储能单元集成将构建离网型绿色路灯，支撑应急供电。在系统层面，路灯将成为城市物联感知网络的骨干节点，实时回传数据至城市运营中心。此外，动态调光算法将结合天文时钟、人车流与天气数据，实现毫米级精准控光。长远看，智能路灯将从照明设施升级为城市神经末梢，通过“光+感+算+联”一体化，赋能安全、高效、低碳的未来城市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c1371218e4001" w:history="1">
        <w:r>
          <w:rPr>
            <w:rStyle w:val="Hyperlink"/>
          </w:rPr>
          <w:t>2026-2032年全球与中国智能路灯市场调研及行业前景分析报告</w:t>
        </w:r>
      </w:hyperlink>
      <w:r>
        <w:rPr>
          <w:rFonts w:hint="eastAsia"/>
        </w:rPr>
        <w:t>》基于国家统计局、相关协会等权威数据，结合专业团队对智能路灯行业的长期监测，全面分析了智能路灯行业的市场规模、技术现状、发展趋势及竞争格局。报告详细梳理了智能路灯市场需求、进出口情况、上下游产业链、重点区域分布及主要企业动态，并通过SWOT分析揭示了智能路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有线路灯</w:t>
      </w:r>
      <w:r>
        <w:rPr>
          <w:rFonts w:hint="eastAsia"/>
        </w:rPr>
        <w:br/>
      </w:r>
      <w:r>
        <w:rPr>
          <w:rFonts w:hint="eastAsia"/>
        </w:rPr>
        <w:t>　　　　1.3.3 无线路灯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公路和道路</w:t>
      </w:r>
      <w:r>
        <w:rPr>
          <w:rFonts w:hint="eastAsia"/>
        </w:rPr>
        <w:br/>
      </w:r>
      <w:r>
        <w:rPr>
          <w:rFonts w:hint="eastAsia"/>
        </w:rPr>
        <w:t>　　　　1.4.3 停车站</w:t>
      </w:r>
      <w:r>
        <w:rPr>
          <w:rFonts w:hint="eastAsia"/>
        </w:rPr>
        <w:br/>
      </w:r>
      <w:r>
        <w:rPr>
          <w:rFonts w:hint="eastAsia"/>
        </w:rPr>
        <w:t>　　　　1.4.4 工业园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智能路灯行业发展总体概况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智能路灯行业发展主要特点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智能路灯行业发展影响因素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智能路灯有利因素</w:t>
      </w:r>
      <w:r>
        <w:rPr>
          <w:rFonts w:hint="eastAsia"/>
        </w:rPr>
        <w:br/>
      </w:r>
      <w:r>
        <w:rPr>
          <w:rFonts w:hint="eastAsia"/>
        </w:rPr>
        <w:t>　　　　1.5.3 .2 智能路灯不利因素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全球主要厂商智能路灯产品类型及应用</w:t>
      </w:r>
      <w:r>
        <w:rPr>
          <w:rFonts w:hint="eastAsia"/>
        </w:rPr>
        <w:br/>
      </w:r>
      <w:r>
        <w:rPr>
          <w:rFonts w:hint="eastAsia"/>
        </w:rPr>
        <w:t>　　2.9 智能路灯行业集中度、竞争程度分析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全球智能路灯总体规模分析</w:t>
      </w:r>
      <w:r>
        <w:rPr>
          <w:rFonts w:hint="eastAsia"/>
        </w:rPr>
        <w:br/>
      </w:r>
      <w:r>
        <w:rPr>
          <w:rFonts w:hint="eastAsia"/>
        </w:rPr>
        <w:t>　　3.1 全球智能路灯供需现状及预测（2021-2032）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全球智能路灯销量及销售额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不同应用智能路灯分析</w:t>
      </w:r>
      <w:r>
        <w:rPr>
          <w:rFonts w:hint="eastAsia"/>
        </w:rPr>
        <w:br/>
      </w:r>
      <w:r>
        <w:rPr>
          <w:rFonts w:hint="eastAsia"/>
        </w:rPr>
        <w:t>　　7.1 全球不同应用智能路灯销量（2021-2032）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智能路灯行业发展趋势</w:t>
      </w:r>
      <w:r>
        <w:rPr>
          <w:rFonts w:hint="eastAsia"/>
        </w:rPr>
        <w:br/>
      </w:r>
      <w:r>
        <w:rPr>
          <w:rFonts w:hint="eastAsia"/>
        </w:rPr>
        <w:t>　　8.2 智能路灯行业主要驱动因素</w:t>
      </w:r>
      <w:r>
        <w:rPr>
          <w:rFonts w:hint="eastAsia"/>
        </w:rPr>
        <w:br/>
      </w:r>
      <w:r>
        <w:rPr>
          <w:rFonts w:hint="eastAsia"/>
        </w:rPr>
        <w:t>　　8.3 智能路灯中国企业SWOT分析</w:t>
      </w:r>
      <w:r>
        <w:rPr>
          <w:rFonts w:hint="eastAsia"/>
        </w:rPr>
        <w:br/>
      </w:r>
      <w:r>
        <w:rPr>
          <w:rFonts w:hint="eastAsia"/>
        </w:rPr>
        <w:t>　　8.4 中国智能路灯行业政策环境分析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智能路灯行业供应链分析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智能路灯主要原料及供应情况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智能路灯行业采购模式</w:t>
      </w:r>
      <w:r>
        <w:rPr>
          <w:rFonts w:hint="eastAsia"/>
        </w:rPr>
        <w:br/>
      </w:r>
      <w:r>
        <w:rPr>
          <w:rFonts w:hint="eastAsia"/>
        </w:rPr>
        <w:t>　　9.3 智能路灯行业生产模式</w:t>
      </w:r>
      <w:r>
        <w:rPr>
          <w:rFonts w:hint="eastAsia"/>
        </w:rPr>
        <w:br/>
      </w:r>
      <w:r>
        <w:rPr>
          <w:rFonts w:hint="eastAsia"/>
        </w:rPr>
        <w:t>　　9.4 智能路灯行业销售模式及销售渠道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智能路灯行业发展主要特点</w:t>
      </w:r>
      <w:r>
        <w:rPr>
          <w:rFonts w:hint="eastAsia"/>
        </w:rPr>
        <w:br/>
      </w:r>
      <w:r>
        <w:rPr>
          <w:rFonts w:hint="eastAsia"/>
        </w:rPr>
        <w:t>　　表 4： 智能路灯行业发展有利因素分析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进入智能路灯行业壁垒</w:t>
      </w:r>
      <w:r>
        <w:rPr>
          <w:rFonts w:hint="eastAsia"/>
        </w:rPr>
        <w:br/>
      </w:r>
      <w:r>
        <w:rPr>
          <w:rFonts w:hint="eastAsia"/>
        </w:rPr>
        <w:t>　　表 7： 智能路灯主要企业在国际市场占有率（按销量，2023-2026）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2025年智能路灯主要企业在国际市场排名（按销量）&amp;（台）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全球市场主要企业智能路灯销量（2023-2026）&amp;（台）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全球市场主要企业智能路灯销售价格（2023-2026）&amp;（元/台）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2025年智能路灯主要企业在中国市场排名（按销量）&amp;（台）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中国市场主要企业智能路灯销量（2023-2026）&amp;（台）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全球主要厂商智能路灯总部及产地分布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全球主要厂商成立时间及智能路灯商业化日期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全球主要厂商智能路灯产品类型及应用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全球主要地区智能路灯产量增速（CAGR）：（2021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全球主要地区智能路灯产量（2021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全球主要地区智能路灯产量（2021-2026）&amp;（台）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全球主要地区智能路灯产量（2027-2032）&amp;（台）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中国市场智能路灯产量、销量、进出口（2021-2026）&amp;（台）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中国市场智能路灯产量、销量、进出口预测（2027-2032）&amp;（台）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全球主要地区智能路灯销量（台）：2021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全球主要地区智能路灯销量（2021-2026）&amp;（台）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全球主要地区智能路灯销量（2027-2032）&amp;（台）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全球主要地区智能路灯销量份额（2027-2032）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智能路灯销量（台）、收入（万元）、价格（元/台）及毛利率（2021-2026）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全球不同产品类型智能路灯销量（2021-2026）&amp;（台）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全球不同产品类型智能路灯销量预测（2027-2032）&amp;（台）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中国不同产品类型智能路灯销量（2021-2026）&amp;（台）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中国不同产品类型智能路灯销量预测（2027-2032）&amp;（台）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全球不同应用智能路灯销量（2021-2026）&amp;（台）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全球不同应用智能路灯销量市场份额（2021-2026）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全球不同应用智能路灯销量预测（2027-2032）&amp;（台）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中国不同应用智能路灯销量（2021-2026）&amp;（台）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中国不同应用智能路灯销量市场份额（2021-2026）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中国不同应用智能路灯销量预测（2027-2032）&amp;（台）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智能路灯行业发展趋势</w:t>
      </w:r>
      <w:r>
        <w:rPr>
          <w:rFonts w:hint="eastAsia"/>
        </w:rPr>
        <w:br/>
      </w:r>
      <w:r>
        <w:rPr>
          <w:rFonts w:hint="eastAsia"/>
        </w:rPr>
        <w:t>　　表 136： 智能路灯行业主要驱动因素</w:t>
      </w:r>
      <w:r>
        <w:rPr>
          <w:rFonts w:hint="eastAsia"/>
        </w:rPr>
        <w:br/>
      </w:r>
      <w:r>
        <w:rPr>
          <w:rFonts w:hint="eastAsia"/>
        </w:rPr>
        <w:t>　　表 137： 智能路灯行业供应链分析</w:t>
      </w:r>
      <w:r>
        <w:rPr>
          <w:rFonts w:hint="eastAsia"/>
        </w:rPr>
        <w:br/>
      </w:r>
      <w:r>
        <w:rPr>
          <w:rFonts w:hint="eastAsia"/>
        </w:rPr>
        <w:t>　　表 138： 智能路灯上游原料供应商</w:t>
      </w:r>
      <w:r>
        <w:rPr>
          <w:rFonts w:hint="eastAsia"/>
        </w:rPr>
        <w:br/>
      </w:r>
      <w:r>
        <w:rPr>
          <w:rFonts w:hint="eastAsia"/>
        </w:rPr>
        <w:t>　　表 139： 智能路灯主要地区不同应用客户分析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智能路灯典型经销商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有线路灯产品图片</w:t>
      </w:r>
      <w:r>
        <w:rPr>
          <w:rFonts w:hint="eastAsia"/>
        </w:rPr>
        <w:br/>
      </w:r>
      <w:r>
        <w:rPr>
          <w:rFonts w:hint="eastAsia"/>
        </w:rPr>
        <w:t>　　图 5： 无线路灯产品图片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全球不同应用智能路灯市场份额2025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公路和道路</w:t>
      </w:r>
      <w:r>
        <w:rPr>
          <w:rFonts w:hint="eastAsia"/>
        </w:rPr>
        <w:br/>
      </w:r>
      <w:r>
        <w:rPr>
          <w:rFonts w:hint="eastAsia"/>
        </w:rPr>
        <w:t>　　图 9： 停车站</w:t>
      </w:r>
      <w:r>
        <w:rPr>
          <w:rFonts w:hint="eastAsia"/>
        </w:rPr>
        <w:br/>
      </w:r>
      <w:r>
        <w:rPr>
          <w:rFonts w:hint="eastAsia"/>
        </w:rPr>
        <w:t>　　图 10： 工业园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2025年全球前五大生产商智能路灯市场份额</w:t>
      </w:r>
      <w:r>
        <w:rPr>
          <w:rFonts w:hint="eastAsia"/>
        </w:rPr>
        <w:br/>
      </w:r>
      <w:r>
        <w:rPr>
          <w:rFonts w:hint="eastAsia"/>
        </w:rPr>
        <w:t>　　图 13： 2025年全球智能路灯第一梯队、第二梯队和第三梯队厂商及市场份额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全球智能路灯产能、产量、产能利用率及发展趋势（2021-2032）&amp;（台）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全球智能路灯产量、需求量及发展趋势（2021-2032）&amp;（台）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中国智能路灯产能、产量、产能利用率及发展趋势（2021-2032）&amp;（台）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中国智能路灯产量、市场需求量及发展趋势（2021-2032）&amp;（台）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全球智能路灯市场销售额及增长率：（2021-2032）&amp;（万元）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全球市场智能路灯价格趋势（2021-2032）&amp;（元/台）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中东市场智能路灯销量及增长率（2021-2032）&amp;（台）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中东市场智能路灯收入及增长率（2021-2032）&amp;（万元）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全球不同产品类型智能路灯价格走势（2021-2032）&amp;（元/台）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全球不同应用智能路灯价格走势（2021-2032）&amp;（元/台）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智能路灯中国企业SWOT分析</w:t>
      </w:r>
      <w:r>
        <w:rPr>
          <w:rFonts w:hint="eastAsia"/>
        </w:rPr>
        <w:br/>
      </w:r>
      <w:r>
        <w:rPr>
          <w:rFonts w:hint="eastAsia"/>
        </w:rPr>
        <w:t>　　图 44： 智能路灯产业链</w:t>
      </w:r>
      <w:r>
        <w:rPr>
          <w:rFonts w:hint="eastAsia"/>
        </w:rPr>
        <w:br/>
      </w:r>
      <w:r>
        <w:rPr>
          <w:rFonts w:hint="eastAsia"/>
        </w:rPr>
        <w:t>　　图 45： 智能路灯行业采购模式分析</w:t>
      </w:r>
      <w:r>
        <w:rPr>
          <w:rFonts w:hint="eastAsia"/>
        </w:rPr>
        <w:br/>
      </w:r>
      <w:r>
        <w:rPr>
          <w:rFonts w:hint="eastAsia"/>
        </w:rPr>
        <w:t>　　图 46： 智能路灯行业生产模式</w:t>
      </w:r>
      <w:r>
        <w:rPr>
          <w:rFonts w:hint="eastAsia"/>
        </w:rPr>
        <w:br/>
      </w:r>
      <w:r>
        <w:rPr>
          <w:rFonts w:hint="eastAsia"/>
        </w:rPr>
        <w:t>　　图 47： 智能路灯行业销售模式分析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1371218e4001" w:history="1">
        <w:r>
          <w:rPr>
            <w:rStyle w:val="Hyperlink"/>
          </w:rPr>
          <w:t>2026-2032年全球与中国智能路灯市场调研及行业前景分析报告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c1371218e4001" w:history="1">
        <w:r>
          <w:rPr>
            <w:rStyle w:val="Hyperlink"/>
          </w:rPr>
          <w:t>https://www.20087.com/7/23/ZhiNengLuDengDeFaZhanQianJing.html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热点：6米太阳能路灯价格表/报价明细表、智能路灯设计方案、智慧路灯的主要功能、智能路灯控制器APP下载、智能路灯控制器怎么调整、智能路灯拓扑图、eda课程设计交通灯控制器、智能路灯调控装置、庭院灯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f8741defe4b07" w:history="1">
      <w:r>
        <w:rPr>
          <w:rStyle w:val="Hyperlink"/>
        </w:rPr>
        <w:t>2026-2032年全球与中国智能路灯市场调研及行业前景分析报告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NengLuDengDeFaZhanQianJing.html" TargetMode="External" Id="R231c1371218e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NengLuDengDeFaZhanQianJing.html" TargetMode="External" Id="R5c5f8741def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2026-01-04T02:52:00Z</dcterms:created>
  <dcterms:modified xsi:type="dcterms:W3CDTF">2026-01-04T03:52:00Z</dcterms:modified>
  <dc:subject>2026-2032年全球与中国智能路灯市场调研及行业前景分析报告</dc:subject>
  <dc:title>2026-2032年全球与中国智能路灯市场调研及行业前景分析报告</dc:title>
  <cp:keywords>2026-2032年全球与中国智能路灯市场调研及行业前景分析报告</cp:keywords>
  <dc:description>2026-2032年全球与中国智能路灯市场调研及行业前景分析报告</dc:description>
</cp:coreProperties>
</file>