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bbfd8a47b4bd3" w:history="1">
              <w:r>
                <w:rPr>
                  <w:rStyle w:val="Hyperlink"/>
                </w:rPr>
                <w:t>2026-2032年中国石膏轻质隔墙板市场调查研究与发展前景报告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bbfd8a47b4bd3" w:history="1">
              <w:r>
                <w:rPr>
                  <w:rStyle w:val="Hyperlink"/>
                </w:rPr>
                <w:t>2026-2032年中国石膏轻质隔墙板市场调查研究与发展前景报告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bbfd8a47b4bd3" w:history="1">
                <w:r>
                  <w:rPr>
                    <w:rStyle w:val="Hyperlink"/>
                  </w:rPr>
                  <w:t>https://www.20087.com/7/23/ShiGaoQingZhiGeQiangBanHangYeQianJingFenXi.html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轻质隔墙板是以建筑石膏为主要胶凝材料，辅以轻质骨料、增强纤维等成分制成的新型墙体材料，具备质轻高强、防火性能好、施工便捷、绿色环保等特点，广泛应用于住宅、办公楼、商业空间等建筑内隔墙工程，是现代建筑工业化与绿色建材推广中的重要产品之一。目前，石膏轻质隔墙板在板材强度、隔音性能、防潮处理等方面持续优化，部分产品已实现增强型结构设计、复合保温层集成、装配式安装工艺等改进，提升了墙体的综合性能与施工效率。随着装配式建筑与绿色建筑标准的提升，石膏轻质隔墙板在节能住宅、公建项目、精装房配套等方向的应用不断拓展。然而，产品在高端市场占有率、标准化程度、用户认知度方面仍存在一定挑战，影响其在部分国际高端建材品牌或复杂建筑场景中的普及速度。</w:t>
      </w:r>
      <w:r>
        <w:rPr>
          <w:rFonts w:hint="eastAsia"/>
        </w:rPr>
        <w:br/>
      </w:r>
      <w:r>
        <w:rPr>
          <w:rFonts w:hint="eastAsia"/>
        </w:rPr>
        <w:t>　　未来，石膏轻质隔墙板将朝着功能化、装配化、环保化方向发展，以适应建筑材料向绿色、智能、系统化方向演进的趋势。市场调研网指出，随着远程性能反馈、多参数结构调控、自适应施工识别的发展，石膏轻质隔墙板将在隔声效果、系统兼容性与用户交互方面实现更大突破，部分产品将具备自动识别墙体功能需求、动态调整材料配比、与智能建造系统联动等功能。同时，石膏轻质隔墙板将更多地与绿色建筑体系、装配式施工平台、室内环境优化生态融合，构建从基础建材到综合建筑解决方案的完整产业链条。此外，随着国家对绿色建材与建筑节能替代政策的持续推进，石膏轻质隔墙板将在提升产品性能、推动材料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6bbfd8a47b4bd3" w:history="1">
        <w:r>
          <w:rPr>
            <w:rStyle w:val="Hyperlink"/>
          </w:rPr>
          <w:t>2026-2032年中国石膏轻质隔墙板市场调查研究与发展前景报告</w:t>
        </w:r>
      </w:hyperlink>
      <w:r>
        <w:rPr>
          <w:rFonts w:hint="eastAsia"/>
        </w:rPr>
        <w:t>》，2025年石膏轻质隔墙板行业市场规模达 亿元，预计2032年市场规模将达 亿元，期间年均复合增长率（CAGR）达 %。报告通过全面的行业调研，系统梳理了石膏轻质隔墙板产业链的各个环节，详细分析了石膏轻质隔墙板市场规模、需求变化及价格趋势。报告结合当前石膏轻质隔墙板行业现状，科学预测了市场前景与发展方向，并解读了重点企业的竞争格局、市场集中度及品牌表现。同时，报告对石膏轻质隔墙板细分市场进行了深入探讨，结合石膏轻质隔墙板技术现状与SWOT分析，揭示了石膏轻质隔墙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石膏轻质隔墙板行业发展概述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一、石膏轻质隔墙板行业定义及分类</w:t>
      </w:r>
      <w:r>
        <w:rPr>
          <w:rFonts w:hint="eastAsia"/>
        </w:rPr>
        <w:br/>
      </w:r>
      <w:r>
        <w:rPr>
          <w:rFonts w:hint="eastAsia"/>
        </w:rPr>
        <w:t>　　　　二、石膏轻质隔墙板行业经济特性</w:t>
      </w:r>
      <w:r>
        <w:rPr>
          <w:rFonts w:hint="eastAsia"/>
        </w:rPr>
        <w:br/>
      </w:r>
      <w:r>
        <w:rPr>
          <w:rFonts w:hint="eastAsia"/>
        </w:rPr>
        <w:t>　　　　三、石膏轻质隔墙板行业产业链简介</w:t>
      </w:r>
      <w:r>
        <w:rPr>
          <w:rFonts w:hint="eastAsia"/>
        </w:rPr>
        <w:br/>
      </w:r>
      <w:r>
        <w:rPr>
          <w:rFonts w:hint="eastAsia"/>
        </w:rPr>
        <w:t>　　第二节 石膏轻质隔墙板行业发展成熟度</w:t>
      </w:r>
      <w:r>
        <w:rPr>
          <w:rFonts w:hint="eastAsia"/>
        </w:rPr>
        <w:br/>
      </w:r>
      <w:r>
        <w:rPr>
          <w:rFonts w:hint="eastAsia"/>
        </w:rPr>
        <w:t>　　　　一、石膏轻质隔墙板行业发展周期分析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石膏轻质隔墙板行业相关产业动态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石膏轻质隔墙板行业发展环境分析</w:t>
      </w:r>
      <w:r>
        <w:rPr>
          <w:rFonts w:hint="eastAsia"/>
        </w:rPr>
        <w:br/>
      </w:r>
      <w:r>
        <w:rPr>
          <w:rFonts w:hint="eastAsia"/>
        </w:rPr>
        <w:t>　　第一节 石膏轻质隔墙板行业环境分析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石膏轻质隔墙板行业相关政策、法规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2025-2026年石膏轻质隔墙板行业技术发展现状及趋势分析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石膏轻质隔墙板行业技术发展现状分析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国内外石膏轻质隔墙板行业技术差异与原因</w:t>
      </w:r>
      <w:r>
        <w:rPr>
          <w:rFonts w:hint="eastAsia"/>
        </w:rPr>
        <w:br/>
      </w:r>
      <w:r>
        <w:rPr>
          <w:rFonts w:hint="eastAsia"/>
        </w:rPr>
        <w:t>　　第三节 石膏轻质隔墙板行业技术发展方向、趋势预测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提升石膏轻质隔墙板行业技术能力策略建议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中国石膏轻质隔墙板市场发展调研</w:t>
      </w:r>
      <w:r>
        <w:rPr>
          <w:rFonts w:hint="eastAsia"/>
        </w:rPr>
        <w:br/>
      </w:r>
      <w:r>
        <w:rPr>
          <w:rFonts w:hint="eastAsia"/>
        </w:rPr>
        <w:t>　　第一节 石膏轻质隔墙板市场现状分析及预测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一、2020-2025年中国石膏轻质隔墙板市场规模分析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二、2026-2032年中国石膏轻质隔墙板市场规模预测</w:t>
      </w:r>
      <w:r>
        <w:rPr>
          <w:rFonts w:hint="eastAsia"/>
        </w:rPr>
        <w:br/>
      </w:r>
      <w:r>
        <w:rPr>
          <w:rFonts w:hint="eastAsia"/>
        </w:rPr>
        <w:t>　　第二节 石膏轻质隔墙板行业产能情况分析及预测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一、2020-2025年中国石膏轻质隔墙板行业产能分析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二、2026-2032年中国石膏轻质隔墙板行业产能预测</w:t>
      </w:r>
      <w:r>
        <w:rPr>
          <w:rFonts w:hint="eastAsia"/>
        </w:rPr>
        <w:br/>
      </w:r>
      <w:r>
        <w:rPr>
          <w:rFonts w:hint="eastAsia"/>
        </w:rPr>
        <w:t>　　第三节 石膏轻质隔墙板行业产量情况分析及预测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一、2020-2025年中国石膏轻质隔墙板行业产量统计分析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二、2026-2032年中国石膏轻质隔墙板行业产量预测分析</w:t>
      </w:r>
      <w:r>
        <w:rPr>
          <w:rFonts w:hint="eastAsia"/>
        </w:rPr>
        <w:br/>
      </w:r>
      <w:r>
        <w:rPr>
          <w:rFonts w:hint="eastAsia"/>
        </w:rPr>
        <w:t>　　第四节 石膏轻质隔墙板市场需求分析及预测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一、2020-2025年中国石膏轻质隔墙板市场需求分析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二、2026-2032年中国石膏轻质隔墙板市场需求预测</w:t>
      </w:r>
      <w:r>
        <w:rPr>
          <w:rFonts w:hint="eastAsia"/>
        </w:rPr>
        <w:br/>
      </w:r>
      <w:r>
        <w:rPr>
          <w:rFonts w:hint="eastAsia"/>
        </w:rPr>
        <w:t>　　第五节 石膏轻质隔墙板进出口数据分析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一、2020-2025年中国石膏轻质隔墙板进出口数据分析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二、2026-2032年国内石膏轻质隔墙板进出口情况预测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2020-2025年中国石膏轻质隔墙板行业总体发展状况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中国石膏轻质隔墙板行业规模情况分析</w:t>
      </w:r>
      <w:r>
        <w:rPr>
          <w:rFonts w:hint="eastAsia"/>
        </w:rPr>
        <w:br/>
      </w:r>
      <w:r>
        <w:rPr>
          <w:rFonts w:hint="eastAsia"/>
        </w:rPr>
        <w:t>　　　　一、石膏轻质隔墙板行业单位规模情况分析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二、石膏轻质隔墙板行业人员规模状况分析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三、石膏轻质隔墙板行业资产规模状况分析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四、石膏轻质隔墙板行业市场规模状况分析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五、石膏轻质隔墙板行业敏感性分析</w:t>
      </w:r>
      <w:r>
        <w:rPr>
          <w:rFonts w:hint="eastAsia"/>
        </w:rPr>
        <w:br/>
      </w:r>
      <w:r>
        <w:rPr>
          <w:rFonts w:hint="eastAsia"/>
        </w:rPr>
        <w:t>　　第二节 中国石膏轻质隔墙板行业财务能力分析</w:t>
      </w:r>
      <w:r>
        <w:rPr>
          <w:rFonts w:hint="eastAsia"/>
        </w:rPr>
        <w:br/>
      </w:r>
      <w:r>
        <w:rPr>
          <w:rFonts w:hint="eastAsia"/>
        </w:rPr>
        <w:t>　　　　一、石膏轻质隔墙板行业盈利能力分析</w:t>
      </w:r>
      <w:r>
        <w:rPr>
          <w:rFonts w:hint="eastAsia"/>
        </w:rPr>
        <w:br/>
      </w:r>
      <w:r>
        <w:rPr>
          <w:rFonts w:hint="eastAsia"/>
        </w:rPr>
        <w:t>　　　　二、石膏轻质隔墙板行业偿债能力分析</w:t>
      </w:r>
      <w:r>
        <w:rPr>
          <w:rFonts w:hint="eastAsia"/>
        </w:rPr>
        <w:br/>
      </w:r>
      <w:r>
        <w:rPr>
          <w:rFonts w:hint="eastAsia"/>
        </w:rPr>
        <w:t>　　　　三、石膏轻质隔墙板行业营运能力分析</w:t>
      </w:r>
      <w:r>
        <w:rPr>
          <w:rFonts w:hint="eastAsia"/>
        </w:rPr>
        <w:br/>
      </w:r>
      <w:r>
        <w:rPr>
          <w:rFonts w:hint="eastAsia"/>
        </w:rPr>
        <w:t>　　　　四、石膏轻质隔墙板行业发展能力分析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中国石膏轻质隔墙板行业重点区域发展分析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一、中国石膏轻质隔墙板行业重点区域市场结构变化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二、重点地区（一）石膏轻质隔墙板行业发展分析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三、重点地区（二）石膏轻质隔墙板行业发展分析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四、重点地区（三）石膏轻质隔墙板行业发展分析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五、重点地区（四）石膏轻质隔墙板行业发展分析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六、重点地区（五）石膏轻质隔墙板行业发展分析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石膏轻质隔墙板行业产品价格分析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三、主要石膏轻质隔墙板品牌产品价位分析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五、价格在石膏轻质隔墙板行业竞争中的重要性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2026年中国石膏轻质隔墙板行业上下游行业发展分析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石膏轻质隔墙板上游行业分析</w:t>
      </w:r>
      <w:r>
        <w:rPr>
          <w:rFonts w:hint="eastAsia"/>
        </w:rPr>
        <w:br/>
      </w:r>
      <w:r>
        <w:rPr>
          <w:rFonts w:hint="eastAsia"/>
        </w:rPr>
        <w:t>　　　　一、石膏轻质隔墙板产品成本构成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四、上游供给对石膏轻质隔墙板行业的影响</w:t>
      </w:r>
      <w:r>
        <w:rPr>
          <w:rFonts w:hint="eastAsia"/>
        </w:rPr>
        <w:br/>
      </w:r>
      <w:r>
        <w:rPr>
          <w:rFonts w:hint="eastAsia"/>
        </w:rPr>
        <w:t>　　第二节 石膏轻质隔墙板下游行业分析</w:t>
      </w:r>
      <w:r>
        <w:rPr>
          <w:rFonts w:hint="eastAsia"/>
        </w:rPr>
        <w:br/>
      </w:r>
      <w:r>
        <w:rPr>
          <w:rFonts w:hint="eastAsia"/>
        </w:rPr>
        <w:t>　　　　一、石膏轻质隔墙板下游行业分布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四、下游需求对石膏轻质隔墙板行业的影响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石膏轻质隔墙板行业重点企业发展调研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石膏轻质隔墙板重点企业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石膏轻质隔墙板重点企业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石膏轻质隔墙板重点企业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石膏轻质隔墙板重点企业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石膏轻质隔墙板重点企业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石膏轻质隔墙板重点企业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2026年中国石膏轻质隔墙板产业市场竞争格局分析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2026年中国石膏轻质隔墙板产业竞争现状分析</w:t>
      </w:r>
      <w:r>
        <w:rPr>
          <w:rFonts w:hint="eastAsia"/>
        </w:rPr>
        <w:br/>
      </w:r>
      <w:r>
        <w:rPr>
          <w:rFonts w:hint="eastAsia"/>
        </w:rPr>
        <w:t>　　　　一、石膏轻质隔墙板竞争力分析</w:t>
      </w:r>
      <w:r>
        <w:rPr>
          <w:rFonts w:hint="eastAsia"/>
        </w:rPr>
        <w:br/>
      </w:r>
      <w:r>
        <w:rPr>
          <w:rFonts w:hint="eastAsia"/>
        </w:rPr>
        <w:t>　　　　二、石膏轻质隔墙板技术竞争分析</w:t>
      </w:r>
      <w:r>
        <w:rPr>
          <w:rFonts w:hint="eastAsia"/>
        </w:rPr>
        <w:br/>
      </w:r>
      <w:r>
        <w:rPr>
          <w:rFonts w:hint="eastAsia"/>
        </w:rPr>
        <w:t>　　　　三、石膏轻质隔墙板价格竞争分析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2026年中国石膏轻质隔墙板产业集中度分析</w:t>
      </w:r>
      <w:r>
        <w:rPr>
          <w:rFonts w:hint="eastAsia"/>
        </w:rPr>
        <w:br/>
      </w:r>
      <w:r>
        <w:rPr>
          <w:rFonts w:hint="eastAsia"/>
        </w:rPr>
        <w:t>　　　　一、石膏轻质隔墙板市场集中度分析</w:t>
      </w:r>
      <w:r>
        <w:rPr>
          <w:rFonts w:hint="eastAsia"/>
        </w:rPr>
        <w:br/>
      </w:r>
      <w:r>
        <w:rPr>
          <w:rFonts w:hint="eastAsia"/>
        </w:rPr>
        <w:t>　　　　二、石膏轻质隔墙板企业集中度分析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2026-2032年提高石膏轻质隔墙板企业竞争力的策略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石膏轻质隔墙板行业投资风险预警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2026年影响石膏轻质隔墙板行业发展的主要因素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一、影响石膏轻质隔墙板行业运行的有利因素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二、影响石膏轻质隔墙板行业运行的稳定因素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三、影响石膏轻质隔墙板行业运行的不利因素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四、我国石膏轻质隔墙板行业发展面临的挑战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五、我国石膏轻质隔墙板行业发展面临的机遇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对石膏轻质隔墙板行业投资风险预警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一、2026-2032年石膏轻质隔墙板行业市场风险及控制策略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二、2026-2032年石膏轻质隔墙板行业政策风险及控制策略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三、2026-2032年石膏轻质隔墙板行业经营风险及控制策略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四、2026-2032年石膏轻质隔墙板同业竞争风险及控制策略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五、2026-2032年石膏轻质隔墙板行业其他风险及控制策略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石膏轻质隔墙板行业发展趋势与投资规划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2026-2032年石膏轻质隔墙板市场发展潜力分析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2026-2032年石膏轻质隔墙板行业发展趋势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2026-2032年石膏轻质隔墙板行业投资前景研究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中.智林.对我国石膏轻质隔墙板品牌的战略思考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二、石膏轻质隔墙板实施品牌战略的意义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三、石膏轻质隔墙板企业品牌的现状分析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四、我国石膏轻质隔墙板企业的品牌战略</w:t>
      </w:r>
      <w:r>
        <w:rPr>
          <w:rFonts w:hint="eastAsia"/>
        </w:rPr>
        <w:br/>
      </w:r>
      <w:r>
        <w:rPr>
          <w:rFonts w:hint="eastAsia"/>
        </w:rPr>
        <w:t>　　　　五、石膏轻质隔墙板品牌战略管理的策略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石膏轻质隔墙板行业历程</w:t>
      </w:r>
      <w:r>
        <w:rPr>
          <w:rFonts w:hint="eastAsia"/>
        </w:rPr>
        <w:br/>
      </w:r>
      <w:r>
        <w:rPr>
          <w:rFonts w:hint="eastAsia"/>
        </w:rPr>
        <w:t>　　图表 石膏轻质隔墙板行业生命周期</w:t>
      </w:r>
      <w:r>
        <w:rPr>
          <w:rFonts w:hint="eastAsia"/>
        </w:rPr>
        <w:br/>
      </w:r>
      <w:r>
        <w:rPr>
          <w:rFonts w:hint="eastAsia"/>
        </w:rPr>
        <w:t>　　图表 石膏轻质隔墙板行业产业链分析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2020-2025年中国石膏轻质隔墙板行业市场规模及增长情况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2020-2025年石膏轻质隔墙板行业市场容量分析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2020-2025年中国石膏轻质隔墙板行业产能统计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2020-2025年中国石膏轻质隔墙板行业产量及增长趋势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2020-2025年中国石膏轻质隔墙板市场需求量及增速统计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2025年中国石膏轻质隔墙板行业需求领域分布格局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2020-2025年中国石膏轻质隔墙板行业销售收入分析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2020-2025年中国石膏轻质隔墙板行业盈利情况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2020-2025年中国石膏轻质隔墙板行业利润总额统计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2020-2025年中国石膏轻质隔墙板进口数量分析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2020-2025年中国石膏轻质隔墙板进口金额分析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2020-2025年中国石膏轻质隔墙板出口数量分析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2020-2025年中国石膏轻质隔墙板出口金额分析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2025年中国石膏轻质隔墙板进口国家及地区分析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2025年中国石膏轻质隔墙板出口国家及地区分析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2020-2025年中国石膏轻质隔墙板行业企业数量情况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2020-2025年中国石膏轻质隔墙板行业企业平均规模情况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**地区石膏轻质隔墙板市场规模及增长情况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**地区石膏轻质隔墙板行业市场需求情况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**地区石膏轻质隔墙板市场规模及增长情况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**地区石膏轻质隔墙板行业市场需求情况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**地区石膏轻质隔墙板市场规模及增长情况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**地区石膏轻质隔墙板行业市场需求情况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**地区石膏轻质隔墙板市场规模及增长情况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**地区石膏轻质隔墙板行业市场需求情况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石膏轻质隔墙板重点企业（一）基本信息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石膏轻质隔墙板重点企业（一）经营情况分析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石膏轻质隔墙板重点企业（一）主要经济指标情况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石膏轻质隔墙板重点企业（一）盈利能力情况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石膏轻质隔墙板重点企业（一）偿债能力情况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石膏轻质隔墙板重点企业（一）运营能力情况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石膏轻质隔墙板重点企业（一）成长能力情况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石膏轻质隔墙板重点企业（二）基本信息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石膏轻质隔墙板重点企业（二）经营情况分析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石膏轻质隔墙板重点企业（二）主要经济指标情况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石膏轻质隔墙板重点企业（二）盈利能力情况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石膏轻质隔墙板重点企业（二）偿债能力情况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石膏轻质隔墙板重点企业（二）运营能力情况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石膏轻质隔墙板重点企业（二）成长能力情况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石膏轻质隔墙板重点企业（三）基本信息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石膏轻质隔墙板重点企业（三）经营情况分析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石膏轻质隔墙板重点企业（三）主要经济指标情况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石膏轻质隔墙板重点企业（三）盈利能力情况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石膏轻质隔墙板重点企业（三）偿债能力情况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石膏轻质隔墙板重点企业（三）运营能力情况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石膏轻质隔墙板重点企业（三）成长能力情况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2026-2032年中国石膏轻质隔墙板行业产能预测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2026-2032年中国石膏轻质隔墙板行业产量预测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2026-2032年中国石膏轻质隔墙板市场需求量预测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2026-2032年中国石膏轻质隔墙板行业供需平衡预测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2026-2032年中国石膏轻质隔墙板行业市场容量预测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2026-2032年中国石膏轻质隔墙板行业市场规模预测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2026-2032年中国石膏轻质隔墙板市场前景分析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2026-2032年中国石膏轻质隔墙板行业发展趋势预测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bbfd8a47b4bd3" w:history="1">
        <w:r>
          <w:rPr>
            <w:rStyle w:val="Hyperlink"/>
          </w:rPr>
          <w:t>2026-2032年中国石膏轻质隔墙板市场调查研究与发展前景报告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bbfd8a47b4bd3" w:history="1">
        <w:r>
          <w:rPr>
            <w:rStyle w:val="Hyperlink"/>
          </w:rPr>
          <w:t>https://www.20087.com/7/23/ShiGaoQingZhiGeQiangBanHangYeQianJingFenXi.html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热点：600×600硅钙板吊顶价格、石膏轻质隔墙板报价、新型轻质楼板、石膏轻质隔墙板厂家、隔墙板图片大全、石膏轻质隔墙板机械、卫生间水泥板隔墙、石膏轻质隔墙板图片、厨房墙面新型材料防火板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b46096ca54acc" w:history="1">
      <w:r>
        <w:rPr>
          <w:rStyle w:val="Hyperlink"/>
        </w:rPr>
        <w:t>2026-2032年中国石膏轻质隔墙板市场调查研究与发展前景报告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hiGaoQingZhiGeQiangBanHangYeQianJingFenXi.html" TargetMode="External" Id="R276bbfd8a47b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hiGaoQingZhiGeQiangBanHangYeQianJingFenXi.html" TargetMode="External" Id="Reb7b46096ca5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2026-05-29T04:23:28Z</dcterms:created>
  <dcterms:modified xsi:type="dcterms:W3CDTF">2026-05-29T05:23:28Z</dcterms:modified>
  <dc:subject>2026-2032年中国石膏轻质隔墙板市场调查研究与发展前景报告</dc:subject>
  <dc:title>2026-2032年中国石膏轻质隔墙板市场调查研究与发展前景报告</dc:title>
  <cp:keywords>2026-2032年中国石膏轻质隔墙板市场调查研究与发展前景报告</cp:keywords>
  <dc:description>2026-2032年中国石膏轻质隔墙板市场调查研究与发展前景报告</dc:description>
</cp:coreProperties>
</file>