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41e00c6e2a4080" w:history="1">
              <w:r>
                <w:rPr>
                  <w:rStyle w:val="Hyperlink"/>
                </w:rPr>
                <w:t>2026-2032年全球与中国隔热盒行业发展调研及前景趋势预测报告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41e00c6e2a4080" w:history="1">
              <w:r>
                <w:rPr>
                  <w:rStyle w:val="Hyperlink"/>
                </w:rPr>
                <w:t>2026-2032年全球与中国隔热盒行业发展调研及前景趋势预测报告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41e00c6e2a4080" w:history="1">
                <w:r>
                  <w:rPr>
                    <w:rStyle w:val="Hyperlink"/>
                  </w:rPr>
                  <w:t>https://www.20087.com/7/93/GeReHeShiChangQianJingYuCe.html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盒是用于维持内部物品温度的保温或保冷容器，广泛应用于食品配送、冷链运输、医药运输、户外露营、餐饮外卖、生鲜电商和家庭日常使用。按照结构可分为泡沫保温盒、真空隔热盒、相变材料保温箱和主动制冷保温箱；按照材料可分为EPS、EPP、聚氨酯、不锈钢、塑料和复合材料。目前，隔热盒需求受即时配送、生鲜电商、医药冷链、户外经济和便携餐饮推动。消费端更关注保温时长、重量、密封性、易清洁性和外观；B端更关注标准化尺寸、堆叠效率、耐用性和温控验证。行业面临一次性泡沫材料环保压力、冷链合规要求提升和原材料成本波动等挑战。可重复使用、轻量化和模块化设计成为产品升级方向。</w:t>
      </w:r>
      <w:r>
        <w:rPr>
          <w:rFonts w:hint="eastAsia"/>
        </w:rPr>
        <w:br/>
      </w:r>
      <w:r>
        <w:rPr>
          <w:rFonts w:hint="eastAsia"/>
        </w:rPr>
        <w:t>　　未来，隔热盒将向可循环、轻量化、智能温控和场景专用化发展。市场调研网指出，EPP、纸基复合材料和可回收结构将替代部分传统泡沫材料，以满足环保和循环使用需求。医药和生鲜冷链场景中，相变材料、真空绝热板和温度记录标签将提升温控可靠性。外卖、生鲜配送和医药运输将推动标准化周转箱发展，减少一次性包装浪费。主动制冷、电池供电和IoT温度监控可能在高价值运输场景中普及。行业竞争将从单一容器制造转向“箱体+温控+循环回收+数据管理”综合服务能力竞争，具备材料工程、冷链验证和运营回收体系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41e00c6e2a4080" w:history="1">
        <w:r>
          <w:rPr>
            <w:rStyle w:val="Hyperlink"/>
          </w:rPr>
          <w:t>2026-2032年全球与中国隔热盒行业发展调研及前景趋势预测报告</w:t>
        </w:r>
      </w:hyperlink>
      <w:r>
        <w:rPr>
          <w:rFonts w:hint="eastAsia"/>
        </w:rPr>
        <w:t>》，2025年隔热盒行业市场规模达 亿元，预计2032年市场规模将达 亿元，期间年均复合增长率（CAGR）达 %。报告系统分析了隔热盒行业的市场需求、市场规模及价格动态，全面梳理了隔热盒产业链结构，并对隔热盒细分市场进行了深入探究。报告基于详实数据，科学预测了隔热盒市场前景与发展趋势，重点剖析了品牌竞争格局、市场集中度及重点企业的市场地位。通过SWOT分析，报告识别了行业面临的机遇与风险，并提出了针对性发展策略与建议，为隔热盒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按照不同产品类型，隔热盒主要可以分为如下几个类别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全球不同产品类型隔热盒销售额增长趋势2021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发泡聚苯乙烯材料</w:t>
      </w:r>
      <w:r>
        <w:rPr>
          <w:rFonts w:hint="eastAsia"/>
        </w:rPr>
        <w:br/>
      </w:r>
      <w:r>
        <w:rPr>
          <w:rFonts w:hint="eastAsia"/>
        </w:rPr>
        <w:t>　　　　1.2.3 聚氨酯材料</w:t>
      </w:r>
      <w:r>
        <w:rPr>
          <w:rFonts w:hint="eastAsia"/>
        </w:rPr>
        <w:br/>
      </w:r>
      <w:r>
        <w:rPr>
          <w:rFonts w:hint="eastAsia"/>
        </w:rPr>
        <w:t>　　　　1.2.4 真空绝缘板材料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从不同应用，隔热盒主要包括如下几个方面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全球不同应用隔热盒销售额增长趋势2021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制药工业</w:t>
      </w:r>
      <w:r>
        <w:rPr>
          <w:rFonts w:hint="eastAsia"/>
        </w:rPr>
        <w:br/>
      </w:r>
      <w:r>
        <w:rPr>
          <w:rFonts w:hint="eastAsia"/>
        </w:rPr>
        <w:t>　　　　1.3.3 食品货物</w:t>
      </w:r>
      <w:r>
        <w:rPr>
          <w:rFonts w:hint="eastAsia"/>
        </w:rPr>
        <w:br/>
      </w:r>
      <w:r>
        <w:rPr>
          <w:rFonts w:hint="eastAsia"/>
        </w:rPr>
        <w:t>　　　　1.3.4 货运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隔热盒行业背景、发展历史、现状及趋势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隔热盒行业目前现状分析</w:t>
      </w:r>
      <w:r>
        <w:rPr>
          <w:rFonts w:hint="eastAsia"/>
        </w:rPr>
        <w:br/>
      </w:r>
      <w:r>
        <w:rPr>
          <w:rFonts w:hint="eastAsia"/>
        </w:rPr>
        <w:t>　　　　1.4.2 隔热盒发展趋势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全球隔热盒总体规模分析</w:t>
      </w:r>
      <w:r>
        <w:rPr>
          <w:rFonts w:hint="eastAsia"/>
        </w:rPr>
        <w:br/>
      </w:r>
      <w:r>
        <w:rPr>
          <w:rFonts w:hint="eastAsia"/>
        </w:rPr>
        <w:t>　　2.1 全球隔热盒供需现状及预测（2021-2032）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全球隔热盒产能、产量、产能利用率及发展趋势（2021-2032）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全球隔热盒产量、需求量及发展趋势（2021-2032）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全球主要地区隔热盒产量及发展趋势（2021-2032）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全球主要地区隔热盒产量（2021-2026）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全球主要地区隔热盒产量（2027-2032）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全球主要地区隔热盒产量市场份额（2021-2032）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中国隔热盒供需现状及预测（2021-2032）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中国隔热盒产能、产量、产能利用率及发展趋势（2021-2032）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中国隔热盒产量、市场需求量及发展趋势（2021-2032）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全球隔热盒销量及销售额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全球市场隔热盒销售额（2021-2032）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全球市场隔热盒销量（2021-2032）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全球市场隔热盒价格趋势（2021-2032）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全球隔热盒主要地区分析</w:t>
      </w:r>
      <w:r>
        <w:rPr>
          <w:rFonts w:hint="eastAsia"/>
        </w:rPr>
        <w:br/>
      </w:r>
      <w:r>
        <w:rPr>
          <w:rFonts w:hint="eastAsia"/>
        </w:rPr>
        <w:t>　　3.1 全球主要地区隔热盒市场规模分析：2021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全球主要地区隔热盒销售收入及市场份额（2021-2026）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全球主要地区隔热盒销售收入预测（2027-2032）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全球主要地区隔热盒销量分析：2021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全球主要地区隔热盒销量及市场份额（2021-2026）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全球主要地区隔热盒销量及市场份额预测（2027-2032）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印度市场隔热盒销量、收入及增长率（2021-2032）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全球市场主要厂商隔热盒产能市场份额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全球市场主要厂商隔热盒销量（2021-2026）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全球市场主要厂商隔热盒销量（2021-2026）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全球市场主要厂商隔热盒销售收入（2021-2026）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全球市场主要厂商隔热盒销售价格（2021-2026）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2025年全球主要生产商隔热盒收入排名</w:t>
      </w:r>
      <w:r>
        <w:rPr>
          <w:rFonts w:hint="eastAsia"/>
        </w:rPr>
        <w:br/>
      </w:r>
      <w:r>
        <w:rPr>
          <w:rFonts w:hint="eastAsia"/>
        </w:rPr>
        <w:t>　　4.3 中国市场主要厂商隔热盒销量（2021-2026）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中国市场主要厂商隔热盒销量（2021-2026）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中国市场主要厂商隔热盒销售收入（2021-2026）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2025年中国主要生产商隔热盒收入排名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中国市场主要厂商隔热盒销售价格（2021-2026）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全球主要厂商隔热盒总部及产地分布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全球主要厂商成立时间及隔热盒商业化日期</w:t>
      </w:r>
      <w:r>
        <w:rPr>
          <w:rFonts w:hint="eastAsia"/>
        </w:rPr>
        <w:br/>
      </w:r>
      <w:r>
        <w:rPr>
          <w:rFonts w:hint="eastAsia"/>
        </w:rPr>
        <w:t>　　4.6 全球主要厂商隔热盒产品类型及应用</w:t>
      </w:r>
      <w:r>
        <w:rPr>
          <w:rFonts w:hint="eastAsia"/>
        </w:rPr>
        <w:br/>
      </w:r>
      <w:r>
        <w:rPr>
          <w:rFonts w:hint="eastAsia"/>
        </w:rPr>
        <w:t>　　4.7 隔热盒行业集中度、竞争程度分析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隔热盒行业集中度分析：2025年全球Top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全球隔热盒第一梯队、第二梯队和第三梯队生产商（品牌）及市场份额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隔热盒销量、收入、价格及毛利率（2021-2026）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不同产品类型隔热盒分析</w:t>
      </w:r>
      <w:r>
        <w:rPr>
          <w:rFonts w:hint="eastAsia"/>
        </w:rPr>
        <w:br/>
      </w:r>
      <w:r>
        <w:rPr>
          <w:rFonts w:hint="eastAsia"/>
        </w:rPr>
        <w:t>　　6.1 全球不同产品类型隔热盒销量（2021-2032）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全球不同产品类型隔热盒销量及市场份额（2021-2026）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全球不同产品类型隔热盒销量预测（2027-2032）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全球不同产品类型隔热盒收入（2021-2032）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全球不同产品类型隔热盒收入及市场份额（2021-2026）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全球不同产品类型隔热盒收入预测（2027-2032）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全球不同产品类型隔热盒价格走势（2021-2032）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不同应用隔热盒分析</w:t>
      </w:r>
      <w:r>
        <w:rPr>
          <w:rFonts w:hint="eastAsia"/>
        </w:rPr>
        <w:br/>
      </w:r>
      <w:r>
        <w:rPr>
          <w:rFonts w:hint="eastAsia"/>
        </w:rPr>
        <w:t>　　7.1 全球不同应用隔热盒销量（2021-2032）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全球不同应用隔热盒销量及市场份额（2021-2026）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全球不同应用隔热盒销量预测（2027-2032）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全球不同应用隔热盒收入（2021-2032）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全球不同应用隔热盒收入及市场份额（2021-2026）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全球不同应用隔热盒收入预测（2027-2032）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全球不同应用隔热盒价格走势（2021-2032）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隔热盒产业链分析</w:t>
      </w:r>
      <w:r>
        <w:rPr>
          <w:rFonts w:hint="eastAsia"/>
        </w:rPr>
        <w:br/>
      </w:r>
      <w:r>
        <w:rPr>
          <w:rFonts w:hint="eastAsia"/>
        </w:rPr>
        <w:t>　　8.2 隔热盒工艺制造技术分析</w:t>
      </w:r>
      <w:r>
        <w:rPr>
          <w:rFonts w:hint="eastAsia"/>
        </w:rPr>
        <w:br/>
      </w:r>
      <w:r>
        <w:rPr>
          <w:rFonts w:hint="eastAsia"/>
        </w:rPr>
        <w:t>　　8.3 隔热盒产业上游供应分析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隔热盒下游客户分析</w:t>
      </w:r>
      <w:r>
        <w:rPr>
          <w:rFonts w:hint="eastAsia"/>
        </w:rPr>
        <w:br/>
      </w:r>
      <w:r>
        <w:rPr>
          <w:rFonts w:hint="eastAsia"/>
        </w:rPr>
        <w:t>　　8.5 隔热盒销售渠道分析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隔热盒行业发展机遇及主要驱动因素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隔热盒行业发展面临的风险</w:t>
      </w:r>
      <w:r>
        <w:rPr>
          <w:rFonts w:hint="eastAsia"/>
        </w:rPr>
        <w:br/>
      </w:r>
      <w:r>
        <w:rPr>
          <w:rFonts w:hint="eastAsia"/>
        </w:rPr>
        <w:t>　　9.3 隔热盒行业政策分析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全球不同产品类型隔热盒销售额增长（CAGR）趋势2021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隔热盒行业目前发展现状</w:t>
      </w:r>
      <w:r>
        <w:rPr>
          <w:rFonts w:hint="eastAsia"/>
        </w:rPr>
        <w:br/>
      </w:r>
      <w:r>
        <w:rPr>
          <w:rFonts w:hint="eastAsia"/>
        </w:rPr>
        <w:t>　　表 4： 隔热盒发展趋势</w:t>
      </w:r>
      <w:r>
        <w:rPr>
          <w:rFonts w:hint="eastAsia"/>
        </w:rPr>
        <w:br/>
      </w:r>
      <w:r>
        <w:rPr>
          <w:rFonts w:hint="eastAsia"/>
        </w:rPr>
        <w:t>　　表 5： 全球主要地区隔热盒产量增速（CAGR）：（2021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全球主要地区隔热盒产量（2021-2026）&amp;（千件）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全球主要地区隔热盒产量（2027-2032）&amp;（千件）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全球主要地区隔热盒产量市场份额（2021-2026）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全球主要地区隔热盒产量市场份额（2027-2032）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全球主要地区隔热盒销售收入增速：（2021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全球主要地区隔热盒销售收入（2021-2026）&amp;（百万美元）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全球主要地区隔热盒销售收入市场份额（2021-2026）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全球主要地区隔热盒收入（2027-2032）&amp;（百万美元）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全球主要地区隔热盒收入市场份额（2027-2032）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全球主要地区隔热盒销量（千件）：2021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全球主要地区隔热盒销量（2021-2026）&amp;（千件）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全球主要地区隔热盒销量市场份额（2021-2026）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全球主要地区隔热盒销量（2027-2032）&amp;（千件）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全球主要地区隔热盒销量份额（2027-2032）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全球市场主要厂商隔热盒产能（2025-2026）&amp;（千件）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全球市场主要厂商隔热盒销量（2021-2026）&amp;（千件）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全球市场主要厂商隔热盒销量市场份额（2021-2026）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全球市场主要厂商隔热盒销售收入（2021-2026）&amp;（百万美元）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全球市场主要厂商隔热盒销售收入市场份额（2021-2026）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全球市场主要厂商隔热盒销售价格（2021-2026）&amp;（美元/件）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2025年全球主要生产商隔热盒收入排名（百万美元）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中国市场主要厂商隔热盒销量（2021-2026）&amp;（千件）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中国市场主要厂商隔热盒销量市场份额（2021-2026）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中国市场主要厂商隔热盒销售收入（2021-2026）&amp;（百万美元）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中国市场主要厂商隔热盒销售收入市场份额（2021-2026）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2025年中国主要生产商隔热盒收入排名（百万美元）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中国市场主要厂商隔热盒销售价格（2021-2026）&amp;（美元/件）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全球主要厂商隔热盒总部及产地分布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全球主要厂商成立时间及隔热盒商业化日期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全球主要厂商隔热盒产品类型及应用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2025年全球隔热盒主要厂商市场地位（第一梯队、第二梯队和第三梯队）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全球隔热盒市场投资、并购等现状分析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隔热盒生产基地、销售区域、竞争对手及市场地位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隔热盒产品规格、参数及市场应用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隔热盒销量（千件）、收入（百万美元）、价格（美元/件）及毛利率（2021-2026）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全球不同产品类型隔热盒销量（2021-2026）&amp;（千件）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全球不同产品类型隔热盒销量市场份额（2021-2026）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全球不同产品类型隔热盒销量预测（2027-2032）&amp;（千件）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全球市场不同产品类型隔热盒销量市场份额预测（2027-2032）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全球不同产品类型隔热盒收入（2021-2026）&amp;（百万美元）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全球不同产品类型隔热盒收入市场份额（2021-2026）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全球不同产品类型隔热盒收入预测（2027-2032）&amp;（百万美元）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全球不同产品类型隔热盒收入市场份额预测（2027-2032）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全球不同应用隔热盒销量（2021-2026）&amp;（千件）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全球不同应用隔热盒销量市场份额（2021-2026）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全球不同应用隔热盒销量预测（2027-2032）&amp;（千件）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全球市场不同应用隔热盒销量市场份额预测（2027-2032）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全球不同应用隔热盒收入（2021-2026）&amp;（百万美元）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全球不同应用隔热盒收入市场份额（2021-2026）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全球不同应用隔热盒收入预测（2027-2032）&amp;（百万美元）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全球不同应用隔热盒收入市场份额预测（2027-2032）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隔热盒上游原料供应商及联系方式列表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隔热盒典型客户列表</w:t>
      </w:r>
      <w:r>
        <w:rPr>
          <w:rFonts w:hint="eastAsia"/>
        </w:rPr>
        <w:br/>
      </w:r>
      <w:r>
        <w:rPr>
          <w:rFonts w:hint="eastAsia"/>
        </w:rPr>
        <w:t>　　表 131： 隔热盒主要销售模式及销售渠道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隔热盒行业发展机遇及主要驱动因素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隔热盒行业发展面临的风险</w:t>
      </w:r>
      <w:r>
        <w:rPr>
          <w:rFonts w:hint="eastAsia"/>
        </w:rPr>
        <w:br/>
      </w:r>
      <w:r>
        <w:rPr>
          <w:rFonts w:hint="eastAsia"/>
        </w:rPr>
        <w:t>　　表 134： 隔热盒行业政策分析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隔热盒产品图片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全球不同产品类型隔热盒销售额2021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全球不同产品类型隔热盒市场份额2025 &amp; 2032</w:t>
      </w:r>
      <w:r>
        <w:rPr>
          <w:rFonts w:hint="eastAsia"/>
        </w:rPr>
        <w:br/>
      </w:r>
      <w:r>
        <w:rPr>
          <w:rFonts w:hint="eastAsia"/>
        </w:rPr>
        <w:t>　　图 4： 发泡聚苯乙烯材料产品图片</w:t>
      </w:r>
      <w:r>
        <w:rPr>
          <w:rFonts w:hint="eastAsia"/>
        </w:rPr>
        <w:br/>
      </w:r>
      <w:r>
        <w:rPr>
          <w:rFonts w:hint="eastAsia"/>
        </w:rPr>
        <w:t>　　图 5： 聚氨酯材料产品图片</w:t>
      </w:r>
      <w:r>
        <w:rPr>
          <w:rFonts w:hint="eastAsia"/>
        </w:rPr>
        <w:br/>
      </w:r>
      <w:r>
        <w:rPr>
          <w:rFonts w:hint="eastAsia"/>
        </w:rPr>
        <w:t>　　图 6： 真空绝缘板材料产品图片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全球不同应用隔热盒市场份额2025 &amp; 2032</w:t>
      </w:r>
      <w:r>
        <w:rPr>
          <w:rFonts w:hint="eastAsia"/>
        </w:rPr>
        <w:br/>
      </w:r>
      <w:r>
        <w:rPr>
          <w:rFonts w:hint="eastAsia"/>
        </w:rPr>
        <w:t>　　图 10： 制药工业</w:t>
      </w:r>
      <w:r>
        <w:rPr>
          <w:rFonts w:hint="eastAsia"/>
        </w:rPr>
        <w:br/>
      </w:r>
      <w:r>
        <w:rPr>
          <w:rFonts w:hint="eastAsia"/>
        </w:rPr>
        <w:t>　　图 11： 食品货物</w:t>
      </w:r>
      <w:r>
        <w:rPr>
          <w:rFonts w:hint="eastAsia"/>
        </w:rPr>
        <w:br/>
      </w:r>
      <w:r>
        <w:rPr>
          <w:rFonts w:hint="eastAsia"/>
        </w:rPr>
        <w:t>　　图 12： 货运</w:t>
      </w:r>
      <w:r>
        <w:rPr>
          <w:rFonts w:hint="eastAsia"/>
        </w:rPr>
        <w:br/>
      </w:r>
      <w:r>
        <w:rPr>
          <w:rFonts w:hint="eastAsia"/>
        </w:rPr>
        <w:t>　　图 13： 农业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全球隔热盒产能、产量、产能利用率及发展趋势（2021-2032）&amp;（千件）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全球隔热盒产量、需求量及发展趋势（2021-2032）&amp;（千件）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全球主要地区隔热盒产量（2021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全球主要地区隔热盒产量市场份额（2021-2032）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中国隔热盒产能、产量、产能利用率及发展趋势（2021-2032）&amp;（千件）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中国隔热盒产量、市场需求量及发展趋势（2021-2032）&amp;（千件）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全球隔热盒市场销售额及增长率：（2021-2032）&amp;（百万美元）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全球市场隔热盒市场规模：2021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全球市场隔热盒价格趋势（2021-2032）&amp;（美元/件）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全球主要地区隔热盒销售收入（2021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全球主要地区隔热盒销售收入市场份额（2021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印度市场隔热盒销量及增长率（2021-2032）&amp;（千件）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印度市场隔热盒收入及增长率（2021-2032）&amp;（百万美元）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2025年全球市场主要厂商隔热盒销量市场份额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2025年全球市场主要厂商隔热盒收入市场份额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2025年中国市场主要厂商隔热盒销量市场份额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2025年中国市场主要厂商隔热盒收入市场份额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2025年全球前五大生产商隔热盒市场份额</w:t>
      </w:r>
      <w:r>
        <w:rPr>
          <w:rFonts w:hint="eastAsia"/>
        </w:rPr>
        <w:br/>
      </w:r>
      <w:r>
        <w:rPr>
          <w:rFonts w:hint="eastAsia"/>
        </w:rPr>
        <w:t>　　图 44： 2025年全球隔热盒第一梯队、第二梯队和第三梯队厂商及市场份额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全球不同产品类型隔热盒价格走势（2021-2032）&amp;（美元/件）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全球不同应用隔热盒价格走势（2021-2032）&amp;（美元/件）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隔热盒产业链</w:t>
      </w:r>
      <w:r>
        <w:rPr>
          <w:rFonts w:hint="eastAsia"/>
        </w:rPr>
        <w:br/>
      </w:r>
      <w:r>
        <w:rPr>
          <w:rFonts w:hint="eastAsia"/>
        </w:rPr>
        <w:t>　　图 48： 隔热盒中国企业SWOT分析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41e00c6e2a4080" w:history="1">
        <w:r>
          <w:rPr>
            <w:rStyle w:val="Hyperlink"/>
          </w:rPr>
          <w:t>2026-2032年全球与中国隔热盒行业发展调研及前景趋势预测报告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41e00c6e2a4080" w:history="1">
        <w:r>
          <w:rPr>
            <w:rStyle w:val="Hyperlink"/>
          </w:rPr>
          <w:t>https://www.20087.com/7/93/GeReHeShiChangQianJingYuCe.html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热点：隔热盒 使用什么材料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4b394110ad4be5" w:history="1">
      <w:r>
        <w:rPr>
          <w:rStyle w:val="Hyperlink"/>
        </w:rPr>
        <w:t>2026-2032年全球与中国隔热盒行业发展调研及前景趋势预测报告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GeReHeShiChangQianJingYuCe.html" TargetMode="External" Id="R2041e00c6e2a40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GeReHeShiChangQianJingYuCe.html" TargetMode="External" Id="R794b394110ad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2026-09-23T08:21:33Z</dcterms:created>
  <dcterms:modified xsi:type="dcterms:W3CDTF">2026-09-23T09:21:33Z</dcterms:modified>
  <dc:subject>2026-2032年全球与中国隔热盒行业发展调研及前景趋势预测报告</dc:subject>
  <dc:title>2026-2032年全球与中国隔热盒行业发展调研及前景趋势预测报告</dc:title>
  <cp:keywords>2026-2032年全球与中国隔热盒行业发展调研及前景趋势预测报告</cp:keywords>
  <dc:description>2026-2032年全球与中国隔热盒行业发展调研及前景趋势预测报告</dc:description>
</cp:coreProperties>
</file>