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30848b4ffb4932" w:history="1">
              <w:r>
                <w:rPr>
                  <w:rStyle w:val="Hyperlink"/>
                </w:rPr>
                <w:t>2025-2031年中国高强板材市场调查及发展趋势研究报告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30848b4ffb4932" w:history="1">
              <w:r>
                <w:rPr>
                  <w:rStyle w:val="Hyperlink"/>
                </w:rPr>
                <w:t>2025-2031年中国高强板材市场调查及发展趋势研究报告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30848b4ffb4932" w:history="1">
                <w:r>
                  <w:rPr>
                    <w:rStyle w:val="Hyperlink"/>
                  </w:rPr>
                  <w:t>https://www.20087.com/7/93/GaoQiangBanCaiHangYeDiaoYanBaoGao.html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强板材是一种高性能的建筑材料，因其高强度、轻量化等特点，在建筑、桥梁、船舶等领域得到了广泛应用。近年来，随着材料科学的进步，高强板材的性能不断提高，如抗拉强度、耐腐蚀性等。制造商通过采用先进的轧制技术和表面处理工艺，提高了板材的整体性能。此外，为了满足不同应用场景的需求，市场上出现了多种类型的高强板材，包括高强度钢、铝合金板等。</w:t>
      </w:r>
      <w:r>
        <w:rPr>
          <w:rFonts w:hint="eastAsia"/>
        </w:rPr>
        <w:br/>
      </w:r>
      <w:r>
        <w:rPr>
          <w:rFonts w:hint="eastAsia"/>
        </w:rPr>
        <w:t>　　未来，高强板材的发展将更加注重材料的多功能性和可持续性。一方面，随着3D打印技术的应用，将有可能开发出具有复杂几何结构的高强板材，以满足特定设计需求。另一方面，通过采用环保材料和可回收材料，提高板材的循环利用率，以减少对环境的影响。此外，随着智能建筑的发展，高强板材可能集成传感器和其他智能组件，实现对建筑物状态的实时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30848b4ffb4932" w:history="1">
        <w:r>
          <w:rPr>
            <w:rStyle w:val="Hyperlink"/>
          </w:rPr>
          <w:t>2025-2031年中国高强板材市场调查及发展趋势研究报告</w:t>
        </w:r>
      </w:hyperlink>
      <w:r>
        <w:rPr>
          <w:rFonts w:hint="eastAsia"/>
        </w:rPr>
        <w:t>》基于多年的行业研究经验和丰富的数据资源，深入剖析了高强板材产业链的整体结构。高强板材报告详细分析了高强板材市场规模与需求，探讨了价格动态，并客观呈现了行业现状。同时，科学预测了高强板材市场前景及发展趋势，聚焦高强板材重点企业，全面评估了市场竞争、集中度及品牌影响力。此外，高强板材报告还进一步细分了市场，揭示了高强板材各细分领域的增长潜力。高强板材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高强板材行业概述</w:t>
      </w:r>
      <w:r>
        <w:rPr>
          <w:rFonts w:hint="eastAsia"/>
        </w:rPr>
        <w:br/>
      </w:r>
      <w:r>
        <w:rPr>
          <w:rFonts w:hint="eastAsia"/>
        </w:rPr>
        <w:t>　　第一节 高强板材行业界定</w:t>
      </w:r>
      <w:r>
        <w:rPr>
          <w:rFonts w:hint="eastAsia"/>
        </w:rPr>
        <w:br/>
      </w:r>
      <w:r>
        <w:rPr>
          <w:rFonts w:hint="eastAsia"/>
        </w:rPr>
        <w:t>　　第二节 高强板材行业发展历程</w:t>
      </w:r>
      <w:r>
        <w:rPr>
          <w:rFonts w:hint="eastAsia"/>
        </w:rPr>
        <w:br/>
      </w:r>
      <w:r>
        <w:rPr>
          <w:rFonts w:hint="eastAsia"/>
        </w:rPr>
        <w:t>　　第三节 高强板材产业链分析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二、高强板材产业链模型分析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中国高强板材行业供给情况分析及趋势预测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2025年中国高强板材行业产量分析</w:t>
      </w:r>
      <w:r>
        <w:rPr>
          <w:rFonts w:hint="eastAsia"/>
        </w:rPr>
        <w:br/>
      </w:r>
      <w:r>
        <w:rPr>
          <w:rFonts w:hint="eastAsia"/>
        </w:rPr>
        <w:t>　　　　一、高强板材行业产量情况分析</w:t>
      </w:r>
      <w:r>
        <w:rPr>
          <w:rFonts w:hint="eastAsia"/>
        </w:rPr>
        <w:br/>
      </w:r>
      <w:r>
        <w:rPr>
          <w:rFonts w:hint="eastAsia"/>
        </w:rPr>
        <w:t>　　　　二、高强板材行业重点区域产量分析</w:t>
      </w:r>
      <w:r>
        <w:rPr>
          <w:rFonts w:hint="eastAsia"/>
        </w:rPr>
        <w:br/>
      </w:r>
      <w:r>
        <w:rPr>
          <w:rFonts w:hint="eastAsia"/>
        </w:rPr>
        <w:t>　　第二节 高强板材行业供给关系因素分析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一、高强板材行业需求变化因素</w:t>
      </w:r>
      <w:r>
        <w:rPr>
          <w:rFonts w:hint="eastAsia"/>
        </w:rPr>
        <w:br/>
      </w:r>
      <w:r>
        <w:rPr>
          <w:rFonts w:hint="eastAsia"/>
        </w:rPr>
        <w:t>　　　　二、高强板材行业厂商产能因素</w:t>
      </w:r>
      <w:r>
        <w:rPr>
          <w:rFonts w:hint="eastAsia"/>
        </w:rPr>
        <w:br/>
      </w:r>
      <w:r>
        <w:rPr>
          <w:rFonts w:hint="eastAsia"/>
        </w:rPr>
        <w:t>　　　　三、高强板材行业原料供给状况</w:t>
      </w:r>
      <w:r>
        <w:rPr>
          <w:rFonts w:hint="eastAsia"/>
        </w:rPr>
        <w:br/>
      </w:r>
      <w:r>
        <w:rPr>
          <w:rFonts w:hint="eastAsia"/>
        </w:rPr>
        <w:t>　　　　四、高强板材行业技术水平提高</w:t>
      </w:r>
      <w:r>
        <w:rPr>
          <w:rFonts w:hint="eastAsia"/>
        </w:rPr>
        <w:br/>
      </w:r>
      <w:r>
        <w:rPr>
          <w:rFonts w:hint="eastAsia"/>
        </w:rPr>
        <w:t>　　　　五、高强板材行业政策变动因素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2025-2031年中国高强板材行业市场供给趋势</w:t>
      </w:r>
      <w:r>
        <w:rPr>
          <w:rFonts w:hint="eastAsia"/>
        </w:rPr>
        <w:br/>
      </w:r>
      <w:r>
        <w:rPr>
          <w:rFonts w:hint="eastAsia"/>
        </w:rPr>
        <w:t>　　　　一、高强板材整体供给情况趋势分析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二、高强板材重点区域供给趋势分析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三、影响未来高强板材供给的因素分析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2024-2025年中国高强板材行业发展环境分析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中国高强板材行业发展经济环境分析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高强板材行业发展政策环境分析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中国高强板材行业发展社会环境分析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2025年中国高强板材行业发展概况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2025年中国高强板材行业发展态势分析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2025年中国高强板材行业发展特点分析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2025年中国高强板材行业市场供需分析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2025年中国高强板材市场价格分析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2019-2024年中国高强板材行业整体运行状况</w:t>
      </w:r>
      <w:r>
        <w:rPr>
          <w:rFonts w:hint="eastAsia"/>
        </w:rPr>
        <w:br/>
      </w:r>
      <w:r>
        <w:rPr>
          <w:rFonts w:hint="eastAsia"/>
        </w:rPr>
        <w:t>　　第一节 高强板材行业产销分析</w:t>
      </w:r>
      <w:r>
        <w:rPr>
          <w:rFonts w:hint="eastAsia"/>
        </w:rPr>
        <w:br/>
      </w:r>
      <w:r>
        <w:rPr>
          <w:rFonts w:hint="eastAsia"/>
        </w:rPr>
        <w:t>　　第二节 高强板材行业盈利能力分析</w:t>
      </w:r>
      <w:r>
        <w:rPr>
          <w:rFonts w:hint="eastAsia"/>
        </w:rPr>
        <w:br/>
      </w:r>
      <w:r>
        <w:rPr>
          <w:rFonts w:hint="eastAsia"/>
        </w:rPr>
        <w:t>　　第三节 高强板材行业偿债能力分析</w:t>
      </w:r>
      <w:r>
        <w:rPr>
          <w:rFonts w:hint="eastAsia"/>
        </w:rPr>
        <w:br/>
      </w:r>
      <w:r>
        <w:rPr>
          <w:rFonts w:hint="eastAsia"/>
        </w:rPr>
        <w:t>　　第四节 高强板材行业营运能力分析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中国高强板材行业进出口市场分析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2025年高强板材行业进出口特点分析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2025年高强板材行业进出口量分析</w:t>
      </w:r>
      <w:r>
        <w:rPr>
          <w:rFonts w:hint="eastAsia"/>
        </w:rPr>
        <w:br/>
      </w:r>
      <w:r>
        <w:rPr>
          <w:rFonts w:hint="eastAsia"/>
        </w:rPr>
        <w:t>　　　　一、高强板材进口分析</w:t>
      </w:r>
      <w:r>
        <w:rPr>
          <w:rFonts w:hint="eastAsia"/>
        </w:rPr>
        <w:br/>
      </w:r>
      <w:r>
        <w:rPr>
          <w:rFonts w:hint="eastAsia"/>
        </w:rPr>
        <w:t>　　　　二、高强板材出口分析</w:t>
      </w:r>
      <w:r>
        <w:rPr>
          <w:rFonts w:hint="eastAsia"/>
        </w:rPr>
        <w:br/>
      </w:r>
      <w:r>
        <w:rPr>
          <w:rFonts w:hint="eastAsia"/>
        </w:rPr>
        <w:t>　　第三节 2025-2031年高强板材行业进出口市场预测</w:t>
      </w:r>
      <w:r>
        <w:rPr>
          <w:rFonts w:hint="eastAsia"/>
        </w:rPr>
        <w:br/>
      </w:r>
      <w:r>
        <w:rPr>
          <w:rFonts w:hint="eastAsia"/>
        </w:rPr>
        <w:t>　　　　一、高强板材进口预测</w:t>
      </w:r>
      <w:r>
        <w:rPr>
          <w:rFonts w:hint="eastAsia"/>
        </w:rPr>
        <w:br/>
      </w:r>
      <w:r>
        <w:rPr>
          <w:rFonts w:hint="eastAsia"/>
        </w:rPr>
        <w:t>　　　　二、高强板材出口预测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2025-2031年高强板材行业投资价值（绩效）及行业发展预测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2019-2024年高强板材行业成长性分析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2019-2024年高强板材行业经营能力分析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2019-2024年高强板材行业盈利能力分析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2019-2024年高强板材行业偿债能力分析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2025-2031年我国高强板材行业产值预测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2025-2031年我国高强板材行业销售收入预测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2025-2031年我国高强板材行业总资产预测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2019-2024年中国高强板材产业重点区域运行分析</w:t>
      </w:r>
      <w:r>
        <w:rPr>
          <w:rFonts w:hint="eastAsia"/>
        </w:rPr>
        <w:br/>
      </w:r>
      <w:r>
        <w:rPr>
          <w:rFonts w:hint="eastAsia"/>
        </w:rPr>
        <w:t>　　第一节 高强板材产业重点地区（一）运行情况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高强板材产业重点地区（二）运行情况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高强板材产业重点地区（三）运行情况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高强板材产业重点地区（四）运行情况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高强板材产业重点地区（五）运行情况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高强板材产业重点地区（六）运行情况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近三年高强板材行业重点企业发展分析</w:t>
      </w:r>
      <w:r>
        <w:rPr>
          <w:rFonts w:hint="eastAsia"/>
        </w:rPr>
        <w:br/>
      </w:r>
      <w:r>
        <w:rPr>
          <w:rFonts w:hint="eastAsia"/>
        </w:rPr>
        <w:t>　　第一节 高强板材企业（一）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二、高强板材企业经营情况分析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三、高强板材企业发展规划及前景展望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高强板材企业（二）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二、高强板材企业经营情况分析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三、高强板材企业发展规划及前景展望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高强板材企业（三）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二、高强板材企业经营情况分析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三、高强板材企业发展规划及前景展望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高强板材企业（四）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二、高强板材企业经营情况分析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三、高强板材企业发展规划及前景展望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高强板材企业（五）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二、高强板材企业经营情况分析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三、高强板材企业发展规划及前景展望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2025-2031年高强板材行业竞争格局分析</w:t>
      </w:r>
      <w:r>
        <w:rPr>
          <w:rFonts w:hint="eastAsia"/>
        </w:rPr>
        <w:br/>
      </w:r>
      <w:r>
        <w:rPr>
          <w:rFonts w:hint="eastAsia"/>
        </w:rPr>
        <w:t>　　第一节 中国高强板材行业集中度分析</w:t>
      </w:r>
      <w:r>
        <w:rPr>
          <w:rFonts w:hint="eastAsia"/>
        </w:rPr>
        <w:br/>
      </w:r>
      <w:r>
        <w:rPr>
          <w:rFonts w:hint="eastAsia"/>
        </w:rPr>
        <w:t>　　第二节 中国高强板材行业SWOT分析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2025-2031年中国高强板材行业竞争格局预测分析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中国高强板材行业投资策略分析</w:t>
      </w:r>
      <w:r>
        <w:rPr>
          <w:rFonts w:hint="eastAsia"/>
        </w:rPr>
        <w:br/>
      </w:r>
      <w:r>
        <w:rPr>
          <w:rFonts w:hint="eastAsia"/>
        </w:rPr>
        <w:t>　　第一节 中国高强板材行业投资环境分析</w:t>
      </w:r>
      <w:r>
        <w:rPr>
          <w:rFonts w:hint="eastAsia"/>
        </w:rPr>
        <w:br/>
      </w:r>
      <w:r>
        <w:rPr>
          <w:rFonts w:hint="eastAsia"/>
        </w:rPr>
        <w:t>　　第二节 中国高强板材行业投资收益分析</w:t>
      </w:r>
      <w:r>
        <w:rPr>
          <w:rFonts w:hint="eastAsia"/>
        </w:rPr>
        <w:br/>
      </w:r>
      <w:r>
        <w:rPr>
          <w:rFonts w:hint="eastAsia"/>
        </w:rPr>
        <w:t>　　第三节 中国高强板材行业产品投资方向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2025-2031年中国高强板材行业投资收益预测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二、2025-2031年中国高强板材行业工业总产值预测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三、2025-2031年中国高强板材行业销售收入预测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四、2025-2031年中国高强板材行业利润总额预测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五、2025-2031年中国高强板材行业总资产预测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中国高强板材行业投资风险分析</w:t>
      </w:r>
      <w:r>
        <w:rPr>
          <w:rFonts w:hint="eastAsia"/>
        </w:rPr>
        <w:br/>
      </w:r>
      <w:r>
        <w:rPr>
          <w:rFonts w:hint="eastAsia"/>
        </w:rPr>
        <w:t>　　第一节 中国高强板材行业内部风险分析</w:t>
      </w:r>
      <w:r>
        <w:rPr>
          <w:rFonts w:hint="eastAsia"/>
        </w:rPr>
        <w:br/>
      </w:r>
      <w:r>
        <w:rPr>
          <w:rFonts w:hint="eastAsia"/>
        </w:rPr>
        <w:t>　　　　一、高强板材市场竞争风险分析</w:t>
      </w:r>
      <w:r>
        <w:rPr>
          <w:rFonts w:hint="eastAsia"/>
        </w:rPr>
        <w:br/>
      </w:r>
      <w:r>
        <w:rPr>
          <w:rFonts w:hint="eastAsia"/>
        </w:rPr>
        <w:t>　　　　二、高强板材技术水平风险分析</w:t>
      </w:r>
      <w:r>
        <w:rPr>
          <w:rFonts w:hint="eastAsia"/>
        </w:rPr>
        <w:br/>
      </w:r>
      <w:r>
        <w:rPr>
          <w:rFonts w:hint="eastAsia"/>
        </w:rPr>
        <w:t>　　　　三、高强板材企业竞争风险分析</w:t>
      </w:r>
      <w:r>
        <w:rPr>
          <w:rFonts w:hint="eastAsia"/>
        </w:rPr>
        <w:br/>
      </w:r>
      <w:r>
        <w:rPr>
          <w:rFonts w:hint="eastAsia"/>
        </w:rPr>
        <w:t>　　　　四、高强板材企业出口风险分析</w:t>
      </w:r>
      <w:r>
        <w:rPr>
          <w:rFonts w:hint="eastAsia"/>
        </w:rPr>
        <w:br/>
      </w:r>
      <w:r>
        <w:rPr>
          <w:rFonts w:hint="eastAsia"/>
        </w:rPr>
        <w:t>　　第二节 中国高强板材行业外部风险分析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二、高强板材行业政策环境风险分析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三、高强板材关联行业风险分析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高强板材市场预测及高强板材项目投资建议</w:t>
      </w:r>
      <w:r>
        <w:rPr>
          <w:rFonts w:hint="eastAsia"/>
        </w:rPr>
        <w:br/>
      </w:r>
      <w:r>
        <w:rPr>
          <w:rFonts w:hint="eastAsia"/>
        </w:rPr>
        <w:t>　　第一节 中国高强板材生产、营销企业投资运作模式分析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高强板材外销与内销优势分析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2025-2031年中国高强板材市场规模及增长趋势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2025-2031年中国高强板材投资规模预测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2025-2031年高强板材市场盈利预测</w:t>
      </w:r>
      <w:r>
        <w:rPr>
          <w:rFonts w:hint="eastAsia"/>
        </w:rPr>
        <w:br/>
      </w:r>
      <w:r>
        <w:rPr>
          <w:rFonts w:hint="eastAsia"/>
        </w:rPr>
        <w:t>　　第六节 中:智林:－高强板材项目投资建议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高强板材行业历程</w:t>
      </w:r>
      <w:r>
        <w:rPr>
          <w:rFonts w:hint="eastAsia"/>
        </w:rPr>
        <w:br/>
      </w:r>
      <w:r>
        <w:rPr>
          <w:rFonts w:hint="eastAsia"/>
        </w:rPr>
        <w:t>　　图表 高强板材行业生命周期</w:t>
      </w:r>
      <w:r>
        <w:rPr>
          <w:rFonts w:hint="eastAsia"/>
        </w:rPr>
        <w:br/>
      </w:r>
      <w:r>
        <w:rPr>
          <w:rFonts w:hint="eastAsia"/>
        </w:rPr>
        <w:t>　　图表 高强板材行业产业链分析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2019-2024年中国高强板材行业市场规模及增长情况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2019-2024年高强板材行业市场容量分析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2019-2024年中国高强板材行业产能统计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2019-2024年中国高强板材行业产量及增长趋势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2019-2024年中国高强板材市场需求量及增速统计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2024年中国高强板材行业需求领域分布格局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2019-2024年中国高强板材行业销售收入分析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2019-2024年中国高强板材行业盈利情况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2019-2024年中国高强板材行业利润总额统计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2019-2024年中国高强板材进口数量分析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2019-2024年中国高强板材进口金额分析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2019-2024年中国高强板材出口数量分析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2019-2024年中国高强板材出口金额分析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2024年中国高强板材进口国家及地区分析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2024年中国高强板材出口国家及地区分析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2019-2024年中国高强板材行业企业平均规模情况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**地区高强板材市场规模及增长情况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**地区高强板材市场规模及增长情况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**地区高强板材市场规模及增长情况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**地区高强板材市场规模及增长情况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高强板材重点企业（一）基本信息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高强板材重点企业（一）经营情况分析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高强板材重点企业（一）主要经济指标情况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高强板材重点企业（一）盈利能力情况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高强板材重点企业（一）偿债能力情况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高强板材重点企业（一）运营能力情况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高强板材重点企业（一）成长能力情况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高强板材重点企业（二）基本信息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高强板材重点企业（二）经营情况分析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高强板材重点企业（二）主要经济指标情况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高强板材重点企业（二）盈利能力情况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高强板材重点企业（二）偿债能力情况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高强板材重点企业（二）运营能力情况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高强板材重点企业（二）成长能力情况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高强板材重点企业（三）基本信息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高强板材重点企业（三）经营情况分析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高强板材重点企业（三）主要经济指标情况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高强板材重点企业（三）盈利能力情况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高强板材重点企业（三）偿债能力情况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高强板材重点企业（三）运营能力情况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高强板材重点企业（三）成长能力情况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2025-2031年中国高强板材行业产能预测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2025-2031年中国高强板材行业产量预测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2025-2031年中国高强板材市场需求量预测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2025-2031年中国高强板材行业供需平衡预测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2025-2031年中国高强板材行业市场容量预测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2025-2031年中国高强板材行业市场规模预测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2025年中国高强板材市场前景分析</w:t>
      </w:r>
      <w:r>
        <w:rPr>
          <w:rFonts w:hint="eastAsia"/>
        </w:rPr>
        <w:br/>
      </w:r>
      <w:r>
        <w:rPr>
          <w:rFonts w:hint="eastAsia"/>
        </w:rPr>
        <w:t>　　图表 2025年中国高强板材发展趋势预测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30848b4ffb4932" w:history="1">
        <w:r>
          <w:rPr>
            <w:rStyle w:val="Hyperlink"/>
          </w:rPr>
          <w:t>2025-2031年中国高强板材市场调查及发展趋势研究报告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30848b4ffb4932" w:history="1">
        <w:r>
          <w:rPr>
            <w:rStyle w:val="Hyperlink"/>
          </w:rPr>
          <w:t>https://www.20087.com/7/93/GaoQiangBanCaiHangYeDiaoYanBaoGao.html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热点：高强板一般是什么材质、高强板材型号、顶固板材、高强板材质标语、高林板材、高强板材可以用于什么、一线板材10大品牌、高强板材质国标是什么、比木板轻的高强度板材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09f2890c7c426e" w:history="1">
      <w:r>
        <w:rPr>
          <w:rStyle w:val="Hyperlink"/>
        </w:rPr>
        <w:t>2025-2031年中国高强板材市场调查及发展趋势研究报告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GaoQiangBanCaiHangYeDiaoYanBaoGao.html" TargetMode="External" Id="R3330848b4ffb49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GaoQiangBanCaiHangYeDiaoYanBaoGao.html" TargetMode="External" Id="R3109f2890c7c42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2024-09-27T00:35:00Z</dcterms:created>
  <dcterms:modified xsi:type="dcterms:W3CDTF">2024-09-27T01:35:00Z</dcterms:modified>
  <dc:subject>2025-2031年中国高强板材市场调查及发展趋势研究报告</dc:subject>
  <dc:title>2025-2031年中国高强板材市场调查及发展趋势研究报告</dc:title>
  <cp:keywords>2025-2031年中国高强板材市场调查及发展趋势研究报告</cp:keywords>
  <dc:description>2025-2031年中国高强板材市场调查及发展趋势研究报告</dc:description>
</cp:coreProperties>
</file>